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65BE14" w14:textId="68E91277" w:rsidR="0015176B" w:rsidRPr="00E33F90" w:rsidRDefault="005F5334" w:rsidP="00455938">
      <w:pPr>
        <w:spacing w:after="0"/>
        <w:rPr>
          <w:rFonts w:asciiTheme="minorHAnsi" w:hAnsiTheme="minorHAnsi" w:cstheme="minorHAnsi"/>
          <w:sz w:val="24"/>
          <w:szCs w:val="24"/>
        </w:rPr>
      </w:pPr>
      <w:r w:rsidRPr="00E33F90">
        <w:rPr>
          <w:rFonts w:asciiTheme="minorHAnsi" w:hAnsiTheme="minorHAnsi" w:cstheme="minorHAnsi"/>
          <w:sz w:val="24"/>
          <w:szCs w:val="24"/>
        </w:rPr>
        <w:t>REPUBLIKA HRVATSKA</w:t>
      </w:r>
    </w:p>
    <w:p w14:paraId="50766008" w14:textId="3205DA99" w:rsidR="005F5334" w:rsidRPr="00E33F90" w:rsidRDefault="000D629D" w:rsidP="00455938">
      <w:pPr>
        <w:spacing w:after="0"/>
        <w:rPr>
          <w:rFonts w:asciiTheme="minorHAnsi" w:hAnsiTheme="minorHAnsi" w:cstheme="minorHAnsi"/>
          <w:sz w:val="24"/>
          <w:szCs w:val="24"/>
        </w:rPr>
      </w:pPr>
      <w:r w:rsidRPr="00E33F90">
        <w:rPr>
          <w:rFonts w:asciiTheme="minorHAnsi" w:hAnsiTheme="minorHAnsi" w:cstheme="minorHAnsi"/>
          <w:sz w:val="24"/>
          <w:szCs w:val="24"/>
        </w:rPr>
        <w:t>OSNOVNA ŠKOLA GAREŠNICA</w:t>
      </w:r>
    </w:p>
    <w:p w14:paraId="31A7126A" w14:textId="53BB0DAA" w:rsidR="005F5334" w:rsidRPr="00E33F90" w:rsidRDefault="000D629D" w:rsidP="00455938">
      <w:pPr>
        <w:spacing w:after="0"/>
        <w:rPr>
          <w:rFonts w:asciiTheme="minorHAnsi" w:hAnsiTheme="minorHAnsi" w:cstheme="minorHAnsi"/>
          <w:sz w:val="24"/>
          <w:szCs w:val="24"/>
        </w:rPr>
      </w:pPr>
      <w:r w:rsidRPr="00E33F90">
        <w:rPr>
          <w:rFonts w:asciiTheme="minorHAnsi" w:hAnsiTheme="minorHAnsi" w:cstheme="minorHAnsi"/>
          <w:sz w:val="24"/>
          <w:szCs w:val="24"/>
        </w:rPr>
        <w:t>KOLODVORSKA 4</w:t>
      </w:r>
    </w:p>
    <w:p w14:paraId="5CAAE57D" w14:textId="418A3B16" w:rsidR="005F5334" w:rsidRPr="00E33F90" w:rsidRDefault="005F5334" w:rsidP="00455938">
      <w:pPr>
        <w:spacing w:after="0"/>
        <w:rPr>
          <w:rFonts w:asciiTheme="minorHAnsi" w:hAnsiTheme="minorHAnsi" w:cstheme="minorHAnsi"/>
          <w:sz w:val="24"/>
          <w:szCs w:val="24"/>
        </w:rPr>
      </w:pPr>
      <w:r w:rsidRPr="00E33F90">
        <w:rPr>
          <w:rFonts w:asciiTheme="minorHAnsi" w:hAnsiTheme="minorHAnsi" w:cstheme="minorHAnsi"/>
          <w:sz w:val="24"/>
          <w:szCs w:val="24"/>
        </w:rPr>
        <w:t>43280 GAREŠNICA</w:t>
      </w:r>
    </w:p>
    <w:p w14:paraId="6F099414" w14:textId="676635EA" w:rsidR="005F5334" w:rsidRPr="00E33F90" w:rsidRDefault="005F5334" w:rsidP="00455938">
      <w:pPr>
        <w:spacing w:after="0"/>
        <w:rPr>
          <w:rFonts w:asciiTheme="minorHAnsi" w:hAnsiTheme="minorHAnsi" w:cstheme="minorHAnsi"/>
          <w:sz w:val="24"/>
          <w:szCs w:val="24"/>
        </w:rPr>
      </w:pPr>
      <w:r w:rsidRPr="00E33F90">
        <w:rPr>
          <w:rFonts w:asciiTheme="minorHAnsi" w:hAnsiTheme="minorHAnsi" w:cstheme="minorHAnsi"/>
          <w:sz w:val="24"/>
          <w:szCs w:val="24"/>
        </w:rPr>
        <w:t>KLASA:</w:t>
      </w:r>
      <w:r w:rsidR="00B179B2" w:rsidRPr="00E33F90">
        <w:rPr>
          <w:rFonts w:asciiTheme="minorHAnsi" w:hAnsiTheme="minorHAnsi" w:cstheme="minorHAnsi"/>
          <w:sz w:val="24"/>
          <w:szCs w:val="24"/>
        </w:rPr>
        <w:t xml:space="preserve"> 400-04</w:t>
      </w:r>
      <w:r w:rsidR="001A5BC6" w:rsidRPr="00E33F90">
        <w:rPr>
          <w:rFonts w:asciiTheme="minorHAnsi" w:hAnsiTheme="minorHAnsi" w:cstheme="minorHAnsi"/>
          <w:sz w:val="24"/>
          <w:szCs w:val="24"/>
        </w:rPr>
        <w:t>/2</w:t>
      </w:r>
      <w:r w:rsidR="008609A1" w:rsidRPr="00E33F90">
        <w:rPr>
          <w:rFonts w:asciiTheme="minorHAnsi" w:hAnsiTheme="minorHAnsi" w:cstheme="minorHAnsi"/>
          <w:sz w:val="24"/>
          <w:szCs w:val="24"/>
        </w:rPr>
        <w:t>6</w:t>
      </w:r>
      <w:r w:rsidR="001A5BC6" w:rsidRPr="00E33F90">
        <w:rPr>
          <w:rFonts w:asciiTheme="minorHAnsi" w:hAnsiTheme="minorHAnsi" w:cstheme="minorHAnsi"/>
          <w:sz w:val="24"/>
          <w:szCs w:val="24"/>
        </w:rPr>
        <w:t>-01/01</w:t>
      </w:r>
    </w:p>
    <w:p w14:paraId="7B52CB23" w14:textId="4ABA1296" w:rsidR="005F5334" w:rsidRPr="00E33F90" w:rsidRDefault="005F5334" w:rsidP="00455938">
      <w:pPr>
        <w:spacing w:after="0"/>
        <w:rPr>
          <w:rFonts w:asciiTheme="minorHAnsi" w:hAnsiTheme="minorHAnsi" w:cstheme="minorHAnsi"/>
          <w:sz w:val="24"/>
          <w:szCs w:val="24"/>
        </w:rPr>
      </w:pPr>
      <w:r w:rsidRPr="00E33F90">
        <w:rPr>
          <w:rFonts w:asciiTheme="minorHAnsi" w:hAnsiTheme="minorHAnsi" w:cstheme="minorHAnsi"/>
          <w:sz w:val="24"/>
          <w:szCs w:val="24"/>
        </w:rPr>
        <w:t>URBROJ:</w:t>
      </w:r>
      <w:r w:rsidR="001A5BC6" w:rsidRPr="00E33F90">
        <w:rPr>
          <w:rFonts w:asciiTheme="minorHAnsi" w:hAnsiTheme="minorHAnsi" w:cstheme="minorHAnsi"/>
          <w:sz w:val="24"/>
          <w:szCs w:val="24"/>
        </w:rPr>
        <w:t xml:space="preserve"> 2103-4-5-2</w:t>
      </w:r>
      <w:r w:rsidR="008609A1" w:rsidRPr="00E33F90">
        <w:rPr>
          <w:rFonts w:asciiTheme="minorHAnsi" w:hAnsiTheme="minorHAnsi" w:cstheme="minorHAnsi"/>
          <w:sz w:val="24"/>
          <w:szCs w:val="24"/>
        </w:rPr>
        <w:t>6</w:t>
      </w:r>
      <w:r w:rsidR="001A5BC6" w:rsidRPr="00E33F90">
        <w:rPr>
          <w:rFonts w:asciiTheme="minorHAnsi" w:hAnsiTheme="minorHAnsi" w:cstheme="minorHAnsi"/>
          <w:sz w:val="24"/>
          <w:szCs w:val="24"/>
        </w:rPr>
        <w:t>-1</w:t>
      </w:r>
    </w:p>
    <w:p w14:paraId="7E84CD1F" w14:textId="25FE7A74" w:rsidR="005F5334" w:rsidRPr="00E33F90" w:rsidRDefault="008425DB" w:rsidP="00455938">
      <w:pPr>
        <w:spacing w:after="0"/>
        <w:rPr>
          <w:rFonts w:asciiTheme="minorHAnsi" w:hAnsiTheme="minorHAnsi" w:cstheme="minorHAnsi"/>
          <w:sz w:val="24"/>
          <w:szCs w:val="24"/>
        </w:rPr>
      </w:pPr>
      <w:r w:rsidRPr="00E33F90">
        <w:rPr>
          <w:rFonts w:asciiTheme="minorHAnsi" w:hAnsiTheme="minorHAnsi" w:cstheme="minorHAnsi"/>
          <w:sz w:val="24"/>
          <w:szCs w:val="24"/>
        </w:rPr>
        <w:t xml:space="preserve">Garešnica, </w:t>
      </w:r>
      <w:r w:rsidR="005A57A2" w:rsidRPr="00E33F90">
        <w:rPr>
          <w:rFonts w:asciiTheme="minorHAnsi" w:hAnsiTheme="minorHAnsi" w:cstheme="minorHAnsi"/>
          <w:sz w:val="24"/>
          <w:szCs w:val="24"/>
        </w:rPr>
        <w:t>24</w:t>
      </w:r>
      <w:r w:rsidR="002D2C44" w:rsidRPr="00E33F90">
        <w:rPr>
          <w:rFonts w:asciiTheme="minorHAnsi" w:hAnsiTheme="minorHAnsi" w:cstheme="minorHAnsi"/>
          <w:sz w:val="24"/>
          <w:szCs w:val="24"/>
        </w:rPr>
        <w:t>.07.</w:t>
      </w:r>
      <w:r w:rsidRPr="00E33F90">
        <w:rPr>
          <w:rFonts w:asciiTheme="minorHAnsi" w:hAnsiTheme="minorHAnsi" w:cstheme="minorHAnsi"/>
          <w:sz w:val="24"/>
          <w:szCs w:val="24"/>
        </w:rPr>
        <w:t>202</w:t>
      </w:r>
      <w:r w:rsidR="008609A1" w:rsidRPr="00E33F90">
        <w:rPr>
          <w:rFonts w:asciiTheme="minorHAnsi" w:hAnsiTheme="minorHAnsi" w:cstheme="minorHAnsi"/>
          <w:sz w:val="24"/>
          <w:szCs w:val="24"/>
        </w:rPr>
        <w:t>6</w:t>
      </w:r>
      <w:r w:rsidR="00834ADC" w:rsidRPr="00E33F90">
        <w:rPr>
          <w:rFonts w:asciiTheme="minorHAnsi" w:hAnsiTheme="minorHAnsi" w:cstheme="minorHAnsi"/>
          <w:sz w:val="24"/>
          <w:szCs w:val="24"/>
        </w:rPr>
        <w:t>.</w:t>
      </w:r>
    </w:p>
    <w:p w14:paraId="27A96984" w14:textId="0CAE29BC" w:rsidR="00991504" w:rsidRPr="00E33F90" w:rsidRDefault="00991504" w:rsidP="00395C47">
      <w:pPr>
        <w:pStyle w:val="Bezproreda"/>
        <w:jc w:val="right"/>
        <w:rPr>
          <w:rFonts w:ascii="Times New Roman" w:hAnsi="Times New Roman"/>
          <w:b/>
          <w:bCs/>
          <w:sz w:val="24"/>
          <w:szCs w:val="24"/>
        </w:rPr>
      </w:pPr>
    </w:p>
    <w:p w14:paraId="2941A90C" w14:textId="0F1C8104" w:rsidR="00BC3810" w:rsidRPr="00E33F90" w:rsidRDefault="00BC3810" w:rsidP="00BC3810">
      <w:pPr>
        <w:pStyle w:val="Bezproreda"/>
        <w:rPr>
          <w:rFonts w:ascii="Times New Roman" w:hAnsi="Times New Roman"/>
          <w:sz w:val="24"/>
          <w:szCs w:val="24"/>
        </w:rPr>
      </w:pPr>
    </w:p>
    <w:p w14:paraId="457549F0" w14:textId="43D55034" w:rsidR="00BC3810" w:rsidRPr="00E33F90" w:rsidRDefault="000D629D" w:rsidP="00455938">
      <w:pPr>
        <w:jc w:val="both"/>
        <w:rPr>
          <w:rFonts w:ascii="Times New Roman" w:hAnsi="Times New Roman"/>
        </w:rPr>
      </w:pPr>
      <w:r w:rsidRPr="00E33F90">
        <w:rPr>
          <w:rFonts w:ascii="Times New Roman" w:hAnsi="Times New Roman"/>
        </w:rPr>
        <w:t xml:space="preserve">Temeljem članka 86. Zakona o proračunu (NN 144/2021), Pravilnika o polugodišnjem i godišnjem izvještaju o izvršenju Proračuna </w:t>
      </w:r>
      <w:r w:rsidR="00E829A2" w:rsidRPr="00E33F90">
        <w:rPr>
          <w:rFonts w:ascii="Times New Roman" w:hAnsi="Times New Roman"/>
        </w:rPr>
        <w:t xml:space="preserve"> i Financijskog plana </w:t>
      </w:r>
      <w:r w:rsidRPr="00E33F90">
        <w:rPr>
          <w:rFonts w:ascii="Times New Roman" w:hAnsi="Times New Roman"/>
        </w:rPr>
        <w:t xml:space="preserve">(NN </w:t>
      </w:r>
      <w:r w:rsidR="00E829A2" w:rsidRPr="00E33F90">
        <w:rPr>
          <w:rFonts w:ascii="Times New Roman" w:hAnsi="Times New Roman"/>
        </w:rPr>
        <w:t>65/23.</w:t>
      </w:r>
      <w:r w:rsidRPr="00E33F90">
        <w:rPr>
          <w:rFonts w:ascii="Times New Roman" w:hAnsi="Times New Roman"/>
        </w:rPr>
        <w:t>) i članka 59. Statuta Osnovne škole  Garešnica, Garešnica  Školski odbor</w:t>
      </w:r>
      <w:r w:rsidR="00E829A2" w:rsidRPr="00E33F90">
        <w:rPr>
          <w:rFonts w:ascii="Times New Roman" w:hAnsi="Times New Roman"/>
        </w:rPr>
        <w:t xml:space="preserve"> Osnovne škole Garešnica</w:t>
      </w:r>
      <w:r w:rsidR="00834ADC" w:rsidRPr="00E33F90">
        <w:rPr>
          <w:rFonts w:ascii="Times New Roman" w:hAnsi="Times New Roman"/>
        </w:rPr>
        <w:t xml:space="preserve"> </w:t>
      </w:r>
      <w:r w:rsidR="008425DB" w:rsidRPr="00E33F90">
        <w:rPr>
          <w:rFonts w:ascii="Times New Roman" w:hAnsi="Times New Roman"/>
        </w:rPr>
        <w:t xml:space="preserve">na sjednici održanoj </w:t>
      </w:r>
      <w:r w:rsidR="002D2C44" w:rsidRPr="00E33F90">
        <w:rPr>
          <w:rFonts w:ascii="Times New Roman" w:hAnsi="Times New Roman"/>
        </w:rPr>
        <w:t>24.07.2026.</w:t>
      </w:r>
      <w:r w:rsidR="00E829A2" w:rsidRPr="00E33F90">
        <w:rPr>
          <w:rFonts w:ascii="Times New Roman" w:hAnsi="Times New Roman"/>
        </w:rPr>
        <w:t xml:space="preserve"> donosi</w:t>
      </w:r>
      <w:r w:rsidRPr="00E33F9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E4CB96B" w14:textId="6AFE13BD" w:rsidR="007347ED" w:rsidRPr="00E33F90" w:rsidRDefault="002E1C5D" w:rsidP="005E71EA">
      <w:pPr>
        <w:rPr>
          <w:rFonts w:ascii="Times New Roman" w:hAnsi="Times New Roman" w:cs="Times New Roman"/>
          <w:b/>
          <w:sz w:val="24"/>
          <w:szCs w:val="24"/>
        </w:rPr>
      </w:pPr>
      <w:r w:rsidRPr="00E33F90">
        <w:rPr>
          <w:rFonts w:ascii="Times New Roman" w:hAnsi="Times New Roman" w:cs="Times New Roman"/>
          <w:b/>
          <w:sz w:val="24"/>
          <w:szCs w:val="24"/>
        </w:rPr>
        <w:t>Polug</w:t>
      </w:r>
      <w:r w:rsidR="00295B73" w:rsidRPr="00E33F90">
        <w:rPr>
          <w:rFonts w:ascii="Times New Roman" w:hAnsi="Times New Roman" w:cs="Times New Roman"/>
          <w:b/>
          <w:sz w:val="24"/>
          <w:szCs w:val="24"/>
        </w:rPr>
        <w:t>odišnje</w:t>
      </w:r>
      <w:r w:rsidR="002C0D4B">
        <w:rPr>
          <w:rFonts w:ascii="Times New Roman" w:hAnsi="Times New Roman" w:cs="Times New Roman"/>
          <w:b/>
          <w:sz w:val="24"/>
          <w:szCs w:val="24"/>
        </w:rPr>
        <w:t xml:space="preserve"> izvješće</w:t>
      </w:r>
      <w:bookmarkStart w:id="0" w:name="_GoBack"/>
      <w:bookmarkEnd w:id="0"/>
      <w:r w:rsidR="00295B73" w:rsidRPr="00E33F90">
        <w:rPr>
          <w:rFonts w:ascii="Times New Roman" w:hAnsi="Times New Roman" w:cs="Times New Roman"/>
          <w:b/>
          <w:sz w:val="24"/>
          <w:szCs w:val="24"/>
        </w:rPr>
        <w:t xml:space="preserve"> o izvršenju financijskog plana OŠ Garešnica</w:t>
      </w:r>
      <w:r w:rsidR="008425DB" w:rsidRPr="00E33F90">
        <w:rPr>
          <w:rFonts w:ascii="Times New Roman" w:hAnsi="Times New Roman" w:cs="Times New Roman"/>
          <w:b/>
          <w:sz w:val="24"/>
          <w:szCs w:val="24"/>
        </w:rPr>
        <w:t xml:space="preserve"> za 202</w:t>
      </w:r>
      <w:r w:rsidR="002D2C44" w:rsidRPr="00E33F90">
        <w:rPr>
          <w:rFonts w:ascii="Times New Roman" w:hAnsi="Times New Roman" w:cs="Times New Roman"/>
          <w:b/>
          <w:sz w:val="24"/>
          <w:szCs w:val="24"/>
        </w:rPr>
        <w:t>6</w:t>
      </w:r>
      <w:r w:rsidR="00E829A2" w:rsidRPr="00E33F90">
        <w:rPr>
          <w:rFonts w:ascii="Times New Roman" w:hAnsi="Times New Roman" w:cs="Times New Roman"/>
          <w:b/>
          <w:sz w:val="24"/>
          <w:szCs w:val="24"/>
        </w:rPr>
        <w:t>. godinu</w:t>
      </w:r>
    </w:p>
    <w:p w14:paraId="09DEF697" w14:textId="77777777" w:rsidR="00BC3810" w:rsidRPr="00E33F90" w:rsidRDefault="00BC3810" w:rsidP="00BC381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3F90">
        <w:rPr>
          <w:rFonts w:ascii="Times New Roman" w:hAnsi="Times New Roman" w:cs="Times New Roman"/>
          <w:b/>
          <w:sz w:val="24"/>
          <w:szCs w:val="24"/>
        </w:rPr>
        <w:t>Članak 1.</w:t>
      </w:r>
    </w:p>
    <w:p w14:paraId="49A6B45B" w14:textId="37885D81" w:rsidR="00BC3810" w:rsidRPr="00E33F90" w:rsidRDefault="0071161B" w:rsidP="00BC3810">
      <w:pPr>
        <w:jc w:val="both"/>
        <w:rPr>
          <w:rFonts w:ascii="Times New Roman" w:hAnsi="Times New Roman" w:cs="Times New Roman"/>
          <w:sz w:val="24"/>
          <w:szCs w:val="24"/>
        </w:rPr>
      </w:pPr>
      <w:r w:rsidRPr="00E33F90">
        <w:rPr>
          <w:rFonts w:ascii="Times New Roman" w:hAnsi="Times New Roman" w:cs="Times New Roman"/>
          <w:sz w:val="24"/>
          <w:szCs w:val="24"/>
        </w:rPr>
        <w:t>G</w:t>
      </w:r>
      <w:r w:rsidR="00631A72" w:rsidRPr="00E33F90">
        <w:rPr>
          <w:rFonts w:ascii="Times New Roman" w:hAnsi="Times New Roman" w:cs="Times New Roman"/>
          <w:sz w:val="24"/>
          <w:szCs w:val="24"/>
        </w:rPr>
        <w:t>odiš</w:t>
      </w:r>
      <w:r w:rsidR="00F8475B" w:rsidRPr="00E33F90">
        <w:rPr>
          <w:rFonts w:ascii="Times New Roman" w:hAnsi="Times New Roman" w:cs="Times New Roman"/>
          <w:sz w:val="24"/>
          <w:szCs w:val="24"/>
        </w:rPr>
        <w:t>nje</w:t>
      </w:r>
      <w:r w:rsidR="00252EB7" w:rsidRPr="00E33F90">
        <w:rPr>
          <w:rFonts w:ascii="Times New Roman" w:hAnsi="Times New Roman" w:cs="Times New Roman"/>
          <w:sz w:val="24"/>
          <w:szCs w:val="24"/>
        </w:rPr>
        <w:t xml:space="preserve"> izvješće o izvršenju </w:t>
      </w:r>
      <w:r w:rsidR="00B56D88" w:rsidRPr="00E33F90">
        <w:rPr>
          <w:rFonts w:ascii="Times New Roman" w:hAnsi="Times New Roman" w:cs="Times New Roman"/>
          <w:sz w:val="24"/>
          <w:szCs w:val="24"/>
        </w:rPr>
        <w:t xml:space="preserve">Financijskog plana </w:t>
      </w:r>
      <w:r w:rsidR="00295B73" w:rsidRPr="00E33F90">
        <w:rPr>
          <w:rFonts w:ascii="Times New Roman" w:hAnsi="Times New Roman" w:cs="Times New Roman"/>
          <w:sz w:val="24"/>
          <w:szCs w:val="24"/>
        </w:rPr>
        <w:t>OŠ Garešnica</w:t>
      </w:r>
      <w:r w:rsidR="00AA1476" w:rsidRPr="00E33F90">
        <w:rPr>
          <w:rFonts w:ascii="Times New Roman" w:hAnsi="Times New Roman" w:cs="Times New Roman"/>
          <w:sz w:val="24"/>
          <w:szCs w:val="24"/>
        </w:rPr>
        <w:t xml:space="preserve"> za 20</w:t>
      </w:r>
      <w:r w:rsidR="00FD7207" w:rsidRPr="00E33F90">
        <w:rPr>
          <w:rFonts w:ascii="Times New Roman" w:hAnsi="Times New Roman" w:cs="Times New Roman"/>
          <w:sz w:val="24"/>
          <w:szCs w:val="24"/>
        </w:rPr>
        <w:t>2</w:t>
      </w:r>
      <w:r w:rsidR="002D2C44" w:rsidRPr="00E33F90">
        <w:rPr>
          <w:rFonts w:ascii="Times New Roman" w:hAnsi="Times New Roman" w:cs="Times New Roman"/>
          <w:sz w:val="24"/>
          <w:szCs w:val="24"/>
        </w:rPr>
        <w:t>6</w:t>
      </w:r>
      <w:r w:rsidR="00BC3810" w:rsidRPr="00E33F90">
        <w:rPr>
          <w:rFonts w:ascii="Times New Roman" w:hAnsi="Times New Roman" w:cs="Times New Roman"/>
          <w:sz w:val="24"/>
          <w:szCs w:val="24"/>
        </w:rPr>
        <w:t>. godinu sadrži:</w:t>
      </w:r>
    </w:p>
    <w:p w14:paraId="3ABDF7D8" w14:textId="62DD6F8E" w:rsidR="009D2F75" w:rsidRPr="00E33F90" w:rsidRDefault="009D2F75" w:rsidP="009D2F75">
      <w:pPr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</w:rPr>
      </w:pPr>
      <w:r w:rsidRPr="00E33F90">
        <w:rPr>
          <w:rFonts w:ascii="Times New Roman" w:hAnsi="Times New Roman" w:cs="Times New Roman"/>
        </w:rPr>
        <w:t>Opći dio</w:t>
      </w:r>
      <w:r w:rsidR="002D2C44" w:rsidRPr="00E33F90">
        <w:rPr>
          <w:rFonts w:ascii="Times New Roman" w:hAnsi="Times New Roman" w:cs="Times New Roman"/>
        </w:rPr>
        <w:t xml:space="preserve"> koji se sastoji od:</w:t>
      </w:r>
    </w:p>
    <w:p w14:paraId="24D9E260" w14:textId="77777777" w:rsidR="009D2F75" w:rsidRPr="00E33F90" w:rsidRDefault="009D2F75" w:rsidP="009D2F75">
      <w:pPr>
        <w:pStyle w:val="Odlomakpopisa"/>
        <w:numPr>
          <w:ilvl w:val="1"/>
          <w:numId w:val="14"/>
        </w:numPr>
        <w:contextualSpacing w:val="0"/>
        <w:rPr>
          <w:sz w:val="22"/>
          <w:szCs w:val="22"/>
        </w:rPr>
      </w:pPr>
      <w:r w:rsidRPr="00E33F90">
        <w:rPr>
          <w:sz w:val="22"/>
          <w:szCs w:val="22"/>
        </w:rPr>
        <w:t>Sažetak Računa prihoda i rashoda i Računa financiranja</w:t>
      </w:r>
    </w:p>
    <w:p w14:paraId="55CE4C99" w14:textId="77777777" w:rsidR="009D2F75" w:rsidRPr="00E33F90" w:rsidRDefault="009D2F75" w:rsidP="009D2F75">
      <w:pPr>
        <w:pStyle w:val="Odlomakpopisa"/>
        <w:numPr>
          <w:ilvl w:val="1"/>
          <w:numId w:val="14"/>
        </w:numPr>
        <w:contextualSpacing w:val="0"/>
        <w:rPr>
          <w:sz w:val="22"/>
          <w:szCs w:val="22"/>
        </w:rPr>
      </w:pPr>
      <w:r w:rsidRPr="00E33F90">
        <w:rPr>
          <w:sz w:val="22"/>
          <w:szCs w:val="22"/>
        </w:rPr>
        <w:t>Račun prihoda i rashoda</w:t>
      </w:r>
    </w:p>
    <w:p w14:paraId="665D6D9C" w14:textId="77777777" w:rsidR="009D2F75" w:rsidRPr="00E33F90" w:rsidRDefault="009D2F75" w:rsidP="009D2F75">
      <w:pPr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</w:rPr>
      </w:pPr>
      <w:r w:rsidRPr="00E33F90">
        <w:rPr>
          <w:rFonts w:ascii="Times New Roman" w:hAnsi="Times New Roman" w:cs="Times New Roman"/>
        </w:rPr>
        <w:t>Izvještaj o prihodim i rashodima prema ekonomskoj klasifikaciji</w:t>
      </w:r>
    </w:p>
    <w:p w14:paraId="2942E652" w14:textId="77777777" w:rsidR="009D2F75" w:rsidRPr="00E33F90" w:rsidRDefault="009D2F75" w:rsidP="009D2F75">
      <w:pPr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</w:rPr>
      </w:pPr>
      <w:r w:rsidRPr="00E33F90">
        <w:rPr>
          <w:rFonts w:ascii="Times New Roman" w:hAnsi="Times New Roman" w:cs="Times New Roman"/>
        </w:rPr>
        <w:t>Izvještaj o prihodim i rashodima prema izvorima financiranja,</w:t>
      </w:r>
    </w:p>
    <w:p w14:paraId="068A99CE" w14:textId="77777777" w:rsidR="009D2F75" w:rsidRPr="00E33F90" w:rsidRDefault="009D2F75" w:rsidP="009D2F75">
      <w:pPr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</w:rPr>
      </w:pPr>
      <w:r w:rsidRPr="00E33F90">
        <w:rPr>
          <w:rFonts w:ascii="Times New Roman" w:hAnsi="Times New Roman" w:cs="Times New Roman"/>
        </w:rPr>
        <w:t>Izvještaj o rashodima prema funkcijskoj klasifikaciji</w:t>
      </w:r>
    </w:p>
    <w:p w14:paraId="0E3B284A" w14:textId="77777777" w:rsidR="009D2F75" w:rsidRPr="00E33F90" w:rsidRDefault="009D2F75" w:rsidP="009D2F75">
      <w:pPr>
        <w:pStyle w:val="Odlomakpopisa"/>
        <w:numPr>
          <w:ilvl w:val="1"/>
          <w:numId w:val="14"/>
        </w:numPr>
        <w:contextualSpacing w:val="0"/>
        <w:rPr>
          <w:sz w:val="22"/>
          <w:szCs w:val="22"/>
        </w:rPr>
      </w:pPr>
      <w:r w:rsidRPr="00E33F90">
        <w:rPr>
          <w:sz w:val="22"/>
          <w:szCs w:val="22"/>
        </w:rPr>
        <w:t>Račun financiranja</w:t>
      </w:r>
    </w:p>
    <w:p w14:paraId="0E85580E" w14:textId="77777777" w:rsidR="009D2F75" w:rsidRPr="00E33F90" w:rsidRDefault="009D2F75" w:rsidP="009D2F75">
      <w:pPr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</w:rPr>
      </w:pPr>
      <w:r w:rsidRPr="00E33F90">
        <w:rPr>
          <w:rFonts w:ascii="Times New Roman" w:hAnsi="Times New Roman" w:cs="Times New Roman"/>
        </w:rPr>
        <w:t>Izvještaj računa financiranja prema ekonomskoj klasifikaciji,</w:t>
      </w:r>
    </w:p>
    <w:p w14:paraId="2C8FDB44" w14:textId="24B78DEB" w:rsidR="009D2F75" w:rsidRPr="00E33F90" w:rsidRDefault="009D2F75" w:rsidP="009D2F75">
      <w:pPr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</w:rPr>
      </w:pPr>
      <w:r w:rsidRPr="00E33F90">
        <w:rPr>
          <w:rFonts w:ascii="Times New Roman" w:hAnsi="Times New Roman" w:cs="Times New Roman"/>
        </w:rPr>
        <w:t>Izvještaj računa financiranja prema izvorima financiranja</w:t>
      </w:r>
    </w:p>
    <w:p w14:paraId="30CC3B73" w14:textId="77777777" w:rsidR="00531072" w:rsidRPr="00E33F90" w:rsidRDefault="00531072" w:rsidP="0009089A">
      <w:pPr>
        <w:spacing w:after="0" w:line="240" w:lineRule="auto"/>
        <w:ind w:left="2160"/>
        <w:rPr>
          <w:rFonts w:ascii="Times New Roman" w:hAnsi="Times New Roman" w:cs="Times New Roman"/>
        </w:rPr>
      </w:pPr>
    </w:p>
    <w:p w14:paraId="25DB92CD" w14:textId="30D3FF53" w:rsidR="009D2F75" w:rsidRPr="00E33F90" w:rsidRDefault="009D2F75" w:rsidP="009D2F75">
      <w:pPr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</w:rPr>
      </w:pPr>
      <w:r w:rsidRPr="00E33F90">
        <w:rPr>
          <w:rFonts w:ascii="Times New Roman" w:hAnsi="Times New Roman" w:cs="Times New Roman"/>
        </w:rPr>
        <w:t>Posebni dio izvršenja financijskog plana sadrži:</w:t>
      </w:r>
    </w:p>
    <w:p w14:paraId="739B86CE" w14:textId="3063BD3E" w:rsidR="009D2F75" w:rsidRPr="00E33F90" w:rsidRDefault="009D2F75" w:rsidP="009D2F75">
      <w:pPr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</w:rPr>
      </w:pPr>
      <w:r w:rsidRPr="00E33F90">
        <w:rPr>
          <w:rFonts w:ascii="Times New Roman" w:hAnsi="Times New Roman" w:cs="Times New Roman"/>
        </w:rPr>
        <w:t>Izvještaj po programskoj klasifikaciji – (prikaz rashoda i izdataka iskazanih po izvorima financiranja i ekonomskoj klasifikaciji, raspoređenih u programe koji se sastoje od aktivnosti i projekta).</w:t>
      </w:r>
    </w:p>
    <w:p w14:paraId="7D5FCE68" w14:textId="77777777" w:rsidR="00531072" w:rsidRPr="00E33F90" w:rsidRDefault="00531072" w:rsidP="00455938">
      <w:pPr>
        <w:spacing w:after="0" w:line="240" w:lineRule="auto"/>
        <w:ind w:left="2160"/>
        <w:rPr>
          <w:rFonts w:ascii="Times New Roman" w:hAnsi="Times New Roman" w:cs="Times New Roman"/>
        </w:rPr>
      </w:pPr>
    </w:p>
    <w:p w14:paraId="308F7FDA" w14:textId="59AEBDEC" w:rsidR="009D2F75" w:rsidRPr="00E33F90" w:rsidRDefault="009D2F75" w:rsidP="009D2F75">
      <w:pPr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</w:rPr>
      </w:pPr>
      <w:r w:rsidRPr="00E33F90">
        <w:rPr>
          <w:rFonts w:ascii="Times New Roman" w:hAnsi="Times New Roman" w:cs="Times New Roman"/>
        </w:rPr>
        <w:t>Obrazloženje izvršenja financijskog plan:</w:t>
      </w:r>
    </w:p>
    <w:p w14:paraId="4E87EF58" w14:textId="77777777" w:rsidR="009D2F75" w:rsidRPr="00E33F90" w:rsidRDefault="009D2F75" w:rsidP="009D2F75">
      <w:pPr>
        <w:pStyle w:val="Odlomakpopisa"/>
        <w:numPr>
          <w:ilvl w:val="1"/>
          <w:numId w:val="14"/>
        </w:numPr>
        <w:contextualSpacing w:val="0"/>
        <w:rPr>
          <w:sz w:val="22"/>
          <w:szCs w:val="22"/>
        </w:rPr>
      </w:pPr>
      <w:r w:rsidRPr="00E33F90">
        <w:rPr>
          <w:sz w:val="22"/>
          <w:szCs w:val="22"/>
        </w:rPr>
        <w:t>Obrazloženje općeg dijela izvještaja</w:t>
      </w:r>
    </w:p>
    <w:p w14:paraId="11E73E5E" w14:textId="0D556D9C" w:rsidR="00531072" w:rsidRPr="00E33F90" w:rsidRDefault="009D2F75" w:rsidP="0009089A">
      <w:pPr>
        <w:pStyle w:val="Odlomakpopisa"/>
        <w:numPr>
          <w:ilvl w:val="1"/>
          <w:numId w:val="14"/>
        </w:numPr>
        <w:contextualSpacing w:val="0"/>
        <w:rPr>
          <w:sz w:val="22"/>
          <w:szCs w:val="22"/>
        </w:rPr>
      </w:pPr>
      <w:r w:rsidRPr="00E33F90">
        <w:rPr>
          <w:sz w:val="22"/>
          <w:szCs w:val="22"/>
        </w:rPr>
        <w:t xml:space="preserve">Obrazloženje posebnog dijela izvještaja </w:t>
      </w:r>
    </w:p>
    <w:p w14:paraId="64F3B719" w14:textId="77777777" w:rsidR="009D2F75" w:rsidRPr="00E33F90" w:rsidRDefault="009D2F75" w:rsidP="009D2F75">
      <w:pPr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</w:rPr>
      </w:pPr>
      <w:r w:rsidRPr="00E33F90">
        <w:rPr>
          <w:rFonts w:ascii="Times New Roman" w:hAnsi="Times New Roman" w:cs="Times New Roman"/>
        </w:rPr>
        <w:t>Posebni izvještaji</w:t>
      </w:r>
    </w:p>
    <w:p w14:paraId="74C415F1" w14:textId="77777777" w:rsidR="009D2F75" w:rsidRPr="00E33F90" w:rsidRDefault="009D2F75" w:rsidP="009D2F75">
      <w:pPr>
        <w:pStyle w:val="Odlomakpopisa"/>
        <w:numPr>
          <w:ilvl w:val="1"/>
          <w:numId w:val="14"/>
        </w:numPr>
        <w:contextualSpacing w:val="0"/>
        <w:rPr>
          <w:sz w:val="22"/>
          <w:szCs w:val="22"/>
        </w:rPr>
      </w:pPr>
      <w:r w:rsidRPr="00E33F90">
        <w:rPr>
          <w:sz w:val="22"/>
          <w:szCs w:val="22"/>
        </w:rPr>
        <w:t>Izvještaj o zaduživanju na domaćem i stranom tržištu novca i kapitala,</w:t>
      </w:r>
    </w:p>
    <w:p w14:paraId="60FE984B" w14:textId="03205FD8" w:rsidR="009D2F75" w:rsidRPr="00E33F90" w:rsidRDefault="009D2F75" w:rsidP="009D2F75">
      <w:pPr>
        <w:pStyle w:val="Odlomakpopisa"/>
        <w:numPr>
          <w:ilvl w:val="1"/>
          <w:numId w:val="14"/>
        </w:numPr>
        <w:contextualSpacing w:val="0"/>
        <w:rPr>
          <w:sz w:val="22"/>
          <w:szCs w:val="22"/>
        </w:rPr>
      </w:pPr>
      <w:r w:rsidRPr="00E33F90">
        <w:rPr>
          <w:sz w:val="22"/>
          <w:szCs w:val="22"/>
        </w:rPr>
        <w:t xml:space="preserve">Izvještaj o danim zajmovima i potraživanjima po danim zajmovima i </w:t>
      </w:r>
    </w:p>
    <w:p w14:paraId="6134F1DE" w14:textId="762B3BA5" w:rsidR="004F7736" w:rsidRPr="00E33F90" w:rsidRDefault="004F7736" w:rsidP="00F3785A">
      <w:pPr>
        <w:pStyle w:val="Bezproreda"/>
        <w:tabs>
          <w:tab w:val="left" w:pos="284"/>
        </w:tabs>
        <w:rPr>
          <w:rFonts w:ascii="Times New Roman" w:hAnsi="Times New Roman"/>
        </w:rPr>
      </w:pPr>
    </w:p>
    <w:p w14:paraId="1FB1F317" w14:textId="4806F9EA" w:rsidR="005C25A1" w:rsidRPr="00E33F90" w:rsidRDefault="00F3785A" w:rsidP="00BC3810">
      <w:pPr>
        <w:pStyle w:val="Bezproreda"/>
        <w:rPr>
          <w:rFonts w:ascii="Times New Roman" w:hAnsi="Times New Roman"/>
        </w:rPr>
      </w:pPr>
      <w:r w:rsidRPr="00E33F90">
        <w:rPr>
          <w:rFonts w:ascii="Times New Roman" w:hAnsi="Times New Roman"/>
        </w:rPr>
        <w:t xml:space="preserve"> </w:t>
      </w:r>
      <w:r w:rsidR="004314CF" w:rsidRPr="00E33F90">
        <w:rPr>
          <w:rFonts w:ascii="Times New Roman" w:hAnsi="Times New Roman"/>
        </w:rPr>
        <w:t xml:space="preserve">     </w:t>
      </w:r>
    </w:p>
    <w:p w14:paraId="0E649640" w14:textId="68631F29" w:rsidR="00BC3810" w:rsidRPr="00E33F90" w:rsidRDefault="00BC3810" w:rsidP="00BC3810">
      <w:pPr>
        <w:jc w:val="center"/>
        <w:rPr>
          <w:rFonts w:ascii="Times New Roman" w:hAnsi="Times New Roman" w:cs="Times New Roman"/>
          <w:b/>
        </w:rPr>
      </w:pPr>
      <w:r w:rsidRPr="00E33F90">
        <w:rPr>
          <w:rFonts w:ascii="Times New Roman" w:hAnsi="Times New Roman" w:cs="Times New Roman"/>
          <w:b/>
        </w:rPr>
        <w:t>Članak 2.</w:t>
      </w:r>
    </w:p>
    <w:p w14:paraId="43E4C97A" w14:textId="0F042B8F" w:rsidR="00BC3810" w:rsidRPr="00E33F90" w:rsidRDefault="00BC3810" w:rsidP="00BC3810">
      <w:pPr>
        <w:jc w:val="both"/>
        <w:rPr>
          <w:rFonts w:ascii="Times New Roman" w:hAnsi="Times New Roman" w:cs="Times New Roman"/>
        </w:rPr>
      </w:pPr>
      <w:r w:rsidRPr="00E33F90">
        <w:rPr>
          <w:rFonts w:ascii="Times New Roman" w:hAnsi="Times New Roman" w:cs="Times New Roman"/>
        </w:rPr>
        <w:t xml:space="preserve">Donosi se </w:t>
      </w:r>
      <w:r w:rsidR="002D2C44" w:rsidRPr="00E33F90">
        <w:rPr>
          <w:rFonts w:ascii="Times New Roman" w:hAnsi="Times New Roman" w:cs="Times New Roman"/>
        </w:rPr>
        <w:t xml:space="preserve">Polugodišnje </w:t>
      </w:r>
      <w:r w:rsidR="009F1835" w:rsidRPr="00E33F90">
        <w:rPr>
          <w:rFonts w:ascii="Times New Roman" w:hAnsi="Times New Roman" w:cs="Times New Roman"/>
        </w:rPr>
        <w:t xml:space="preserve"> izvješće o izvršenju financijskog plana za 202</w:t>
      </w:r>
      <w:r w:rsidR="002D2C44" w:rsidRPr="00E33F90">
        <w:rPr>
          <w:rFonts w:ascii="Times New Roman" w:hAnsi="Times New Roman" w:cs="Times New Roman"/>
        </w:rPr>
        <w:t>6</w:t>
      </w:r>
      <w:r w:rsidR="009F1835" w:rsidRPr="00E33F90">
        <w:rPr>
          <w:rFonts w:ascii="Times New Roman" w:hAnsi="Times New Roman" w:cs="Times New Roman"/>
        </w:rPr>
        <w:t>. godinu</w:t>
      </w:r>
      <w:r w:rsidRPr="00E33F90">
        <w:rPr>
          <w:rFonts w:ascii="Times New Roman" w:hAnsi="Times New Roman" w:cs="Times New Roman"/>
        </w:rPr>
        <w:t xml:space="preserve"> kako slijedi:</w:t>
      </w:r>
    </w:p>
    <w:p w14:paraId="69A8B8B4" w14:textId="77777777" w:rsidR="00B56A42" w:rsidRPr="00E33F90" w:rsidRDefault="00B56A42" w:rsidP="00BC3810">
      <w:pPr>
        <w:jc w:val="both"/>
        <w:rPr>
          <w:rFonts w:ascii="Times New Roman" w:hAnsi="Times New Roman" w:cs="Times New Roman"/>
        </w:rPr>
        <w:sectPr w:rsidR="00B56A42" w:rsidRPr="00E33F90" w:rsidSect="00B56A42">
          <w:headerReference w:type="default" r:id="rId8"/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p w14:paraId="0DEFA86A" w14:textId="4E5D0BD9" w:rsidR="00AE248D" w:rsidRPr="00E33F90" w:rsidRDefault="00F2742E" w:rsidP="00515737">
      <w:pPr>
        <w:pStyle w:val="Odlomakpopisa"/>
        <w:numPr>
          <w:ilvl w:val="1"/>
          <w:numId w:val="17"/>
        </w:numPr>
        <w:rPr>
          <w:rFonts w:ascii="Arial" w:hAnsi="Arial" w:cs="Arial"/>
          <w:b/>
          <w:bCs/>
          <w:color w:val="000000"/>
        </w:rPr>
      </w:pPr>
      <w:r w:rsidRPr="00E33F90">
        <w:rPr>
          <w:rFonts w:ascii="Arial" w:hAnsi="Arial" w:cs="Arial"/>
          <w:b/>
          <w:bCs/>
          <w:color w:val="000000"/>
        </w:rPr>
        <w:lastRenderedPageBreak/>
        <w:t xml:space="preserve">Sažetak </w:t>
      </w:r>
      <w:r w:rsidR="008D0378" w:rsidRPr="00E33F90">
        <w:rPr>
          <w:rFonts w:ascii="Arial" w:hAnsi="Arial" w:cs="Arial"/>
          <w:b/>
          <w:bCs/>
          <w:color w:val="000000"/>
        </w:rPr>
        <w:t>Izvještaj</w:t>
      </w:r>
      <w:r w:rsidRPr="00E33F90">
        <w:rPr>
          <w:rFonts w:ascii="Arial" w:hAnsi="Arial" w:cs="Arial"/>
          <w:b/>
          <w:bCs/>
          <w:color w:val="000000"/>
        </w:rPr>
        <w:t>a</w:t>
      </w:r>
      <w:r w:rsidR="008D0378" w:rsidRPr="00E33F90">
        <w:rPr>
          <w:rFonts w:ascii="Arial" w:hAnsi="Arial" w:cs="Arial"/>
          <w:b/>
          <w:bCs/>
          <w:color w:val="000000"/>
        </w:rPr>
        <w:t xml:space="preserve"> o izvršenju općeg dijela proračuna</w:t>
      </w:r>
    </w:p>
    <w:p w14:paraId="39CED20D" w14:textId="32D5C9BA" w:rsidR="00515737" w:rsidRPr="00E33F90" w:rsidRDefault="00515737" w:rsidP="00515737">
      <w:pPr>
        <w:rPr>
          <w:rFonts w:ascii="Arial" w:hAnsi="Arial" w:cs="Arial"/>
          <w:b/>
          <w:bCs/>
          <w:color w:val="000000"/>
        </w:rPr>
      </w:pPr>
    </w:p>
    <w:tbl>
      <w:tblPr>
        <w:tblW w:w="19548" w:type="dxa"/>
        <w:tblLook w:val="04A0" w:firstRow="1" w:lastRow="0" w:firstColumn="1" w:lastColumn="0" w:noHBand="0" w:noVBand="1"/>
      </w:tblPr>
      <w:tblGrid>
        <w:gridCol w:w="965"/>
        <w:gridCol w:w="965"/>
        <w:gridCol w:w="965"/>
        <w:gridCol w:w="965"/>
        <w:gridCol w:w="965"/>
        <w:gridCol w:w="137"/>
        <w:gridCol w:w="404"/>
        <w:gridCol w:w="965"/>
        <w:gridCol w:w="561"/>
        <w:gridCol w:w="404"/>
        <w:gridCol w:w="965"/>
        <w:gridCol w:w="561"/>
        <w:gridCol w:w="404"/>
        <w:gridCol w:w="965"/>
        <w:gridCol w:w="236"/>
        <w:gridCol w:w="325"/>
        <w:gridCol w:w="640"/>
        <w:gridCol w:w="965"/>
        <w:gridCol w:w="117"/>
        <w:gridCol w:w="643"/>
        <w:gridCol w:w="330"/>
        <w:gridCol w:w="635"/>
        <w:gridCol w:w="646"/>
        <w:gridCol w:w="965"/>
        <w:gridCol w:w="965"/>
        <w:gridCol w:w="965"/>
        <w:gridCol w:w="965"/>
        <w:gridCol w:w="960"/>
      </w:tblGrid>
      <w:tr w:rsidR="00515737" w:rsidRPr="00E33F90" w14:paraId="50C963AD" w14:textId="77777777" w:rsidTr="00515737">
        <w:trPr>
          <w:gridAfter w:val="6"/>
          <w:wAfter w:w="5466" w:type="dxa"/>
          <w:trHeight w:val="360"/>
        </w:trPr>
        <w:tc>
          <w:tcPr>
            <w:tcW w:w="13447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35E6E" w14:textId="77777777" w:rsidR="00515737" w:rsidRPr="00E33F90" w:rsidRDefault="00515737" w:rsidP="0051573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E33F90">
              <w:rPr>
                <w:rFonts w:ascii="Arial" w:hAnsi="Arial" w:cs="Arial"/>
                <w:b/>
                <w:bCs/>
                <w:sz w:val="28"/>
                <w:szCs w:val="28"/>
              </w:rPr>
              <w:t>Izvještaj o izvršenju proračuna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A883D" w14:textId="77777777" w:rsidR="00515737" w:rsidRPr="00E33F90" w:rsidRDefault="00515737" w:rsidP="0051573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  <w:tr w:rsidR="00515737" w:rsidRPr="00E33F90" w14:paraId="6D8E8350" w14:textId="77777777" w:rsidTr="00515737">
        <w:trPr>
          <w:gridAfter w:val="6"/>
          <w:wAfter w:w="5466" w:type="dxa"/>
          <w:trHeight w:val="255"/>
        </w:trPr>
        <w:tc>
          <w:tcPr>
            <w:tcW w:w="13447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1C3AE" w14:textId="77777777" w:rsidR="00515737" w:rsidRPr="00E33F90" w:rsidRDefault="00515737" w:rsidP="0051573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Za razdoblje od 01.01.2026. do 30.06.2026.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CD044" w14:textId="77777777" w:rsidR="00515737" w:rsidRPr="00E33F90" w:rsidRDefault="00515737" w:rsidP="0051573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15737" w:rsidRPr="00E33F90" w14:paraId="48DAB975" w14:textId="77777777" w:rsidTr="00515737">
        <w:trPr>
          <w:gridAfter w:val="6"/>
          <w:wAfter w:w="5466" w:type="dxa"/>
          <w:trHeight w:val="255"/>
        </w:trPr>
        <w:tc>
          <w:tcPr>
            <w:tcW w:w="13447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08043" w14:textId="77777777" w:rsidR="00515737" w:rsidRPr="00E33F90" w:rsidRDefault="00515737" w:rsidP="00515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548E8" w14:textId="77777777" w:rsidR="00515737" w:rsidRPr="00E33F90" w:rsidRDefault="00515737" w:rsidP="00515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15737" w:rsidRPr="00E33F90" w14:paraId="0DCF92E2" w14:textId="77777777" w:rsidTr="00515737">
        <w:trPr>
          <w:trHeight w:val="255"/>
        </w:trPr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99ACB" w14:textId="77777777" w:rsidR="00515737" w:rsidRPr="00E33F90" w:rsidRDefault="00515737" w:rsidP="00515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416B1" w14:textId="77777777" w:rsidR="00515737" w:rsidRPr="00E33F90" w:rsidRDefault="00515737" w:rsidP="00515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75FF0" w14:textId="77777777" w:rsidR="00515737" w:rsidRPr="00E33F90" w:rsidRDefault="00515737" w:rsidP="00515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859A5" w14:textId="77777777" w:rsidR="00515737" w:rsidRPr="00E33F90" w:rsidRDefault="00515737" w:rsidP="00515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3F884" w14:textId="77777777" w:rsidR="00515737" w:rsidRPr="00E33F90" w:rsidRDefault="00515737" w:rsidP="00515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1B73E" w14:textId="77777777" w:rsidR="00515737" w:rsidRPr="00E33F90" w:rsidRDefault="00515737" w:rsidP="00515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FB6D0" w14:textId="77777777" w:rsidR="00515737" w:rsidRPr="00E33F90" w:rsidRDefault="00515737" w:rsidP="00515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53BFA" w14:textId="77777777" w:rsidR="00515737" w:rsidRPr="00E33F90" w:rsidRDefault="00515737" w:rsidP="00515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ACDAB" w14:textId="77777777" w:rsidR="00515737" w:rsidRPr="00E33F90" w:rsidRDefault="00515737" w:rsidP="00515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10FE2" w14:textId="77777777" w:rsidR="00515737" w:rsidRPr="00E33F90" w:rsidRDefault="00515737" w:rsidP="00515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B2732" w14:textId="77777777" w:rsidR="00515737" w:rsidRPr="00E33F90" w:rsidRDefault="00515737" w:rsidP="00515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B77B1" w14:textId="77777777" w:rsidR="00515737" w:rsidRPr="00E33F90" w:rsidRDefault="00515737" w:rsidP="00515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B8291" w14:textId="77777777" w:rsidR="00515737" w:rsidRPr="00E33F90" w:rsidRDefault="00515737" w:rsidP="00515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CB02A" w14:textId="77777777" w:rsidR="00515737" w:rsidRPr="00E33F90" w:rsidRDefault="00515737" w:rsidP="00515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F4402" w14:textId="77777777" w:rsidR="00515737" w:rsidRPr="00E33F90" w:rsidRDefault="00515737" w:rsidP="00515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0A0DF" w14:textId="77777777" w:rsidR="00515737" w:rsidRPr="00E33F90" w:rsidRDefault="00515737" w:rsidP="00515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861ED" w14:textId="77777777" w:rsidR="00515737" w:rsidRPr="00E33F90" w:rsidRDefault="00515737" w:rsidP="00515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1B5E9" w14:textId="77777777" w:rsidR="00515737" w:rsidRPr="00E33F90" w:rsidRDefault="00515737" w:rsidP="00515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C8C61" w14:textId="77777777" w:rsidR="00515737" w:rsidRPr="00E33F90" w:rsidRDefault="00515737" w:rsidP="00515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22BD3" w14:textId="77777777" w:rsidR="00515737" w:rsidRPr="00E33F90" w:rsidRDefault="00515737" w:rsidP="00515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7F52C" w14:textId="77777777" w:rsidR="00515737" w:rsidRPr="00E33F90" w:rsidRDefault="00515737" w:rsidP="00515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589AE" w14:textId="77777777" w:rsidR="00515737" w:rsidRPr="00E33F90" w:rsidRDefault="00515737" w:rsidP="00515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15737" w:rsidRPr="00E33F90" w14:paraId="3FA69B08" w14:textId="77777777" w:rsidTr="00515737">
        <w:trPr>
          <w:trHeight w:val="255"/>
        </w:trPr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8155B" w14:textId="77777777" w:rsidR="00515737" w:rsidRPr="00E33F90" w:rsidRDefault="00515737" w:rsidP="00515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83892" w14:textId="77777777" w:rsidR="00515737" w:rsidRPr="00E33F90" w:rsidRDefault="00515737" w:rsidP="00515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F2444" w14:textId="77777777" w:rsidR="00515737" w:rsidRPr="00E33F90" w:rsidRDefault="00515737" w:rsidP="00515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EF569" w14:textId="77777777" w:rsidR="00515737" w:rsidRPr="00E33F90" w:rsidRDefault="00515737" w:rsidP="00515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9732C" w14:textId="77777777" w:rsidR="00515737" w:rsidRPr="00E33F90" w:rsidRDefault="00515737" w:rsidP="00515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4280A" w14:textId="77777777" w:rsidR="00515737" w:rsidRPr="00E33F90" w:rsidRDefault="00515737" w:rsidP="00515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0E54C" w14:textId="77777777" w:rsidR="00515737" w:rsidRPr="00E33F90" w:rsidRDefault="00515737" w:rsidP="00515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94A08" w14:textId="77777777" w:rsidR="00515737" w:rsidRPr="00E33F90" w:rsidRDefault="00515737" w:rsidP="00515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A024D" w14:textId="77777777" w:rsidR="00515737" w:rsidRPr="00E33F90" w:rsidRDefault="00515737" w:rsidP="00515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7254D" w14:textId="77777777" w:rsidR="00515737" w:rsidRPr="00E33F90" w:rsidRDefault="00515737" w:rsidP="00515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EF94D" w14:textId="77777777" w:rsidR="00515737" w:rsidRPr="00E33F90" w:rsidRDefault="00515737" w:rsidP="00515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EE266" w14:textId="77777777" w:rsidR="00515737" w:rsidRPr="00E33F90" w:rsidRDefault="00515737" w:rsidP="00515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064C1" w14:textId="77777777" w:rsidR="00515737" w:rsidRPr="00E33F90" w:rsidRDefault="00515737" w:rsidP="00515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62A0F" w14:textId="77777777" w:rsidR="00515737" w:rsidRPr="00E33F90" w:rsidRDefault="00515737" w:rsidP="00515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87B83" w14:textId="77777777" w:rsidR="00515737" w:rsidRPr="00E33F90" w:rsidRDefault="00515737" w:rsidP="00515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6FFF2" w14:textId="77777777" w:rsidR="00515737" w:rsidRPr="00E33F90" w:rsidRDefault="00515737" w:rsidP="00515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5B8F6" w14:textId="77777777" w:rsidR="00515737" w:rsidRPr="00E33F90" w:rsidRDefault="00515737" w:rsidP="00515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58B3C" w14:textId="77777777" w:rsidR="00515737" w:rsidRPr="00E33F90" w:rsidRDefault="00515737" w:rsidP="00515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B5CC7" w14:textId="77777777" w:rsidR="00515737" w:rsidRPr="00E33F90" w:rsidRDefault="00515737" w:rsidP="00515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33248" w14:textId="77777777" w:rsidR="00515737" w:rsidRPr="00E33F90" w:rsidRDefault="00515737" w:rsidP="00515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CD4E4" w14:textId="77777777" w:rsidR="00515737" w:rsidRPr="00E33F90" w:rsidRDefault="00515737" w:rsidP="00515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FF568" w14:textId="77777777" w:rsidR="00515737" w:rsidRPr="00E33F90" w:rsidRDefault="00515737" w:rsidP="00515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15737" w:rsidRPr="00E33F90" w14:paraId="25958E15" w14:textId="77777777" w:rsidTr="00515737">
        <w:trPr>
          <w:gridAfter w:val="6"/>
          <w:wAfter w:w="5469" w:type="dxa"/>
          <w:trHeight w:val="255"/>
        </w:trPr>
        <w:tc>
          <w:tcPr>
            <w:tcW w:w="496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75964C4F" w14:textId="77777777" w:rsidR="00515737" w:rsidRPr="00E33F90" w:rsidRDefault="00515737" w:rsidP="0051573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Račun / opis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21FA5AB4" w14:textId="77777777" w:rsidR="00515737" w:rsidRPr="00E33F90" w:rsidRDefault="00515737" w:rsidP="0051573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Izvršenje 2025.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1C76635D" w14:textId="0EDF170A" w:rsidR="00515737" w:rsidRPr="00E33F90" w:rsidRDefault="00E33F90" w:rsidP="0051573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Rebalans</w:t>
            </w:r>
            <w:r w:rsidR="00515737" w:rsidRPr="00E33F9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2026.</w:t>
            </w:r>
          </w:p>
        </w:tc>
        <w:tc>
          <w:tcPr>
            <w:tcW w:w="19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04CEB491" w14:textId="77777777" w:rsidR="00515737" w:rsidRPr="00E33F90" w:rsidRDefault="00515737" w:rsidP="0051573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Izvršenje 2026.</w:t>
            </w:r>
          </w:p>
        </w:tc>
        <w:tc>
          <w:tcPr>
            <w:tcW w:w="17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08F1C09F" w14:textId="77777777" w:rsidR="00515737" w:rsidRPr="00E33F90" w:rsidRDefault="00515737" w:rsidP="0051573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Indeks  3/1</w:t>
            </w:r>
          </w:p>
        </w:tc>
        <w:tc>
          <w:tcPr>
            <w:tcW w:w="160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3D77521A" w14:textId="77777777" w:rsidR="00515737" w:rsidRPr="00E33F90" w:rsidRDefault="00515737" w:rsidP="0051573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Indeks  3/2</w:t>
            </w:r>
          </w:p>
        </w:tc>
      </w:tr>
      <w:tr w:rsidR="00515737" w:rsidRPr="00E33F90" w14:paraId="349E09D8" w14:textId="77777777" w:rsidTr="00515737">
        <w:trPr>
          <w:gridAfter w:val="6"/>
          <w:wAfter w:w="5469" w:type="dxa"/>
          <w:trHeight w:val="255"/>
        </w:trPr>
        <w:tc>
          <w:tcPr>
            <w:tcW w:w="496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75787EE9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A. RAČUN PRIHODA I RASHODA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2AA9B532" w14:textId="77777777" w:rsidR="00515737" w:rsidRPr="00E33F90" w:rsidRDefault="00515737" w:rsidP="0051573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1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4B98FF14" w14:textId="77777777" w:rsidR="00515737" w:rsidRPr="00E33F90" w:rsidRDefault="00515737" w:rsidP="0051573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2</w:t>
            </w:r>
          </w:p>
        </w:tc>
        <w:tc>
          <w:tcPr>
            <w:tcW w:w="19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477E79C8" w14:textId="77777777" w:rsidR="00515737" w:rsidRPr="00E33F90" w:rsidRDefault="00515737" w:rsidP="0051573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3</w:t>
            </w:r>
          </w:p>
        </w:tc>
        <w:tc>
          <w:tcPr>
            <w:tcW w:w="17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5A12CD7D" w14:textId="77777777" w:rsidR="00515737" w:rsidRPr="00E33F90" w:rsidRDefault="00515737" w:rsidP="0051573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4</w:t>
            </w:r>
          </w:p>
        </w:tc>
        <w:tc>
          <w:tcPr>
            <w:tcW w:w="160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1E621A77" w14:textId="77777777" w:rsidR="00515737" w:rsidRPr="00E33F90" w:rsidRDefault="00515737" w:rsidP="0051573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5</w:t>
            </w:r>
          </w:p>
        </w:tc>
      </w:tr>
      <w:tr w:rsidR="00515737" w:rsidRPr="00E33F90" w14:paraId="0094280C" w14:textId="77777777" w:rsidTr="00515737">
        <w:trPr>
          <w:gridAfter w:val="6"/>
          <w:wAfter w:w="5469" w:type="dxa"/>
          <w:trHeight w:val="255"/>
        </w:trPr>
        <w:tc>
          <w:tcPr>
            <w:tcW w:w="496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C694E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6 Prihodi poslovanja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093E6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1.508.572,70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6D219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3.524.750,30</w:t>
            </w:r>
          </w:p>
        </w:tc>
        <w:tc>
          <w:tcPr>
            <w:tcW w:w="19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6C002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1.604.954,73</w:t>
            </w:r>
          </w:p>
        </w:tc>
        <w:tc>
          <w:tcPr>
            <w:tcW w:w="17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0C5AD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106,39%</w:t>
            </w:r>
          </w:p>
        </w:tc>
        <w:tc>
          <w:tcPr>
            <w:tcW w:w="160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C4A1E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45,53%</w:t>
            </w:r>
          </w:p>
        </w:tc>
      </w:tr>
      <w:tr w:rsidR="00515737" w:rsidRPr="00E33F90" w14:paraId="188B80D9" w14:textId="77777777" w:rsidTr="00515737">
        <w:trPr>
          <w:gridAfter w:val="6"/>
          <w:wAfter w:w="5469" w:type="dxa"/>
          <w:trHeight w:val="255"/>
        </w:trPr>
        <w:tc>
          <w:tcPr>
            <w:tcW w:w="496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10690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7 Prihodi od prodaje nefinancijske imovine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5909D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9B538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9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A0B8B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7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9CA69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0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6DBD0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15737" w:rsidRPr="00E33F90" w14:paraId="6E960386" w14:textId="77777777" w:rsidTr="00515737">
        <w:trPr>
          <w:gridAfter w:val="6"/>
          <w:wAfter w:w="5469" w:type="dxa"/>
          <w:trHeight w:val="255"/>
        </w:trPr>
        <w:tc>
          <w:tcPr>
            <w:tcW w:w="496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AD53B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UKUPNI PRIHODI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30E73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1.508.572,70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E3FB2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3.524.750,30</w:t>
            </w:r>
          </w:p>
        </w:tc>
        <w:tc>
          <w:tcPr>
            <w:tcW w:w="19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E7B7C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1.604.954,73</w:t>
            </w:r>
          </w:p>
        </w:tc>
        <w:tc>
          <w:tcPr>
            <w:tcW w:w="17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42C7F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106,39%</w:t>
            </w:r>
          </w:p>
        </w:tc>
        <w:tc>
          <w:tcPr>
            <w:tcW w:w="160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BE611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45,53%</w:t>
            </w:r>
          </w:p>
        </w:tc>
      </w:tr>
      <w:tr w:rsidR="00515737" w:rsidRPr="00E33F90" w14:paraId="529D83B9" w14:textId="77777777" w:rsidTr="00515737">
        <w:trPr>
          <w:gridAfter w:val="6"/>
          <w:wAfter w:w="5469" w:type="dxa"/>
          <w:trHeight w:val="255"/>
        </w:trPr>
        <w:tc>
          <w:tcPr>
            <w:tcW w:w="496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2145C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3 Rashodi poslovanja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3B775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1.708.187,91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1D986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3.230.115,48</w:t>
            </w:r>
          </w:p>
        </w:tc>
        <w:tc>
          <w:tcPr>
            <w:tcW w:w="19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2B13C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1.566.707,03</w:t>
            </w:r>
          </w:p>
        </w:tc>
        <w:tc>
          <w:tcPr>
            <w:tcW w:w="17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6368B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91,72%</w:t>
            </w:r>
          </w:p>
        </w:tc>
        <w:tc>
          <w:tcPr>
            <w:tcW w:w="160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753FA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48,50%</w:t>
            </w:r>
          </w:p>
        </w:tc>
      </w:tr>
      <w:tr w:rsidR="00515737" w:rsidRPr="00E33F90" w14:paraId="606594A0" w14:textId="77777777" w:rsidTr="00515737">
        <w:trPr>
          <w:gridAfter w:val="6"/>
          <w:wAfter w:w="5469" w:type="dxa"/>
          <w:trHeight w:val="255"/>
        </w:trPr>
        <w:tc>
          <w:tcPr>
            <w:tcW w:w="496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32B3E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4 Rashodi za nabavu nefinancijske imovine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EDDF6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4.716,26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60AB3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55.366,40</w:t>
            </w:r>
          </w:p>
        </w:tc>
        <w:tc>
          <w:tcPr>
            <w:tcW w:w="19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530D2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24.364,46</w:t>
            </w:r>
          </w:p>
        </w:tc>
        <w:tc>
          <w:tcPr>
            <w:tcW w:w="17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EC02F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516,61%</w:t>
            </w:r>
          </w:p>
        </w:tc>
        <w:tc>
          <w:tcPr>
            <w:tcW w:w="160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F8105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44,01%</w:t>
            </w:r>
          </w:p>
        </w:tc>
      </w:tr>
      <w:tr w:rsidR="00515737" w:rsidRPr="00E33F90" w14:paraId="11769275" w14:textId="77777777" w:rsidTr="00515737">
        <w:trPr>
          <w:gridAfter w:val="6"/>
          <w:wAfter w:w="5469" w:type="dxa"/>
          <w:trHeight w:val="255"/>
        </w:trPr>
        <w:tc>
          <w:tcPr>
            <w:tcW w:w="496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3A90C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UKUPNI RASHODI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912EB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1.712.904,17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787E1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3.285.481,88</w:t>
            </w:r>
          </w:p>
        </w:tc>
        <w:tc>
          <w:tcPr>
            <w:tcW w:w="19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499A7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1.591.071,49</w:t>
            </w:r>
          </w:p>
        </w:tc>
        <w:tc>
          <w:tcPr>
            <w:tcW w:w="17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7907C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92,89%</w:t>
            </w:r>
          </w:p>
        </w:tc>
        <w:tc>
          <w:tcPr>
            <w:tcW w:w="160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E9F6B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48,43%</w:t>
            </w:r>
          </w:p>
        </w:tc>
      </w:tr>
      <w:tr w:rsidR="00515737" w:rsidRPr="00E33F90" w14:paraId="0C12561A" w14:textId="77777777" w:rsidTr="00515737">
        <w:trPr>
          <w:gridAfter w:val="6"/>
          <w:wAfter w:w="5469" w:type="dxa"/>
          <w:trHeight w:val="255"/>
        </w:trPr>
        <w:tc>
          <w:tcPr>
            <w:tcW w:w="496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D4A07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VIŠAK / MANJAK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DB8E0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-204.331,47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A240C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239.268,42</w:t>
            </w:r>
          </w:p>
        </w:tc>
        <w:tc>
          <w:tcPr>
            <w:tcW w:w="19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59C74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13.883,24</w:t>
            </w:r>
          </w:p>
        </w:tc>
        <w:tc>
          <w:tcPr>
            <w:tcW w:w="17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FDB8A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-6,79%</w:t>
            </w:r>
          </w:p>
        </w:tc>
        <w:tc>
          <w:tcPr>
            <w:tcW w:w="160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62F53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5,80%</w:t>
            </w:r>
          </w:p>
        </w:tc>
      </w:tr>
      <w:tr w:rsidR="00515737" w:rsidRPr="00E33F90" w14:paraId="3587CB0F" w14:textId="77777777" w:rsidTr="00515737">
        <w:trPr>
          <w:gridAfter w:val="6"/>
          <w:wAfter w:w="5469" w:type="dxa"/>
          <w:trHeight w:val="255"/>
        </w:trPr>
        <w:tc>
          <w:tcPr>
            <w:tcW w:w="496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367DD9D8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B. RAČUN ZADUŽIVANJA / FINANCIRANJA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151B085E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 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491CA9E8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 </w:t>
            </w:r>
          </w:p>
        </w:tc>
        <w:tc>
          <w:tcPr>
            <w:tcW w:w="19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6BAF061D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 </w:t>
            </w:r>
          </w:p>
        </w:tc>
        <w:tc>
          <w:tcPr>
            <w:tcW w:w="17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348A88C3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 </w:t>
            </w:r>
          </w:p>
        </w:tc>
        <w:tc>
          <w:tcPr>
            <w:tcW w:w="160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41AD6EFE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 </w:t>
            </w:r>
          </w:p>
        </w:tc>
      </w:tr>
      <w:tr w:rsidR="00515737" w:rsidRPr="00E33F90" w14:paraId="58169E40" w14:textId="77777777" w:rsidTr="00515737">
        <w:trPr>
          <w:gridAfter w:val="6"/>
          <w:wAfter w:w="5469" w:type="dxa"/>
          <w:trHeight w:val="255"/>
        </w:trPr>
        <w:tc>
          <w:tcPr>
            <w:tcW w:w="496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5CE8C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8 Primici od financijske imovine i zaduživanja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1B15D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E3B30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9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18AB1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7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24B4A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0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F4F6B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15737" w:rsidRPr="00E33F90" w14:paraId="009977F1" w14:textId="77777777" w:rsidTr="00515737">
        <w:trPr>
          <w:gridAfter w:val="6"/>
          <w:wAfter w:w="5469" w:type="dxa"/>
          <w:trHeight w:val="255"/>
        </w:trPr>
        <w:tc>
          <w:tcPr>
            <w:tcW w:w="496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1EA0B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5 Izdaci za financijsku imovinu i otplate zajmova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C9E50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20F59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9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38A39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7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A6BB9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0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368D5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15737" w:rsidRPr="00E33F90" w14:paraId="4F842FE1" w14:textId="77777777" w:rsidTr="00515737">
        <w:trPr>
          <w:gridAfter w:val="6"/>
          <w:wAfter w:w="5469" w:type="dxa"/>
          <w:trHeight w:val="255"/>
        </w:trPr>
        <w:tc>
          <w:tcPr>
            <w:tcW w:w="496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B13BF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NETO ZADUŽIVANJE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14CE5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FCF9C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9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C70BC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7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DA6B4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0,00%</w:t>
            </w:r>
          </w:p>
        </w:tc>
        <w:tc>
          <w:tcPr>
            <w:tcW w:w="160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10906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0,00%</w:t>
            </w:r>
          </w:p>
        </w:tc>
      </w:tr>
      <w:tr w:rsidR="00515737" w:rsidRPr="00E33F90" w14:paraId="22389231" w14:textId="77777777" w:rsidTr="00515737">
        <w:trPr>
          <w:gridAfter w:val="6"/>
          <w:wAfter w:w="5469" w:type="dxa"/>
          <w:trHeight w:val="255"/>
        </w:trPr>
        <w:tc>
          <w:tcPr>
            <w:tcW w:w="496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D9897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UKUPNI DONOS VIŠKA / MANJKA IZ PRETHODNE(IH) GODINA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3A820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5DA92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9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EF220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7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B7C5B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0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E9AE2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15737" w:rsidRPr="00E33F90" w14:paraId="47706C7F" w14:textId="77777777" w:rsidTr="00515737">
        <w:trPr>
          <w:gridAfter w:val="6"/>
          <w:wAfter w:w="5469" w:type="dxa"/>
          <w:trHeight w:val="255"/>
        </w:trPr>
        <w:tc>
          <w:tcPr>
            <w:tcW w:w="496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D1D37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VIŠAK / MANJAK IZ PRETHODNE(IH) GODINE KOJI ĆE SE POKRITI / RASPOREDITI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6C8C1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08509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-239.268,42</w:t>
            </w:r>
          </w:p>
        </w:tc>
        <w:tc>
          <w:tcPr>
            <w:tcW w:w="19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C538D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7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E4BA6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0,00%</w:t>
            </w:r>
          </w:p>
        </w:tc>
        <w:tc>
          <w:tcPr>
            <w:tcW w:w="160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8E9DB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0,00%</w:t>
            </w:r>
          </w:p>
        </w:tc>
      </w:tr>
      <w:tr w:rsidR="00515737" w:rsidRPr="00E33F90" w14:paraId="5BEC8DEF" w14:textId="77777777" w:rsidTr="00515737">
        <w:trPr>
          <w:gridAfter w:val="6"/>
          <w:wAfter w:w="5469" w:type="dxa"/>
          <w:trHeight w:val="255"/>
        </w:trPr>
        <w:tc>
          <w:tcPr>
            <w:tcW w:w="496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3EFF1A3B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VIŠAK / MANJAK + NETO ZADUŽIVANJE / FINANCIRANJE + KORIŠTENO U PRETHODNIM GODINAMA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5B9E17F5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 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5B09F9A1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 </w:t>
            </w:r>
          </w:p>
        </w:tc>
        <w:tc>
          <w:tcPr>
            <w:tcW w:w="19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28BA7759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 </w:t>
            </w:r>
          </w:p>
        </w:tc>
        <w:tc>
          <w:tcPr>
            <w:tcW w:w="17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14814D5A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 </w:t>
            </w:r>
          </w:p>
        </w:tc>
        <w:tc>
          <w:tcPr>
            <w:tcW w:w="160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3F813C21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 </w:t>
            </w:r>
          </w:p>
        </w:tc>
      </w:tr>
      <w:tr w:rsidR="00515737" w:rsidRPr="00E33F90" w14:paraId="111DE3F3" w14:textId="77777777" w:rsidTr="00515737">
        <w:trPr>
          <w:gridAfter w:val="6"/>
          <w:wAfter w:w="5469" w:type="dxa"/>
          <w:trHeight w:val="255"/>
        </w:trPr>
        <w:tc>
          <w:tcPr>
            <w:tcW w:w="496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E02C3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REZULTAT GODINE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CACC3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-204.331,47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C77F9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9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38212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13.883,24</w:t>
            </w:r>
          </w:p>
        </w:tc>
        <w:tc>
          <w:tcPr>
            <w:tcW w:w="17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1B49E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-6,79%</w:t>
            </w:r>
          </w:p>
        </w:tc>
        <w:tc>
          <w:tcPr>
            <w:tcW w:w="160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B0790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0,00%</w:t>
            </w:r>
          </w:p>
        </w:tc>
      </w:tr>
    </w:tbl>
    <w:p w14:paraId="4EA8A65B" w14:textId="77777777" w:rsidR="00515737" w:rsidRPr="00E33F90" w:rsidRDefault="00515737" w:rsidP="00515737">
      <w:pPr>
        <w:rPr>
          <w:rFonts w:ascii="Arial" w:hAnsi="Arial" w:cs="Arial"/>
          <w:b/>
          <w:bCs/>
          <w:color w:val="000000"/>
        </w:rPr>
      </w:pPr>
    </w:p>
    <w:p w14:paraId="319136CD" w14:textId="77777777" w:rsidR="00C0252E" w:rsidRPr="00E33F90" w:rsidRDefault="00C0252E" w:rsidP="00BC3810">
      <w:pPr>
        <w:spacing w:after="0" w:line="240" w:lineRule="auto"/>
        <w:rPr>
          <w:rFonts w:asciiTheme="minorHAnsi" w:hAnsiTheme="minorHAnsi" w:cstheme="minorHAnsi"/>
          <w:color w:val="000000"/>
          <w:lang w:eastAsia="hr-HR"/>
        </w:rPr>
      </w:pPr>
    </w:p>
    <w:p w14:paraId="14C3D02B" w14:textId="0AD46680" w:rsidR="006A4603" w:rsidRPr="00E33F90" w:rsidRDefault="000022EC">
      <w:r w:rsidRPr="00E33F90">
        <w:br w:type="page"/>
      </w:r>
    </w:p>
    <w:tbl>
      <w:tblPr>
        <w:tblW w:w="20442" w:type="dxa"/>
        <w:tblLook w:val="04A0" w:firstRow="1" w:lastRow="0" w:firstColumn="1" w:lastColumn="0" w:noHBand="0" w:noVBand="1"/>
      </w:tblPr>
      <w:tblGrid>
        <w:gridCol w:w="965"/>
        <w:gridCol w:w="965"/>
        <w:gridCol w:w="965"/>
        <w:gridCol w:w="965"/>
        <w:gridCol w:w="1527"/>
        <w:gridCol w:w="287"/>
        <w:gridCol w:w="965"/>
        <w:gridCol w:w="678"/>
        <w:gridCol w:w="287"/>
        <w:gridCol w:w="965"/>
        <w:gridCol w:w="678"/>
        <w:gridCol w:w="287"/>
        <w:gridCol w:w="965"/>
        <w:gridCol w:w="417"/>
        <w:gridCol w:w="290"/>
        <w:gridCol w:w="236"/>
        <w:gridCol w:w="965"/>
        <w:gridCol w:w="210"/>
        <w:gridCol w:w="533"/>
        <w:gridCol w:w="444"/>
        <w:gridCol w:w="523"/>
        <w:gridCol w:w="542"/>
        <w:gridCol w:w="965"/>
        <w:gridCol w:w="965"/>
        <w:gridCol w:w="965"/>
        <w:gridCol w:w="965"/>
        <w:gridCol w:w="965"/>
        <w:gridCol w:w="960"/>
      </w:tblGrid>
      <w:tr w:rsidR="00515737" w:rsidRPr="00E33F90" w14:paraId="2D62CC9F" w14:textId="77777777" w:rsidTr="00515737">
        <w:trPr>
          <w:gridAfter w:val="7"/>
          <w:wAfter w:w="6327" w:type="dxa"/>
          <w:trHeight w:val="360"/>
        </w:trPr>
        <w:tc>
          <w:tcPr>
            <w:tcW w:w="13594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EC83D" w14:textId="36EFD498" w:rsidR="00515737" w:rsidRPr="00E33F90" w:rsidRDefault="001B7377" w:rsidP="0051573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lastRenderedPageBreak/>
              <w:t xml:space="preserve">1.2.1. </w:t>
            </w:r>
            <w:r w:rsidR="00515737" w:rsidRPr="00E33F90">
              <w:rPr>
                <w:rFonts w:ascii="Arial" w:hAnsi="Arial" w:cs="Arial"/>
                <w:b/>
                <w:bCs/>
                <w:sz w:val="28"/>
                <w:szCs w:val="28"/>
              </w:rPr>
              <w:t>Prihodi i rashodi prema ekonomskoj klasifikaciji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4796B" w14:textId="77777777" w:rsidR="00515737" w:rsidRPr="00E33F90" w:rsidRDefault="00515737" w:rsidP="0051573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  <w:tr w:rsidR="00515737" w:rsidRPr="00E33F90" w14:paraId="5C854425" w14:textId="77777777" w:rsidTr="00515737">
        <w:trPr>
          <w:gridAfter w:val="7"/>
          <w:wAfter w:w="6327" w:type="dxa"/>
          <w:trHeight w:val="255"/>
        </w:trPr>
        <w:tc>
          <w:tcPr>
            <w:tcW w:w="13594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0C5EE" w14:textId="77777777" w:rsidR="00515737" w:rsidRPr="00E33F90" w:rsidRDefault="00515737" w:rsidP="0051573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Za razdoblje od 01.01.2026. do 30.06.2026.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610F5" w14:textId="77777777" w:rsidR="00515737" w:rsidRPr="00E33F90" w:rsidRDefault="00515737" w:rsidP="0051573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15737" w:rsidRPr="00E33F90" w14:paraId="5B4CE24F" w14:textId="77777777" w:rsidTr="00515737">
        <w:trPr>
          <w:gridAfter w:val="7"/>
          <w:wAfter w:w="6327" w:type="dxa"/>
          <w:trHeight w:val="255"/>
        </w:trPr>
        <w:tc>
          <w:tcPr>
            <w:tcW w:w="13594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421AB" w14:textId="77777777" w:rsidR="00515737" w:rsidRPr="00E33F90" w:rsidRDefault="00515737" w:rsidP="00515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CA257" w14:textId="77777777" w:rsidR="00515737" w:rsidRPr="00E33F90" w:rsidRDefault="00515737" w:rsidP="00515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15737" w:rsidRPr="00E33F90" w14:paraId="517A3F33" w14:textId="77777777" w:rsidTr="00515737">
        <w:trPr>
          <w:trHeight w:val="255"/>
        </w:trPr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09093" w14:textId="77777777" w:rsidR="00515737" w:rsidRPr="00E33F90" w:rsidRDefault="00515737" w:rsidP="00515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74301" w14:textId="77777777" w:rsidR="00515737" w:rsidRPr="00E33F90" w:rsidRDefault="00515737" w:rsidP="00515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22A8C" w14:textId="77777777" w:rsidR="00515737" w:rsidRPr="00E33F90" w:rsidRDefault="00515737" w:rsidP="00515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704A4" w14:textId="77777777" w:rsidR="00515737" w:rsidRPr="00E33F90" w:rsidRDefault="00515737" w:rsidP="00515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9F8E0" w14:textId="77777777" w:rsidR="00515737" w:rsidRPr="00E33F90" w:rsidRDefault="00515737" w:rsidP="00515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D4F10" w14:textId="77777777" w:rsidR="00515737" w:rsidRPr="00E33F90" w:rsidRDefault="00515737" w:rsidP="00515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F00AA" w14:textId="77777777" w:rsidR="00515737" w:rsidRPr="00E33F90" w:rsidRDefault="00515737" w:rsidP="00515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94A28" w14:textId="77777777" w:rsidR="00515737" w:rsidRPr="00E33F90" w:rsidRDefault="00515737" w:rsidP="00515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EB68C" w14:textId="77777777" w:rsidR="00515737" w:rsidRPr="00E33F90" w:rsidRDefault="00515737" w:rsidP="00515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E06C8" w14:textId="77777777" w:rsidR="00515737" w:rsidRPr="00E33F90" w:rsidRDefault="00515737" w:rsidP="00515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6EC0A" w14:textId="77777777" w:rsidR="00515737" w:rsidRPr="00E33F90" w:rsidRDefault="00515737" w:rsidP="00515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A1D1D" w14:textId="77777777" w:rsidR="00515737" w:rsidRPr="00E33F90" w:rsidRDefault="00515737" w:rsidP="00515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BC770" w14:textId="77777777" w:rsidR="00515737" w:rsidRPr="00E33F90" w:rsidRDefault="00515737" w:rsidP="00515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EEEBA" w14:textId="77777777" w:rsidR="00515737" w:rsidRPr="00E33F90" w:rsidRDefault="00515737" w:rsidP="00515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923A5" w14:textId="77777777" w:rsidR="00515737" w:rsidRPr="00E33F90" w:rsidRDefault="00515737" w:rsidP="00515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9551E" w14:textId="77777777" w:rsidR="00515737" w:rsidRPr="00E33F90" w:rsidRDefault="00515737" w:rsidP="00515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35A7B" w14:textId="77777777" w:rsidR="00515737" w:rsidRPr="00E33F90" w:rsidRDefault="00515737" w:rsidP="00515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300D1" w14:textId="77777777" w:rsidR="00515737" w:rsidRPr="00E33F90" w:rsidRDefault="00515737" w:rsidP="00515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32D7E" w14:textId="77777777" w:rsidR="00515737" w:rsidRPr="00E33F90" w:rsidRDefault="00515737" w:rsidP="00515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4ECE6" w14:textId="77777777" w:rsidR="00515737" w:rsidRPr="00E33F90" w:rsidRDefault="00515737" w:rsidP="00515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12141" w14:textId="77777777" w:rsidR="00515737" w:rsidRPr="00E33F90" w:rsidRDefault="00515737" w:rsidP="00515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56B17" w14:textId="77777777" w:rsidR="00515737" w:rsidRPr="00E33F90" w:rsidRDefault="00515737" w:rsidP="00515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15737" w:rsidRPr="00E33F90" w14:paraId="4CC0726A" w14:textId="77777777" w:rsidTr="00515737">
        <w:trPr>
          <w:gridAfter w:val="7"/>
          <w:wAfter w:w="6325" w:type="dxa"/>
          <w:trHeight w:val="255"/>
        </w:trPr>
        <w:tc>
          <w:tcPr>
            <w:tcW w:w="538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59D77AB1" w14:textId="77777777" w:rsidR="00515737" w:rsidRPr="00E33F90" w:rsidRDefault="00515737" w:rsidP="0051573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Račun / opis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3A8AB91C" w14:textId="77777777" w:rsidR="00515737" w:rsidRPr="00E33F90" w:rsidRDefault="00515737" w:rsidP="0051573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Izvršenje 2025.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76EC34B8" w14:textId="13BEE78E" w:rsidR="00515737" w:rsidRPr="00E33F90" w:rsidRDefault="00E33F90" w:rsidP="0051573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Rebalans</w:t>
            </w:r>
            <w:r w:rsidR="00515737" w:rsidRPr="00E33F9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2026.</w:t>
            </w:r>
          </w:p>
        </w:tc>
        <w:tc>
          <w:tcPr>
            <w:tcW w:w="1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5EAF76F8" w14:textId="77777777" w:rsidR="00515737" w:rsidRPr="00E33F90" w:rsidRDefault="00515737" w:rsidP="0051573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Izvršenje 2026.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0C73F950" w14:textId="77777777" w:rsidR="00515737" w:rsidRPr="00E33F90" w:rsidRDefault="00515737" w:rsidP="0051573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Indeks  3/1</w:t>
            </w:r>
          </w:p>
        </w:tc>
        <w:tc>
          <w:tcPr>
            <w:tcW w:w="1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58303725" w14:textId="77777777" w:rsidR="00515737" w:rsidRPr="00E33F90" w:rsidRDefault="00515737" w:rsidP="0051573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Indeks  3/2</w:t>
            </w:r>
          </w:p>
        </w:tc>
      </w:tr>
      <w:tr w:rsidR="00515737" w:rsidRPr="00E33F90" w14:paraId="12862C99" w14:textId="77777777" w:rsidTr="00515737">
        <w:trPr>
          <w:gridAfter w:val="7"/>
          <w:wAfter w:w="6325" w:type="dxa"/>
          <w:trHeight w:val="255"/>
        </w:trPr>
        <w:tc>
          <w:tcPr>
            <w:tcW w:w="538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0DF21C89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A. RAČUN PRIHODA I RASHODA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1C3D66F3" w14:textId="77777777" w:rsidR="00515737" w:rsidRPr="00E33F90" w:rsidRDefault="00515737" w:rsidP="0051573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1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7AA32E13" w14:textId="77777777" w:rsidR="00515737" w:rsidRPr="00E33F90" w:rsidRDefault="00515737" w:rsidP="0051573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2</w:t>
            </w:r>
          </w:p>
        </w:tc>
        <w:tc>
          <w:tcPr>
            <w:tcW w:w="1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612B78C6" w14:textId="77777777" w:rsidR="00515737" w:rsidRPr="00E33F90" w:rsidRDefault="00515737" w:rsidP="0051573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3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5BC53718" w14:textId="77777777" w:rsidR="00515737" w:rsidRPr="00E33F90" w:rsidRDefault="00515737" w:rsidP="0051573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4</w:t>
            </w:r>
          </w:p>
        </w:tc>
        <w:tc>
          <w:tcPr>
            <w:tcW w:w="1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37DF7487" w14:textId="77777777" w:rsidR="00515737" w:rsidRPr="00E33F90" w:rsidRDefault="00515737" w:rsidP="0051573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5</w:t>
            </w:r>
          </w:p>
        </w:tc>
      </w:tr>
      <w:tr w:rsidR="00515737" w:rsidRPr="00E33F90" w14:paraId="45BC3872" w14:textId="77777777" w:rsidTr="00515737">
        <w:trPr>
          <w:gridAfter w:val="7"/>
          <w:wAfter w:w="6325" w:type="dxa"/>
          <w:trHeight w:val="255"/>
        </w:trPr>
        <w:tc>
          <w:tcPr>
            <w:tcW w:w="538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99CFC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6 Prihodi poslovanja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83A40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1.508.572,70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F86C2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3.524.750,30</w:t>
            </w:r>
          </w:p>
        </w:tc>
        <w:tc>
          <w:tcPr>
            <w:tcW w:w="1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1B4B1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1.604.954,73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DB9A6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106,39%</w:t>
            </w:r>
          </w:p>
        </w:tc>
        <w:tc>
          <w:tcPr>
            <w:tcW w:w="1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7FCDB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45,53%</w:t>
            </w:r>
          </w:p>
        </w:tc>
      </w:tr>
      <w:tr w:rsidR="00515737" w:rsidRPr="00E33F90" w14:paraId="4B54A7B2" w14:textId="77777777" w:rsidTr="00515737">
        <w:trPr>
          <w:gridAfter w:val="7"/>
          <w:wAfter w:w="6325" w:type="dxa"/>
          <w:trHeight w:val="255"/>
        </w:trPr>
        <w:tc>
          <w:tcPr>
            <w:tcW w:w="538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E53EA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63 Pomoći iz inozemstva i od subjekata unutar općeg proračuna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6246D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1.368.576,11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0636E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3.188.304,29</w:t>
            </w:r>
          </w:p>
        </w:tc>
        <w:tc>
          <w:tcPr>
            <w:tcW w:w="1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35A23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1.431.424,43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5CF20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104,59%</w:t>
            </w:r>
          </w:p>
        </w:tc>
        <w:tc>
          <w:tcPr>
            <w:tcW w:w="1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7D35F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44,90%</w:t>
            </w:r>
          </w:p>
        </w:tc>
      </w:tr>
      <w:tr w:rsidR="00515737" w:rsidRPr="00E33F90" w14:paraId="08A04504" w14:textId="77777777" w:rsidTr="00515737">
        <w:trPr>
          <w:gridAfter w:val="7"/>
          <w:wAfter w:w="6325" w:type="dxa"/>
          <w:trHeight w:val="255"/>
        </w:trPr>
        <w:tc>
          <w:tcPr>
            <w:tcW w:w="538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23CBF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636 Pomoći proračunskim korisnicima iz proračuna koji im nije nadležan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12024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1.349.392,72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AB3C3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EF98A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1.417.390,85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7D15E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105,04%</w:t>
            </w:r>
          </w:p>
        </w:tc>
        <w:tc>
          <w:tcPr>
            <w:tcW w:w="1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7B966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15737" w:rsidRPr="00E33F90" w14:paraId="4648D592" w14:textId="77777777" w:rsidTr="00515737">
        <w:trPr>
          <w:gridAfter w:val="7"/>
          <w:wAfter w:w="6325" w:type="dxa"/>
          <w:trHeight w:val="255"/>
        </w:trPr>
        <w:tc>
          <w:tcPr>
            <w:tcW w:w="538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45E75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6361 Tekuće pomoći proračunskim korisnicima iz proračuna koji im nije nadležan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86439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1.349.392,72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9E7FA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532AC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1.417.390,85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5A396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105,04%</w:t>
            </w:r>
          </w:p>
        </w:tc>
        <w:tc>
          <w:tcPr>
            <w:tcW w:w="1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186AF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15737" w:rsidRPr="00E33F90" w14:paraId="309E745C" w14:textId="77777777" w:rsidTr="00515737">
        <w:trPr>
          <w:gridAfter w:val="7"/>
          <w:wAfter w:w="6325" w:type="dxa"/>
          <w:trHeight w:val="255"/>
        </w:trPr>
        <w:tc>
          <w:tcPr>
            <w:tcW w:w="538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60E63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639 Prijenosi između proračunskih korisnika istog proračuna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2EFAF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19.183,39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2195D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3EA51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14.033,58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0DDA0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73,15%</w:t>
            </w:r>
          </w:p>
        </w:tc>
        <w:tc>
          <w:tcPr>
            <w:tcW w:w="1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2FF71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15737" w:rsidRPr="00E33F90" w14:paraId="5225B76B" w14:textId="77777777" w:rsidTr="00515737">
        <w:trPr>
          <w:gridAfter w:val="7"/>
          <w:wAfter w:w="6325" w:type="dxa"/>
          <w:trHeight w:val="255"/>
        </w:trPr>
        <w:tc>
          <w:tcPr>
            <w:tcW w:w="538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2ACE3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6391 Tekući prijenosi između proračunskih korisnika istog proračuna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F548A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2.877,50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ADDF8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23089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2.105,03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CCF82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73,15%</w:t>
            </w:r>
          </w:p>
        </w:tc>
        <w:tc>
          <w:tcPr>
            <w:tcW w:w="1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1A2F7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15737" w:rsidRPr="00E33F90" w14:paraId="4F8EF089" w14:textId="77777777" w:rsidTr="00515737">
        <w:trPr>
          <w:gridAfter w:val="7"/>
          <w:wAfter w:w="6325" w:type="dxa"/>
          <w:trHeight w:val="255"/>
        </w:trPr>
        <w:tc>
          <w:tcPr>
            <w:tcW w:w="538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A6DF9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6393 Tekući prijenosi između proračunskih korisnika istog proračuna temeljem prijenosa EU sredstava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9A4BA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16.305,89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1410D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93C28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11.928,55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5995B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73,15%</w:t>
            </w:r>
          </w:p>
        </w:tc>
        <w:tc>
          <w:tcPr>
            <w:tcW w:w="1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91533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15737" w:rsidRPr="00E33F90" w14:paraId="0A62E562" w14:textId="77777777" w:rsidTr="00515737">
        <w:trPr>
          <w:gridAfter w:val="7"/>
          <w:wAfter w:w="6325" w:type="dxa"/>
          <w:trHeight w:val="255"/>
        </w:trPr>
        <w:tc>
          <w:tcPr>
            <w:tcW w:w="538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E9BA6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65 Prihodi od upravnih i administrativnih pristojbi, pristojbi po posebnim propisima i naknada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60E03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13.944,99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479B4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30.000,00</w:t>
            </w:r>
          </w:p>
        </w:tc>
        <w:tc>
          <w:tcPr>
            <w:tcW w:w="1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DEEE4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17.773,00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28E60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127,45%</w:t>
            </w:r>
          </w:p>
        </w:tc>
        <w:tc>
          <w:tcPr>
            <w:tcW w:w="1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CC1C7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59,24%</w:t>
            </w:r>
          </w:p>
        </w:tc>
      </w:tr>
      <w:tr w:rsidR="00515737" w:rsidRPr="00E33F90" w14:paraId="3D31EA49" w14:textId="77777777" w:rsidTr="00515737">
        <w:trPr>
          <w:gridAfter w:val="7"/>
          <w:wAfter w:w="6325" w:type="dxa"/>
          <w:trHeight w:val="255"/>
        </w:trPr>
        <w:tc>
          <w:tcPr>
            <w:tcW w:w="538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69E45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652 Prihodi po posebnim propisima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2835A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13.944,99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5D5B4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45B92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17.773,00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9A935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127,45%</w:t>
            </w:r>
          </w:p>
        </w:tc>
        <w:tc>
          <w:tcPr>
            <w:tcW w:w="1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D46CC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15737" w:rsidRPr="00E33F90" w14:paraId="17BAECFC" w14:textId="77777777" w:rsidTr="00515737">
        <w:trPr>
          <w:gridAfter w:val="7"/>
          <w:wAfter w:w="6325" w:type="dxa"/>
          <w:trHeight w:val="255"/>
        </w:trPr>
        <w:tc>
          <w:tcPr>
            <w:tcW w:w="538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5B4C2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6526 Ostali nespomenuti prihodi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43FD4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13.944,99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1A18C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F69AD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17.773,00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5E851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127,45%</w:t>
            </w:r>
          </w:p>
        </w:tc>
        <w:tc>
          <w:tcPr>
            <w:tcW w:w="1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E366E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15737" w:rsidRPr="00E33F90" w14:paraId="17B486D5" w14:textId="77777777" w:rsidTr="00515737">
        <w:trPr>
          <w:gridAfter w:val="7"/>
          <w:wAfter w:w="6325" w:type="dxa"/>
          <w:trHeight w:val="255"/>
        </w:trPr>
        <w:tc>
          <w:tcPr>
            <w:tcW w:w="538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23CE9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66 Prihodi od prodaje proizvoda i robe te pruženih usluga, prihodi od donacija te povrati po protestira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7ADC8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2A44D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8.000,00</w:t>
            </w:r>
          </w:p>
        </w:tc>
        <w:tc>
          <w:tcPr>
            <w:tcW w:w="1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60539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1.050,00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34117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0,00%</w:t>
            </w:r>
          </w:p>
        </w:tc>
        <w:tc>
          <w:tcPr>
            <w:tcW w:w="1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4B9B1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13,13%</w:t>
            </w:r>
          </w:p>
        </w:tc>
      </w:tr>
      <w:tr w:rsidR="00515737" w:rsidRPr="00E33F90" w14:paraId="74F6F076" w14:textId="77777777" w:rsidTr="00515737">
        <w:trPr>
          <w:gridAfter w:val="7"/>
          <w:wAfter w:w="6325" w:type="dxa"/>
          <w:trHeight w:val="255"/>
        </w:trPr>
        <w:tc>
          <w:tcPr>
            <w:tcW w:w="538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56775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663 Donacije od pravnih i fizičkih osoba izvan općeg proračuna te povrat donacija i kapitalnih pomoći po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EB151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56B02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70BDC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1.050,00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ED27C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0,00%</w:t>
            </w:r>
          </w:p>
        </w:tc>
        <w:tc>
          <w:tcPr>
            <w:tcW w:w="1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DB789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15737" w:rsidRPr="00E33F90" w14:paraId="65E4ADCE" w14:textId="77777777" w:rsidTr="00515737">
        <w:trPr>
          <w:gridAfter w:val="7"/>
          <w:wAfter w:w="6325" w:type="dxa"/>
          <w:trHeight w:val="255"/>
        </w:trPr>
        <w:tc>
          <w:tcPr>
            <w:tcW w:w="538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3DC13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6631 Tekuće donacije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E8C76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F5041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688BB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1.050,00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853D5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0,00%</w:t>
            </w:r>
          </w:p>
        </w:tc>
        <w:tc>
          <w:tcPr>
            <w:tcW w:w="1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513C9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15737" w:rsidRPr="00E33F90" w14:paraId="23E435D2" w14:textId="77777777" w:rsidTr="00515737">
        <w:trPr>
          <w:gridAfter w:val="7"/>
          <w:wAfter w:w="6325" w:type="dxa"/>
          <w:trHeight w:val="255"/>
        </w:trPr>
        <w:tc>
          <w:tcPr>
            <w:tcW w:w="538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CA2FD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67 Prihodi iz nadležnog proračuna i od HZZO-a temeljem ugovornih obveza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56DA5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126.051,60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C3373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298.446,01</w:t>
            </w:r>
          </w:p>
        </w:tc>
        <w:tc>
          <w:tcPr>
            <w:tcW w:w="1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E9AD2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154.707,30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62E2C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122,73%</w:t>
            </w:r>
          </w:p>
        </w:tc>
        <w:tc>
          <w:tcPr>
            <w:tcW w:w="1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63D8E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51,84%</w:t>
            </w:r>
          </w:p>
        </w:tc>
      </w:tr>
      <w:tr w:rsidR="00515737" w:rsidRPr="00E33F90" w14:paraId="484B297E" w14:textId="77777777" w:rsidTr="00515737">
        <w:trPr>
          <w:gridAfter w:val="7"/>
          <w:wAfter w:w="6325" w:type="dxa"/>
          <w:trHeight w:val="255"/>
        </w:trPr>
        <w:tc>
          <w:tcPr>
            <w:tcW w:w="538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18CD7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671 Prihodi iz nadležnog proračuna za financiranje redovne djelatnosti proračunskih korisnika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4B586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126.051,60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4AFF8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F9236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154.707,30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908A5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122,73%</w:t>
            </w:r>
          </w:p>
        </w:tc>
        <w:tc>
          <w:tcPr>
            <w:tcW w:w="1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D7269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15737" w:rsidRPr="00E33F90" w14:paraId="3216E8A2" w14:textId="77777777" w:rsidTr="00515737">
        <w:trPr>
          <w:gridAfter w:val="7"/>
          <w:wAfter w:w="6325" w:type="dxa"/>
          <w:trHeight w:val="255"/>
        </w:trPr>
        <w:tc>
          <w:tcPr>
            <w:tcW w:w="538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3B0A7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6711 Prihodi iz nadležnog proračuna za financiranje rashoda poslovanja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C9D09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123.029,20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115BF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C120F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136.407,19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DA2D8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110,87%</w:t>
            </w:r>
          </w:p>
        </w:tc>
        <w:tc>
          <w:tcPr>
            <w:tcW w:w="1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CE055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15737" w:rsidRPr="00E33F90" w14:paraId="407234F5" w14:textId="77777777" w:rsidTr="00515737">
        <w:trPr>
          <w:gridAfter w:val="7"/>
          <w:wAfter w:w="6325" w:type="dxa"/>
          <w:trHeight w:val="255"/>
        </w:trPr>
        <w:tc>
          <w:tcPr>
            <w:tcW w:w="538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75AD4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6712 Prihodi iz nadležnog proračuna za financiranje rashoda za nabavu nefinancijske imovine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457E6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3.022,40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CE713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9998B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18.300,11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45AF0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605,48%</w:t>
            </w:r>
          </w:p>
        </w:tc>
        <w:tc>
          <w:tcPr>
            <w:tcW w:w="1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1832E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15737" w:rsidRPr="00E33F90" w14:paraId="256361F2" w14:textId="77777777" w:rsidTr="00515737">
        <w:trPr>
          <w:gridAfter w:val="7"/>
          <w:wAfter w:w="6325" w:type="dxa"/>
          <w:trHeight w:val="255"/>
        </w:trPr>
        <w:tc>
          <w:tcPr>
            <w:tcW w:w="538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66C26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3 Rashodi poslovanja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FE325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1.708.187,91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9C74C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3.230.115,48</w:t>
            </w:r>
          </w:p>
        </w:tc>
        <w:tc>
          <w:tcPr>
            <w:tcW w:w="1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FAC0A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1.566.707,03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7D82B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91,72%</w:t>
            </w:r>
          </w:p>
        </w:tc>
        <w:tc>
          <w:tcPr>
            <w:tcW w:w="1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CCFFA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48,50%</w:t>
            </w:r>
          </w:p>
        </w:tc>
      </w:tr>
      <w:tr w:rsidR="00515737" w:rsidRPr="00E33F90" w14:paraId="77DAD505" w14:textId="77777777" w:rsidTr="00515737">
        <w:trPr>
          <w:gridAfter w:val="7"/>
          <w:wAfter w:w="6325" w:type="dxa"/>
          <w:trHeight w:val="255"/>
        </w:trPr>
        <w:tc>
          <w:tcPr>
            <w:tcW w:w="538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13643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31 Rashodi za zaposlene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B8EC4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1.494.911,43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0DABA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2.780.778,00</w:t>
            </w:r>
          </w:p>
        </w:tc>
        <w:tc>
          <w:tcPr>
            <w:tcW w:w="1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4167F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1.342.925,11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FC29B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89,83%</w:t>
            </w:r>
          </w:p>
        </w:tc>
        <w:tc>
          <w:tcPr>
            <w:tcW w:w="1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97E30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48,29%</w:t>
            </w:r>
          </w:p>
        </w:tc>
      </w:tr>
      <w:tr w:rsidR="00515737" w:rsidRPr="00E33F90" w14:paraId="61080775" w14:textId="77777777" w:rsidTr="00515737">
        <w:trPr>
          <w:gridAfter w:val="7"/>
          <w:wAfter w:w="6325" w:type="dxa"/>
          <w:trHeight w:val="255"/>
        </w:trPr>
        <w:tc>
          <w:tcPr>
            <w:tcW w:w="538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B1C00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311 Plaće (Bruto)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DF728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1.244.576,21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F7421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6CB1D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1.115.082,57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AE90E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89,60%</w:t>
            </w:r>
          </w:p>
        </w:tc>
        <w:tc>
          <w:tcPr>
            <w:tcW w:w="1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BAFE8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15737" w:rsidRPr="00E33F90" w14:paraId="066844C4" w14:textId="77777777" w:rsidTr="00515737">
        <w:trPr>
          <w:gridAfter w:val="7"/>
          <w:wAfter w:w="6325" w:type="dxa"/>
          <w:trHeight w:val="255"/>
        </w:trPr>
        <w:tc>
          <w:tcPr>
            <w:tcW w:w="538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30BD8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lastRenderedPageBreak/>
              <w:t>3111 Plaće za redovan rad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A1D02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1.244.576,21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7B0C3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51D48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1.115.082,57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11120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89,60%</w:t>
            </w:r>
          </w:p>
        </w:tc>
        <w:tc>
          <w:tcPr>
            <w:tcW w:w="1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AB46B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15737" w:rsidRPr="00E33F90" w14:paraId="765134BD" w14:textId="77777777" w:rsidTr="00515737">
        <w:trPr>
          <w:gridAfter w:val="7"/>
          <w:wAfter w:w="6325" w:type="dxa"/>
          <w:trHeight w:val="255"/>
        </w:trPr>
        <w:tc>
          <w:tcPr>
            <w:tcW w:w="538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2C926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312 Ostali rashodi za zaposlene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BAE9D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44.979,95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6A7E1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363D6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43.854,07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A07AC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97,50%</w:t>
            </w:r>
          </w:p>
        </w:tc>
        <w:tc>
          <w:tcPr>
            <w:tcW w:w="1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51FC9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15737" w:rsidRPr="00E33F90" w14:paraId="37A811AA" w14:textId="77777777" w:rsidTr="00515737">
        <w:trPr>
          <w:gridAfter w:val="7"/>
          <w:wAfter w:w="6325" w:type="dxa"/>
          <w:trHeight w:val="255"/>
        </w:trPr>
        <w:tc>
          <w:tcPr>
            <w:tcW w:w="538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124E2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3121 Ostali rashodi za zaposlene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0AD12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44.979,95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C6382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22F24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43.854,07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76BC5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97,50%</w:t>
            </w:r>
          </w:p>
        </w:tc>
        <w:tc>
          <w:tcPr>
            <w:tcW w:w="1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E296C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15737" w:rsidRPr="00E33F90" w14:paraId="0DEDECC0" w14:textId="77777777" w:rsidTr="00515737">
        <w:trPr>
          <w:gridAfter w:val="7"/>
          <w:wAfter w:w="6325" w:type="dxa"/>
          <w:trHeight w:val="255"/>
        </w:trPr>
        <w:tc>
          <w:tcPr>
            <w:tcW w:w="538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A834B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313 Doprinosi na plaće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BBA9A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205.355,27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25E11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F8DE4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183.988,47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323E4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89,60%</w:t>
            </w:r>
          </w:p>
        </w:tc>
        <w:tc>
          <w:tcPr>
            <w:tcW w:w="1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4C748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15737" w:rsidRPr="00E33F90" w14:paraId="7C800CFF" w14:textId="77777777" w:rsidTr="00515737">
        <w:trPr>
          <w:gridAfter w:val="7"/>
          <w:wAfter w:w="6325" w:type="dxa"/>
          <w:trHeight w:val="255"/>
        </w:trPr>
        <w:tc>
          <w:tcPr>
            <w:tcW w:w="538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0422F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3132 Doprinosi za obvezno zdravstveno osiguranje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80D5E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205.355,27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5B893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6A8AF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183.988,47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20DC7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89,60%</w:t>
            </w:r>
          </w:p>
        </w:tc>
        <w:tc>
          <w:tcPr>
            <w:tcW w:w="1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75AB7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15737" w:rsidRPr="00E33F90" w14:paraId="56C3CEB9" w14:textId="77777777" w:rsidTr="00515737">
        <w:trPr>
          <w:gridAfter w:val="7"/>
          <w:wAfter w:w="6325" w:type="dxa"/>
          <w:trHeight w:val="255"/>
        </w:trPr>
        <w:tc>
          <w:tcPr>
            <w:tcW w:w="538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F8FC4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32 Materijalni rashodi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B393B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212.226,00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F5CE8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419.037,48</w:t>
            </w:r>
          </w:p>
        </w:tc>
        <w:tc>
          <w:tcPr>
            <w:tcW w:w="1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C0D45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222.737,34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5D380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104,95%</w:t>
            </w:r>
          </w:p>
        </w:tc>
        <w:tc>
          <w:tcPr>
            <w:tcW w:w="1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FC19F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53,15%</w:t>
            </w:r>
          </w:p>
        </w:tc>
      </w:tr>
      <w:tr w:rsidR="00515737" w:rsidRPr="00E33F90" w14:paraId="7AE378CE" w14:textId="77777777" w:rsidTr="00515737">
        <w:trPr>
          <w:gridAfter w:val="7"/>
          <w:wAfter w:w="6325" w:type="dxa"/>
          <w:trHeight w:val="255"/>
        </w:trPr>
        <w:tc>
          <w:tcPr>
            <w:tcW w:w="538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E6081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321 Naknade troškova zaposlenima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911C6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67.912,19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BBBC2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EF1B8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71.585,57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BFD6E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105,41%</w:t>
            </w:r>
          </w:p>
        </w:tc>
        <w:tc>
          <w:tcPr>
            <w:tcW w:w="1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639C8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15737" w:rsidRPr="00E33F90" w14:paraId="5B4F3D1D" w14:textId="77777777" w:rsidTr="00515737">
        <w:trPr>
          <w:gridAfter w:val="7"/>
          <w:wAfter w:w="6325" w:type="dxa"/>
          <w:trHeight w:val="255"/>
        </w:trPr>
        <w:tc>
          <w:tcPr>
            <w:tcW w:w="538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E7E29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3211 Službena putovanja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AA02A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8.592,18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F7115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1F5FD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8.952,48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6D011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104,19%</w:t>
            </w:r>
          </w:p>
        </w:tc>
        <w:tc>
          <w:tcPr>
            <w:tcW w:w="1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8D7E5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15737" w:rsidRPr="00E33F90" w14:paraId="35C40DB7" w14:textId="77777777" w:rsidTr="00515737">
        <w:trPr>
          <w:gridAfter w:val="7"/>
          <w:wAfter w:w="6325" w:type="dxa"/>
          <w:trHeight w:val="255"/>
        </w:trPr>
        <w:tc>
          <w:tcPr>
            <w:tcW w:w="538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861F9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3212 Naknade za prijevoz, za rad na terenu i odvojeni život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3382B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56.009,01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8E91A1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59653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57.438,59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4908C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102,55%</w:t>
            </w:r>
          </w:p>
        </w:tc>
        <w:tc>
          <w:tcPr>
            <w:tcW w:w="1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A0CA7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15737" w:rsidRPr="00E33F90" w14:paraId="64C4CA23" w14:textId="77777777" w:rsidTr="00515737">
        <w:trPr>
          <w:gridAfter w:val="7"/>
          <w:wAfter w:w="6325" w:type="dxa"/>
          <w:trHeight w:val="255"/>
        </w:trPr>
        <w:tc>
          <w:tcPr>
            <w:tcW w:w="538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EF9AA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3213 Stručno usavršavanje zaposlenika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CB831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235,00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2E393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16BF3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664,50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71230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282,77%</w:t>
            </w:r>
          </w:p>
        </w:tc>
        <w:tc>
          <w:tcPr>
            <w:tcW w:w="1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164CD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15737" w:rsidRPr="00E33F90" w14:paraId="20C49E41" w14:textId="77777777" w:rsidTr="00515737">
        <w:trPr>
          <w:gridAfter w:val="7"/>
          <w:wAfter w:w="6325" w:type="dxa"/>
          <w:trHeight w:val="255"/>
        </w:trPr>
        <w:tc>
          <w:tcPr>
            <w:tcW w:w="538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B8D5C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3214 Ostale naknade troškova zaposlenima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AEACC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3.076,00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E6EFF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51323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4.530,00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C1223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147,27%</w:t>
            </w:r>
          </w:p>
        </w:tc>
        <w:tc>
          <w:tcPr>
            <w:tcW w:w="1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09C30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15737" w:rsidRPr="00E33F90" w14:paraId="52AE82EA" w14:textId="77777777" w:rsidTr="00515737">
        <w:trPr>
          <w:gridAfter w:val="7"/>
          <w:wAfter w:w="6325" w:type="dxa"/>
          <w:trHeight w:val="255"/>
        </w:trPr>
        <w:tc>
          <w:tcPr>
            <w:tcW w:w="538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7DBA9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322 Rashodi za materijal i energiju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2B724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108.236,50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8A443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2836C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115.238,97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87AFC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106,47%</w:t>
            </w:r>
          </w:p>
        </w:tc>
        <w:tc>
          <w:tcPr>
            <w:tcW w:w="1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2EA97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15737" w:rsidRPr="00E33F90" w14:paraId="085D3A8F" w14:textId="77777777" w:rsidTr="00515737">
        <w:trPr>
          <w:gridAfter w:val="7"/>
          <w:wAfter w:w="6325" w:type="dxa"/>
          <w:trHeight w:val="255"/>
        </w:trPr>
        <w:tc>
          <w:tcPr>
            <w:tcW w:w="538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11F9B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3221 Uredski materijal i ostali materijalni rashodi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6338E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10.950,96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4BBE7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98DA6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12.851,87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BCF2D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117,36%</w:t>
            </w:r>
          </w:p>
        </w:tc>
        <w:tc>
          <w:tcPr>
            <w:tcW w:w="1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7E231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15737" w:rsidRPr="00E33F90" w14:paraId="1699D2C3" w14:textId="77777777" w:rsidTr="00515737">
        <w:trPr>
          <w:gridAfter w:val="7"/>
          <w:wAfter w:w="6325" w:type="dxa"/>
          <w:trHeight w:val="255"/>
        </w:trPr>
        <w:tc>
          <w:tcPr>
            <w:tcW w:w="538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C41BC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3222 Materijal i sirovine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2B592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70.995,34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C67A5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11B54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70.394,65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23F0F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99,15%</w:t>
            </w:r>
          </w:p>
        </w:tc>
        <w:tc>
          <w:tcPr>
            <w:tcW w:w="1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9D840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15737" w:rsidRPr="00E33F90" w14:paraId="0DBF1A36" w14:textId="77777777" w:rsidTr="00515737">
        <w:trPr>
          <w:gridAfter w:val="7"/>
          <w:wAfter w:w="6325" w:type="dxa"/>
          <w:trHeight w:val="255"/>
        </w:trPr>
        <w:tc>
          <w:tcPr>
            <w:tcW w:w="538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74F91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3223 Energija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44784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23.135,08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864A0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92784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25.781,69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DC12D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111,44%</w:t>
            </w:r>
          </w:p>
        </w:tc>
        <w:tc>
          <w:tcPr>
            <w:tcW w:w="1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8CD77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15737" w:rsidRPr="00E33F90" w14:paraId="0134E20B" w14:textId="77777777" w:rsidTr="00515737">
        <w:trPr>
          <w:gridAfter w:val="7"/>
          <w:wAfter w:w="6325" w:type="dxa"/>
          <w:trHeight w:val="255"/>
        </w:trPr>
        <w:tc>
          <w:tcPr>
            <w:tcW w:w="538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D4422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3224 Materijal i dijelovi za tekuće i investicijsko održavanje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BC73C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2.671,33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71E70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7A021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2.308,41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6EC20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86,41%</w:t>
            </w:r>
          </w:p>
        </w:tc>
        <w:tc>
          <w:tcPr>
            <w:tcW w:w="1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D752C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15737" w:rsidRPr="00E33F90" w14:paraId="47209E65" w14:textId="77777777" w:rsidTr="00515737">
        <w:trPr>
          <w:gridAfter w:val="7"/>
          <w:wAfter w:w="6325" w:type="dxa"/>
          <w:trHeight w:val="255"/>
        </w:trPr>
        <w:tc>
          <w:tcPr>
            <w:tcW w:w="538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0774B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 xml:space="preserve">3225 Sitni inventar i </w:t>
            </w:r>
            <w:proofErr w:type="spellStart"/>
            <w:r w:rsidRPr="00E33F90">
              <w:rPr>
                <w:rFonts w:ascii="Arial" w:hAnsi="Arial" w:cs="Arial"/>
                <w:sz w:val="20"/>
                <w:szCs w:val="20"/>
              </w:rPr>
              <w:t>autogume</w:t>
            </w:r>
            <w:proofErr w:type="spellEnd"/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D5409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217,90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DAFC4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CCB85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2.482,12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87494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1139,11%</w:t>
            </w:r>
          </w:p>
        </w:tc>
        <w:tc>
          <w:tcPr>
            <w:tcW w:w="1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CFB46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15737" w:rsidRPr="00E33F90" w14:paraId="58DAA953" w14:textId="77777777" w:rsidTr="00515737">
        <w:trPr>
          <w:gridAfter w:val="7"/>
          <w:wAfter w:w="6325" w:type="dxa"/>
          <w:trHeight w:val="255"/>
        </w:trPr>
        <w:tc>
          <w:tcPr>
            <w:tcW w:w="538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96D18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3227 Službena, radna i zaštitna odjeća i obuća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B1AD7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265,89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1A43D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69500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1.420,23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ED67F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534,14%</w:t>
            </w:r>
          </w:p>
        </w:tc>
        <w:tc>
          <w:tcPr>
            <w:tcW w:w="1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7BA80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15737" w:rsidRPr="00E33F90" w14:paraId="569FD885" w14:textId="77777777" w:rsidTr="00515737">
        <w:trPr>
          <w:gridAfter w:val="7"/>
          <w:wAfter w:w="6325" w:type="dxa"/>
          <w:trHeight w:val="255"/>
        </w:trPr>
        <w:tc>
          <w:tcPr>
            <w:tcW w:w="538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EB37C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323 Rashodi za usluge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8902F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25.347,17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049BF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9E2CD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25.053,91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EB813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98,84%</w:t>
            </w:r>
          </w:p>
        </w:tc>
        <w:tc>
          <w:tcPr>
            <w:tcW w:w="1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8966E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15737" w:rsidRPr="00E33F90" w14:paraId="3A355AD0" w14:textId="77777777" w:rsidTr="00515737">
        <w:trPr>
          <w:gridAfter w:val="7"/>
          <w:wAfter w:w="6325" w:type="dxa"/>
          <w:trHeight w:val="255"/>
        </w:trPr>
        <w:tc>
          <w:tcPr>
            <w:tcW w:w="538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248FF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3231 Usluge telefona, interneta, pošte i prijevoza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740F2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5.174,94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34360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CB44F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6.731,16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E23E6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130,07%</w:t>
            </w:r>
          </w:p>
        </w:tc>
        <w:tc>
          <w:tcPr>
            <w:tcW w:w="1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4094B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15737" w:rsidRPr="00E33F90" w14:paraId="2CB10985" w14:textId="77777777" w:rsidTr="00515737">
        <w:trPr>
          <w:gridAfter w:val="7"/>
          <w:wAfter w:w="6325" w:type="dxa"/>
          <w:trHeight w:val="255"/>
        </w:trPr>
        <w:tc>
          <w:tcPr>
            <w:tcW w:w="538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9ABDD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3232 Usluge tekućeg i investicijskog  održavanja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31002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5.226,15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9E495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30963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2.631,95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BEBF6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50,36%</w:t>
            </w:r>
          </w:p>
        </w:tc>
        <w:tc>
          <w:tcPr>
            <w:tcW w:w="1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823C4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15737" w:rsidRPr="00E33F90" w14:paraId="17D8ED2B" w14:textId="77777777" w:rsidTr="00515737">
        <w:trPr>
          <w:gridAfter w:val="7"/>
          <w:wAfter w:w="6325" w:type="dxa"/>
          <w:trHeight w:val="255"/>
        </w:trPr>
        <w:tc>
          <w:tcPr>
            <w:tcW w:w="538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6FBB3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3234 Komunalne usluge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2C756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5.071,21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608C2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ABE23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6.971,27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D1F61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137,47%</w:t>
            </w:r>
          </w:p>
        </w:tc>
        <w:tc>
          <w:tcPr>
            <w:tcW w:w="1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99DD6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15737" w:rsidRPr="00E33F90" w14:paraId="7334582E" w14:textId="77777777" w:rsidTr="00515737">
        <w:trPr>
          <w:gridAfter w:val="7"/>
          <w:wAfter w:w="6325" w:type="dxa"/>
          <w:trHeight w:val="255"/>
        </w:trPr>
        <w:tc>
          <w:tcPr>
            <w:tcW w:w="538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F369A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3235 Zakupnine i najamnine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EA3AF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84,00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A6697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E65A1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75,00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DA2DD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89,29%</w:t>
            </w:r>
          </w:p>
        </w:tc>
        <w:tc>
          <w:tcPr>
            <w:tcW w:w="1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DB5CC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15737" w:rsidRPr="00E33F90" w14:paraId="4251DDE0" w14:textId="77777777" w:rsidTr="00515737">
        <w:trPr>
          <w:gridAfter w:val="7"/>
          <w:wAfter w:w="6325" w:type="dxa"/>
          <w:trHeight w:val="255"/>
        </w:trPr>
        <w:tc>
          <w:tcPr>
            <w:tcW w:w="538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7CD54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3236 Zdravstvene i veterinarske usluge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CE9A8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4.013,40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C9937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E9BE2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4.810,25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F2330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119,85%</w:t>
            </w:r>
          </w:p>
        </w:tc>
        <w:tc>
          <w:tcPr>
            <w:tcW w:w="1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5CC78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15737" w:rsidRPr="00E33F90" w14:paraId="683BC35C" w14:textId="77777777" w:rsidTr="00515737">
        <w:trPr>
          <w:gridAfter w:val="7"/>
          <w:wAfter w:w="6325" w:type="dxa"/>
          <w:trHeight w:val="255"/>
        </w:trPr>
        <w:tc>
          <w:tcPr>
            <w:tcW w:w="538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9C2C0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3237 Intelektualne i osobne usluge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11A90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552,01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4E5D8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28003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741,92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5C655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134,40%</w:t>
            </w:r>
          </w:p>
        </w:tc>
        <w:tc>
          <w:tcPr>
            <w:tcW w:w="1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6A384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15737" w:rsidRPr="00E33F90" w14:paraId="6BBC6B0C" w14:textId="77777777" w:rsidTr="00515737">
        <w:trPr>
          <w:gridAfter w:val="7"/>
          <w:wAfter w:w="6325" w:type="dxa"/>
          <w:trHeight w:val="255"/>
        </w:trPr>
        <w:tc>
          <w:tcPr>
            <w:tcW w:w="538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29A67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3238 Računalne usluge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A5687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2.291,96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67593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95DE5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2.566,16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3FDB2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111,96%</w:t>
            </w:r>
          </w:p>
        </w:tc>
        <w:tc>
          <w:tcPr>
            <w:tcW w:w="1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877E5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15737" w:rsidRPr="00E33F90" w14:paraId="7BA7F2B4" w14:textId="77777777" w:rsidTr="00515737">
        <w:trPr>
          <w:gridAfter w:val="7"/>
          <w:wAfter w:w="6325" w:type="dxa"/>
          <w:trHeight w:val="255"/>
        </w:trPr>
        <w:tc>
          <w:tcPr>
            <w:tcW w:w="538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3A9EA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3239 Ostale usluge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A47E8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2.933,50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55736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F9AD8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526,20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41D6B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17,94%</w:t>
            </w:r>
          </w:p>
        </w:tc>
        <w:tc>
          <w:tcPr>
            <w:tcW w:w="1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9809D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15737" w:rsidRPr="00E33F90" w14:paraId="6C4E5AD9" w14:textId="77777777" w:rsidTr="00515737">
        <w:trPr>
          <w:gridAfter w:val="7"/>
          <w:wAfter w:w="6325" w:type="dxa"/>
          <w:trHeight w:val="255"/>
        </w:trPr>
        <w:tc>
          <w:tcPr>
            <w:tcW w:w="538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6E444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329 Ostali nespomenuti rashodi poslovanja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FEEBB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10.730,14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6304F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81F43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10.858,89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44202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101,20%</w:t>
            </w:r>
          </w:p>
        </w:tc>
        <w:tc>
          <w:tcPr>
            <w:tcW w:w="1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E4F315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15737" w:rsidRPr="00E33F90" w14:paraId="5C3DBB78" w14:textId="77777777" w:rsidTr="00515737">
        <w:trPr>
          <w:gridAfter w:val="7"/>
          <w:wAfter w:w="6325" w:type="dxa"/>
          <w:trHeight w:val="255"/>
        </w:trPr>
        <w:tc>
          <w:tcPr>
            <w:tcW w:w="538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0182B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3292 Premije osiguranja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BDB4D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730,94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8DCDC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DAD20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79038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0,00%</w:t>
            </w:r>
          </w:p>
        </w:tc>
        <w:tc>
          <w:tcPr>
            <w:tcW w:w="1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4AE41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15737" w:rsidRPr="00E33F90" w14:paraId="6CB6B660" w14:textId="77777777" w:rsidTr="00515737">
        <w:trPr>
          <w:gridAfter w:val="7"/>
          <w:wAfter w:w="6325" w:type="dxa"/>
          <w:trHeight w:val="255"/>
        </w:trPr>
        <w:tc>
          <w:tcPr>
            <w:tcW w:w="538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DCBDA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3293 Reprezentacija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23B32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587,79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5AE34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8CDD7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1.301,46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D9FD9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221,42%</w:t>
            </w:r>
          </w:p>
        </w:tc>
        <w:tc>
          <w:tcPr>
            <w:tcW w:w="1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A3381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15737" w:rsidRPr="00E33F90" w14:paraId="40F2F876" w14:textId="77777777" w:rsidTr="00515737">
        <w:trPr>
          <w:gridAfter w:val="7"/>
          <w:wAfter w:w="6325" w:type="dxa"/>
          <w:trHeight w:val="255"/>
        </w:trPr>
        <w:tc>
          <w:tcPr>
            <w:tcW w:w="538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F6AE6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3294 Članarine i norme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4D44C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55,00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119D1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80EDC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95,00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F0701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172,73%</w:t>
            </w:r>
          </w:p>
        </w:tc>
        <w:tc>
          <w:tcPr>
            <w:tcW w:w="1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C9F95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15737" w:rsidRPr="00E33F90" w14:paraId="276EC65E" w14:textId="77777777" w:rsidTr="00515737">
        <w:trPr>
          <w:gridAfter w:val="7"/>
          <w:wAfter w:w="6325" w:type="dxa"/>
          <w:trHeight w:val="255"/>
        </w:trPr>
        <w:tc>
          <w:tcPr>
            <w:tcW w:w="538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29EE8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3295 Pristojbe i naknade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71487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3.868,75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B6E9C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F4245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3.018,33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E249C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78,02%</w:t>
            </w:r>
          </w:p>
        </w:tc>
        <w:tc>
          <w:tcPr>
            <w:tcW w:w="1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F62D2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15737" w:rsidRPr="00E33F90" w14:paraId="51D1B3C2" w14:textId="77777777" w:rsidTr="00515737">
        <w:trPr>
          <w:gridAfter w:val="7"/>
          <w:wAfter w:w="6325" w:type="dxa"/>
          <w:trHeight w:val="255"/>
        </w:trPr>
        <w:tc>
          <w:tcPr>
            <w:tcW w:w="538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CC0D7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3296 Troškovi sudskih postupaka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ED6E3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3.111,99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6BA0C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C5AAB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F12C9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0,00%</w:t>
            </w:r>
          </w:p>
        </w:tc>
        <w:tc>
          <w:tcPr>
            <w:tcW w:w="1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0797E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15737" w:rsidRPr="00E33F90" w14:paraId="105A334C" w14:textId="77777777" w:rsidTr="00515737">
        <w:trPr>
          <w:gridAfter w:val="7"/>
          <w:wAfter w:w="6325" w:type="dxa"/>
          <w:trHeight w:val="255"/>
        </w:trPr>
        <w:tc>
          <w:tcPr>
            <w:tcW w:w="538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A0346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3299 Ostali nespomenuti rashodi poslovanja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C808D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2.375,67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C7F42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ADF3D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6.444,10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32650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271,25%</w:t>
            </w:r>
          </w:p>
        </w:tc>
        <w:tc>
          <w:tcPr>
            <w:tcW w:w="1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1AE58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15737" w:rsidRPr="00E33F90" w14:paraId="2F902AF8" w14:textId="77777777" w:rsidTr="00515737">
        <w:trPr>
          <w:gridAfter w:val="7"/>
          <w:wAfter w:w="6325" w:type="dxa"/>
          <w:trHeight w:val="255"/>
        </w:trPr>
        <w:tc>
          <w:tcPr>
            <w:tcW w:w="538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EAF77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37 Naknade građanima i kućanstvima na temelju osiguranja i druge naknade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E65AA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EE0EE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29.100,00</w:t>
            </w:r>
          </w:p>
        </w:tc>
        <w:tc>
          <w:tcPr>
            <w:tcW w:w="1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7F0D0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E3A0C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0,00%</w:t>
            </w:r>
          </w:p>
        </w:tc>
        <w:tc>
          <w:tcPr>
            <w:tcW w:w="1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5BA12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515737" w:rsidRPr="00E33F90" w14:paraId="61A7F0D8" w14:textId="77777777" w:rsidTr="00515737">
        <w:trPr>
          <w:gridAfter w:val="7"/>
          <w:wAfter w:w="6325" w:type="dxa"/>
          <w:trHeight w:val="255"/>
        </w:trPr>
        <w:tc>
          <w:tcPr>
            <w:tcW w:w="538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D2B42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38 Rashodi za donacije, kazne, naknade šteta i kapitalne pomoći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1618A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1.050,48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7A774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1.200,00</w:t>
            </w:r>
          </w:p>
        </w:tc>
        <w:tc>
          <w:tcPr>
            <w:tcW w:w="1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FC915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1.044,58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22774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99,44%</w:t>
            </w:r>
          </w:p>
        </w:tc>
        <w:tc>
          <w:tcPr>
            <w:tcW w:w="1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048DD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87,05%</w:t>
            </w:r>
          </w:p>
        </w:tc>
      </w:tr>
      <w:tr w:rsidR="00515737" w:rsidRPr="00E33F90" w14:paraId="4DCC0DB1" w14:textId="77777777" w:rsidTr="00515737">
        <w:trPr>
          <w:gridAfter w:val="7"/>
          <w:wAfter w:w="6325" w:type="dxa"/>
          <w:trHeight w:val="255"/>
        </w:trPr>
        <w:tc>
          <w:tcPr>
            <w:tcW w:w="538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F6EE8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381 Tekuće donacije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E64FD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1.050,48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52C47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0A5FD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1.044,58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CC10A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99,44%</w:t>
            </w:r>
          </w:p>
        </w:tc>
        <w:tc>
          <w:tcPr>
            <w:tcW w:w="1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66636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15737" w:rsidRPr="00E33F90" w14:paraId="5CA39464" w14:textId="77777777" w:rsidTr="00515737">
        <w:trPr>
          <w:gridAfter w:val="7"/>
          <w:wAfter w:w="6325" w:type="dxa"/>
          <w:trHeight w:val="255"/>
        </w:trPr>
        <w:tc>
          <w:tcPr>
            <w:tcW w:w="538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6249B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3812 Tekuće donacije u naravi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717F7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1.050,48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F2769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7C854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1.044,58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D088B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99,44%</w:t>
            </w:r>
          </w:p>
        </w:tc>
        <w:tc>
          <w:tcPr>
            <w:tcW w:w="1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DA804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15737" w:rsidRPr="00E33F90" w14:paraId="4868B8CC" w14:textId="77777777" w:rsidTr="00515737">
        <w:trPr>
          <w:gridAfter w:val="7"/>
          <w:wAfter w:w="6325" w:type="dxa"/>
          <w:trHeight w:val="255"/>
        </w:trPr>
        <w:tc>
          <w:tcPr>
            <w:tcW w:w="538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0B299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4 Rashodi za nabavu nefinancijske imovine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04B23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4.716,26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F2FFE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55.366,40</w:t>
            </w:r>
          </w:p>
        </w:tc>
        <w:tc>
          <w:tcPr>
            <w:tcW w:w="1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0F88B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24.364,46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BBB19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516,61%</w:t>
            </w:r>
          </w:p>
        </w:tc>
        <w:tc>
          <w:tcPr>
            <w:tcW w:w="1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5764F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44,01%</w:t>
            </w:r>
          </w:p>
        </w:tc>
      </w:tr>
      <w:tr w:rsidR="00515737" w:rsidRPr="00E33F90" w14:paraId="5462BC32" w14:textId="77777777" w:rsidTr="00515737">
        <w:trPr>
          <w:gridAfter w:val="7"/>
          <w:wAfter w:w="6325" w:type="dxa"/>
          <w:trHeight w:val="255"/>
        </w:trPr>
        <w:tc>
          <w:tcPr>
            <w:tcW w:w="538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64CF0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42 Rashodi za nabavu proizvedene dugotrajne imovine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2836E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4.716,26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8F0B3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55.366,40</w:t>
            </w:r>
          </w:p>
        </w:tc>
        <w:tc>
          <w:tcPr>
            <w:tcW w:w="1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6BF6B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24.364,46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A5524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516,61%</w:t>
            </w:r>
          </w:p>
        </w:tc>
        <w:tc>
          <w:tcPr>
            <w:tcW w:w="1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14E39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44,01%</w:t>
            </w:r>
          </w:p>
        </w:tc>
      </w:tr>
      <w:tr w:rsidR="00515737" w:rsidRPr="00E33F90" w14:paraId="69946291" w14:textId="77777777" w:rsidTr="00515737">
        <w:trPr>
          <w:gridAfter w:val="7"/>
          <w:wAfter w:w="6325" w:type="dxa"/>
          <w:trHeight w:val="255"/>
        </w:trPr>
        <w:tc>
          <w:tcPr>
            <w:tcW w:w="538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A9BAF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422 Postrojenja i oprema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37A64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4.693,86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B24DF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250FD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24.197,39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9A271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515,51%</w:t>
            </w:r>
          </w:p>
        </w:tc>
        <w:tc>
          <w:tcPr>
            <w:tcW w:w="1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9D385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15737" w:rsidRPr="00E33F90" w14:paraId="11C1FFFA" w14:textId="77777777" w:rsidTr="00515737">
        <w:trPr>
          <w:gridAfter w:val="7"/>
          <w:wAfter w:w="6325" w:type="dxa"/>
          <w:trHeight w:val="255"/>
        </w:trPr>
        <w:tc>
          <w:tcPr>
            <w:tcW w:w="538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638ED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4221 Uredska oprema i namještaj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2DDA6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E0565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1B03B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2.247,95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2BEA5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0,00%</w:t>
            </w:r>
          </w:p>
        </w:tc>
        <w:tc>
          <w:tcPr>
            <w:tcW w:w="1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89967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15737" w:rsidRPr="00E33F90" w14:paraId="42107E5F" w14:textId="77777777" w:rsidTr="00515737">
        <w:trPr>
          <w:gridAfter w:val="7"/>
          <w:wAfter w:w="6325" w:type="dxa"/>
          <w:trHeight w:val="255"/>
        </w:trPr>
        <w:tc>
          <w:tcPr>
            <w:tcW w:w="538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5E187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4226 Sportska i glazbena oprema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9CB5D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B8807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E34D4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8.862,50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DA360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0,00%</w:t>
            </w:r>
          </w:p>
        </w:tc>
        <w:tc>
          <w:tcPr>
            <w:tcW w:w="1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1651B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15737" w:rsidRPr="00E33F90" w14:paraId="4CF2E7F0" w14:textId="77777777" w:rsidTr="00515737">
        <w:trPr>
          <w:gridAfter w:val="7"/>
          <w:wAfter w:w="6325" w:type="dxa"/>
          <w:trHeight w:val="255"/>
        </w:trPr>
        <w:tc>
          <w:tcPr>
            <w:tcW w:w="538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CD9E2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4227 Uređaji, strojevi i oprema za ostale namjene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F5EA4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4.693,86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E5B25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B82AB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13.086,94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0A700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278,81%</w:t>
            </w:r>
          </w:p>
        </w:tc>
        <w:tc>
          <w:tcPr>
            <w:tcW w:w="1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36C69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15737" w:rsidRPr="00E33F90" w14:paraId="5B9915B2" w14:textId="77777777" w:rsidTr="00515737">
        <w:trPr>
          <w:gridAfter w:val="7"/>
          <w:wAfter w:w="6325" w:type="dxa"/>
          <w:trHeight w:val="255"/>
        </w:trPr>
        <w:tc>
          <w:tcPr>
            <w:tcW w:w="538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8BC54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424 Knjige, umjetnička djela i ostale izložbene vrijednosti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DA9B2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22,40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400EF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4A08D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167,07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FFEE3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745,85%</w:t>
            </w:r>
          </w:p>
        </w:tc>
        <w:tc>
          <w:tcPr>
            <w:tcW w:w="1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2371C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15737" w:rsidRPr="00E33F90" w14:paraId="0B281296" w14:textId="77777777" w:rsidTr="00515737">
        <w:trPr>
          <w:gridAfter w:val="7"/>
          <w:wAfter w:w="6325" w:type="dxa"/>
          <w:trHeight w:val="255"/>
        </w:trPr>
        <w:tc>
          <w:tcPr>
            <w:tcW w:w="538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2366B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4241 Knjige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E57CC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22,40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B1E67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A2179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167,07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2E073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745,85%</w:t>
            </w:r>
          </w:p>
        </w:tc>
        <w:tc>
          <w:tcPr>
            <w:tcW w:w="1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945D0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CB03D5A" w14:textId="77777777" w:rsidR="00515737" w:rsidRPr="00E33F90" w:rsidRDefault="00515737" w:rsidP="00B56A42">
      <w:pPr>
        <w:jc w:val="center"/>
        <w:rPr>
          <w:rFonts w:ascii="Arial" w:hAnsi="Arial" w:cs="Arial"/>
          <w:b/>
          <w:sz w:val="24"/>
          <w:szCs w:val="24"/>
        </w:rPr>
      </w:pPr>
    </w:p>
    <w:p w14:paraId="29AD7136" w14:textId="1FEF8E8F" w:rsidR="006A4603" w:rsidRPr="00E33F90" w:rsidRDefault="006A4603">
      <w:r w:rsidRPr="00E33F90">
        <w:br w:type="page"/>
      </w:r>
    </w:p>
    <w:tbl>
      <w:tblPr>
        <w:tblW w:w="20072" w:type="dxa"/>
        <w:tblLook w:val="04A0" w:firstRow="1" w:lastRow="0" w:firstColumn="1" w:lastColumn="0" w:noHBand="0" w:noVBand="1"/>
      </w:tblPr>
      <w:tblGrid>
        <w:gridCol w:w="965"/>
        <w:gridCol w:w="965"/>
        <w:gridCol w:w="965"/>
        <w:gridCol w:w="965"/>
        <w:gridCol w:w="965"/>
        <w:gridCol w:w="137"/>
        <w:gridCol w:w="404"/>
        <w:gridCol w:w="965"/>
        <w:gridCol w:w="561"/>
        <w:gridCol w:w="404"/>
        <w:gridCol w:w="965"/>
        <w:gridCol w:w="561"/>
        <w:gridCol w:w="404"/>
        <w:gridCol w:w="965"/>
        <w:gridCol w:w="236"/>
        <w:gridCol w:w="325"/>
        <w:gridCol w:w="640"/>
        <w:gridCol w:w="965"/>
        <w:gridCol w:w="325"/>
        <w:gridCol w:w="640"/>
        <w:gridCol w:w="330"/>
        <w:gridCol w:w="635"/>
        <w:gridCol w:w="325"/>
        <w:gridCol w:w="640"/>
        <w:gridCol w:w="965"/>
        <w:gridCol w:w="965"/>
        <w:gridCol w:w="965"/>
        <w:gridCol w:w="965"/>
        <w:gridCol w:w="960"/>
      </w:tblGrid>
      <w:tr w:rsidR="00515737" w:rsidRPr="00E33F90" w14:paraId="3164CA91" w14:textId="77777777" w:rsidTr="00E33F90">
        <w:trPr>
          <w:gridAfter w:val="6"/>
          <w:wAfter w:w="5460" w:type="dxa"/>
          <w:trHeight w:val="360"/>
        </w:trPr>
        <w:tc>
          <w:tcPr>
            <w:tcW w:w="13652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FF281" w14:textId="386EC831" w:rsidR="00515737" w:rsidRPr="00E33F90" w:rsidRDefault="001B7377" w:rsidP="0051573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lastRenderedPageBreak/>
              <w:t xml:space="preserve">1.2.2. </w:t>
            </w:r>
            <w:r w:rsidR="00515737" w:rsidRPr="00E33F90">
              <w:rPr>
                <w:rFonts w:ascii="Arial" w:hAnsi="Arial" w:cs="Arial"/>
                <w:b/>
                <w:bCs/>
                <w:sz w:val="28"/>
                <w:szCs w:val="28"/>
              </w:rPr>
              <w:t>Prihodi i rashodi prema izvorima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7145B" w14:textId="77777777" w:rsidR="00515737" w:rsidRPr="00E33F90" w:rsidRDefault="00515737" w:rsidP="0051573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  <w:tr w:rsidR="00515737" w:rsidRPr="00E33F90" w14:paraId="72DF1A40" w14:textId="77777777" w:rsidTr="00E33F90">
        <w:trPr>
          <w:gridAfter w:val="6"/>
          <w:wAfter w:w="5460" w:type="dxa"/>
          <w:trHeight w:val="255"/>
        </w:trPr>
        <w:tc>
          <w:tcPr>
            <w:tcW w:w="13652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BD88C" w14:textId="77777777" w:rsidR="00515737" w:rsidRPr="00E33F90" w:rsidRDefault="00515737" w:rsidP="0051573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Za razdoblje od 01.01.2026. do 30.06.2026.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F2B5A" w14:textId="77777777" w:rsidR="00515737" w:rsidRPr="00E33F90" w:rsidRDefault="00515737" w:rsidP="0051573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15737" w:rsidRPr="00E33F90" w14:paraId="74A1AC26" w14:textId="77777777" w:rsidTr="00E33F90">
        <w:trPr>
          <w:trHeight w:val="255"/>
        </w:trPr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03C39" w14:textId="77777777" w:rsidR="00515737" w:rsidRPr="00E33F90" w:rsidRDefault="00515737" w:rsidP="00515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30862" w14:textId="77777777" w:rsidR="00515737" w:rsidRPr="00E33F90" w:rsidRDefault="00515737" w:rsidP="00515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581DA" w14:textId="77777777" w:rsidR="00515737" w:rsidRPr="00E33F90" w:rsidRDefault="00515737" w:rsidP="00515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35166" w14:textId="77777777" w:rsidR="00515737" w:rsidRPr="00E33F90" w:rsidRDefault="00515737" w:rsidP="00515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6A1A8" w14:textId="77777777" w:rsidR="00515737" w:rsidRPr="00E33F90" w:rsidRDefault="00515737" w:rsidP="00515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45736" w14:textId="77777777" w:rsidR="00515737" w:rsidRPr="00E33F90" w:rsidRDefault="00515737" w:rsidP="00515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2A0C4" w14:textId="77777777" w:rsidR="00515737" w:rsidRPr="00E33F90" w:rsidRDefault="00515737" w:rsidP="00515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E3346" w14:textId="77777777" w:rsidR="00515737" w:rsidRPr="00E33F90" w:rsidRDefault="00515737" w:rsidP="00515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20DDA" w14:textId="77777777" w:rsidR="00515737" w:rsidRPr="00E33F90" w:rsidRDefault="00515737" w:rsidP="00515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A1CC5" w14:textId="77777777" w:rsidR="00515737" w:rsidRPr="00E33F90" w:rsidRDefault="00515737" w:rsidP="00515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E6A5C" w14:textId="77777777" w:rsidR="00515737" w:rsidRPr="00E33F90" w:rsidRDefault="00515737" w:rsidP="00515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33F7D" w14:textId="77777777" w:rsidR="00515737" w:rsidRPr="00E33F90" w:rsidRDefault="00515737" w:rsidP="00515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75FC0" w14:textId="77777777" w:rsidR="00515737" w:rsidRPr="00E33F90" w:rsidRDefault="00515737" w:rsidP="00515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10B36" w14:textId="77777777" w:rsidR="00515737" w:rsidRPr="00E33F90" w:rsidRDefault="00515737" w:rsidP="00515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7F4E0" w14:textId="77777777" w:rsidR="00515737" w:rsidRPr="00E33F90" w:rsidRDefault="00515737" w:rsidP="00515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A228B" w14:textId="77777777" w:rsidR="00515737" w:rsidRPr="00E33F90" w:rsidRDefault="00515737" w:rsidP="00515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C2149" w14:textId="77777777" w:rsidR="00515737" w:rsidRPr="00E33F90" w:rsidRDefault="00515737" w:rsidP="00515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5D1DA" w14:textId="77777777" w:rsidR="00515737" w:rsidRPr="00E33F90" w:rsidRDefault="00515737" w:rsidP="00515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053FD" w14:textId="77777777" w:rsidR="00515737" w:rsidRPr="00E33F90" w:rsidRDefault="00515737" w:rsidP="00515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2E8CD" w14:textId="77777777" w:rsidR="00515737" w:rsidRPr="00E33F90" w:rsidRDefault="00515737" w:rsidP="00515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9DCC8" w14:textId="77777777" w:rsidR="00515737" w:rsidRPr="00E33F90" w:rsidRDefault="00515737" w:rsidP="00515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7DC78" w14:textId="77777777" w:rsidR="00515737" w:rsidRPr="00E33F90" w:rsidRDefault="00515737" w:rsidP="00515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15737" w:rsidRPr="00E33F90" w14:paraId="43FF66A2" w14:textId="77777777" w:rsidTr="00E33F90">
        <w:trPr>
          <w:trHeight w:val="255"/>
        </w:trPr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635B9" w14:textId="77777777" w:rsidR="00515737" w:rsidRPr="00E33F90" w:rsidRDefault="00515737" w:rsidP="00515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7E739" w14:textId="77777777" w:rsidR="00515737" w:rsidRPr="00E33F90" w:rsidRDefault="00515737" w:rsidP="00515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E80FF" w14:textId="77777777" w:rsidR="00515737" w:rsidRPr="00E33F90" w:rsidRDefault="00515737" w:rsidP="00515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7AA40" w14:textId="77777777" w:rsidR="00515737" w:rsidRPr="00E33F90" w:rsidRDefault="00515737" w:rsidP="00515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B3D94" w14:textId="77777777" w:rsidR="00515737" w:rsidRPr="00E33F90" w:rsidRDefault="00515737" w:rsidP="00515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638EB" w14:textId="77777777" w:rsidR="00515737" w:rsidRPr="00E33F90" w:rsidRDefault="00515737" w:rsidP="00515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28DC7" w14:textId="77777777" w:rsidR="00515737" w:rsidRPr="00E33F90" w:rsidRDefault="00515737" w:rsidP="00515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5CF2E" w14:textId="77777777" w:rsidR="00515737" w:rsidRPr="00E33F90" w:rsidRDefault="00515737" w:rsidP="00515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9E0EB" w14:textId="77777777" w:rsidR="00515737" w:rsidRPr="00E33F90" w:rsidRDefault="00515737" w:rsidP="00515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65C9B" w14:textId="77777777" w:rsidR="00515737" w:rsidRPr="00E33F90" w:rsidRDefault="00515737" w:rsidP="00515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B79DB" w14:textId="77777777" w:rsidR="00515737" w:rsidRPr="00E33F90" w:rsidRDefault="00515737" w:rsidP="00515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E8E58" w14:textId="77777777" w:rsidR="00515737" w:rsidRPr="00E33F90" w:rsidRDefault="00515737" w:rsidP="00515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779E5" w14:textId="77777777" w:rsidR="00515737" w:rsidRPr="00E33F90" w:rsidRDefault="00515737" w:rsidP="00515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C1B4F" w14:textId="77777777" w:rsidR="00515737" w:rsidRPr="00E33F90" w:rsidRDefault="00515737" w:rsidP="00515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08CBA" w14:textId="77777777" w:rsidR="00515737" w:rsidRPr="00E33F90" w:rsidRDefault="00515737" w:rsidP="00515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38C0C" w14:textId="77777777" w:rsidR="00515737" w:rsidRPr="00E33F90" w:rsidRDefault="00515737" w:rsidP="00515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05EFB" w14:textId="77777777" w:rsidR="00515737" w:rsidRPr="00E33F90" w:rsidRDefault="00515737" w:rsidP="00515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8ACFC" w14:textId="77777777" w:rsidR="00515737" w:rsidRPr="00E33F90" w:rsidRDefault="00515737" w:rsidP="00515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1054E" w14:textId="77777777" w:rsidR="00515737" w:rsidRPr="00E33F90" w:rsidRDefault="00515737" w:rsidP="00515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55F4B" w14:textId="77777777" w:rsidR="00515737" w:rsidRPr="00E33F90" w:rsidRDefault="00515737" w:rsidP="00515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5B7E7" w14:textId="77777777" w:rsidR="00515737" w:rsidRPr="00E33F90" w:rsidRDefault="00515737" w:rsidP="00515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D1C31" w14:textId="77777777" w:rsidR="00515737" w:rsidRPr="00E33F90" w:rsidRDefault="00515737" w:rsidP="00515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15737" w:rsidRPr="00E33F90" w14:paraId="012186A3" w14:textId="77777777" w:rsidTr="00E33F90">
        <w:trPr>
          <w:gridAfter w:val="6"/>
          <w:wAfter w:w="5460" w:type="dxa"/>
          <w:trHeight w:val="255"/>
        </w:trPr>
        <w:tc>
          <w:tcPr>
            <w:tcW w:w="496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38111EBB" w14:textId="77777777" w:rsidR="00515737" w:rsidRPr="00E33F90" w:rsidRDefault="00515737" w:rsidP="0051573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Račun / opis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03D4C986" w14:textId="77777777" w:rsidR="00515737" w:rsidRPr="00E33F90" w:rsidRDefault="00515737" w:rsidP="0051573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Izvršenje 2025.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1543C823" w14:textId="4E3FACA7" w:rsidR="00515737" w:rsidRPr="00E33F90" w:rsidRDefault="00E33F90" w:rsidP="0051573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Rebalans</w:t>
            </w:r>
            <w:r w:rsidR="00515737" w:rsidRPr="00E33F9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2026.</w:t>
            </w:r>
          </w:p>
        </w:tc>
        <w:tc>
          <w:tcPr>
            <w:tcW w:w="19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6461B1DE" w14:textId="77777777" w:rsidR="00515737" w:rsidRPr="00E33F90" w:rsidRDefault="00515737" w:rsidP="0051573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Izvršenje 2026.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12F1729C" w14:textId="77777777" w:rsidR="00515737" w:rsidRPr="00E33F90" w:rsidRDefault="00515737" w:rsidP="0051573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Indeks  3/1</w:t>
            </w:r>
          </w:p>
        </w:tc>
        <w:tc>
          <w:tcPr>
            <w:tcW w:w="19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53C67FCC" w14:textId="77777777" w:rsidR="00515737" w:rsidRPr="00E33F90" w:rsidRDefault="00515737" w:rsidP="0051573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Indeks  3/2</w:t>
            </w:r>
          </w:p>
        </w:tc>
      </w:tr>
      <w:tr w:rsidR="00515737" w:rsidRPr="00E33F90" w14:paraId="224378B4" w14:textId="77777777" w:rsidTr="00E33F90">
        <w:trPr>
          <w:gridAfter w:val="6"/>
          <w:wAfter w:w="5460" w:type="dxa"/>
          <w:trHeight w:val="255"/>
        </w:trPr>
        <w:tc>
          <w:tcPr>
            <w:tcW w:w="496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7E36C04D" w14:textId="77777777" w:rsidR="00515737" w:rsidRPr="00E33F90" w:rsidRDefault="00515737" w:rsidP="0051573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PRIHODI I RASHODI PREMA IZVORIMA FINANCIRANJA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157C46CF" w14:textId="77777777" w:rsidR="00515737" w:rsidRPr="00E33F90" w:rsidRDefault="00515737" w:rsidP="0051573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5BB52360" w14:textId="77777777" w:rsidR="00515737" w:rsidRPr="00E33F90" w:rsidRDefault="00515737" w:rsidP="0051573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9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4F1B1236" w14:textId="77777777" w:rsidR="00515737" w:rsidRPr="00E33F90" w:rsidRDefault="00515737" w:rsidP="0051573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5C967084" w14:textId="77777777" w:rsidR="00515737" w:rsidRPr="00E33F90" w:rsidRDefault="00515737" w:rsidP="0051573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9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12675C0F" w14:textId="77777777" w:rsidR="00515737" w:rsidRPr="00E33F90" w:rsidRDefault="00515737" w:rsidP="0051573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</w:tr>
      <w:tr w:rsidR="00515737" w:rsidRPr="00E33F90" w14:paraId="2A98E149" w14:textId="77777777" w:rsidTr="00E33F90">
        <w:trPr>
          <w:gridAfter w:val="6"/>
          <w:wAfter w:w="5460" w:type="dxa"/>
          <w:trHeight w:val="255"/>
        </w:trPr>
        <w:tc>
          <w:tcPr>
            <w:tcW w:w="496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117A4F49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 xml:space="preserve"> SVEUKUPNI PRIHODI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1C405859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1.508.572,70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6B8A03FA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3.524.750,30</w:t>
            </w:r>
          </w:p>
        </w:tc>
        <w:tc>
          <w:tcPr>
            <w:tcW w:w="19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28C7901F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1.604.954,73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0AF0CA4F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106,39%</w:t>
            </w:r>
          </w:p>
        </w:tc>
        <w:tc>
          <w:tcPr>
            <w:tcW w:w="19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528DF265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45,53%</w:t>
            </w:r>
          </w:p>
        </w:tc>
      </w:tr>
      <w:tr w:rsidR="00515737" w:rsidRPr="00E33F90" w14:paraId="0D55C5F3" w14:textId="77777777" w:rsidTr="00E33F90">
        <w:trPr>
          <w:gridAfter w:val="6"/>
          <w:wAfter w:w="5460" w:type="dxa"/>
          <w:trHeight w:val="255"/>
        </w:trPr>
        <w:tc>
          <w:tcPr>
            <w:tcW w:w="496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46078A21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Izvor 1. OPĆI PRIHODI I PRIMICI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2A4B014F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126.051,60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1A7E0E11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188.146,01</w:t>
            </w:r>
          </w:p>
        </w:tc>
        <w:tc>
          <w:tcPr>
            <w:tcW w:w="19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70EE57E6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154.707,30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02AEF577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122,73%</w:t>
            </w:r>
          </w:p>
        </w:tc>
        <w:tc>
          <w:tcPr>
            <w:tcW w:w="19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0D0B80B8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82,23%</w:t>
            </w:r>
          </w:p>
        </w:tc>
      </w:tr>
      <w:tr w:rsidR="00515737" w:rsidRPr="00E33F90" w14:paraId="693251D6" w14:textId="77777777" w:rsidTr="00E33F90">
        <w:trPr>
          <w:gridAfter w:val="6"/>
          <w:wAfter w:w="5460" w:type="dxa"/>
          <w:trHeight w:val="255"/>
        </w:trPr>
        <w:tc>
          <w:tcPr>
            <w:tcW w:w="496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E97C11A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Izvor 1.1. OPĆI PRIHODI I PRIMICI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ED7D81F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126.051,60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98AC966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188.146,01</w:t>
            </w:r>
          </w:p>
        </w:tc>
        <w:tc>
          <w:tcPr>
            <w:tcW w:w="19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C5D0102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154.707,30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6FC70FD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122,73%</w:t>
            </w:r>
          </w:p>
        </w:tc>
        <w:tc>
          <w:tcPr>
            <w:tcW w:w="19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D87436C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82,23%</w:t>
            </w:r>
          </w:p>
        </w:tc>
      </w:tr>
      <w:tr w:rsidR="00515737" w:rsidRPr="00E33F90" w14:paraId="65959493" w14:textId="77777777" w:rsidTr="00E33F90">
        <w:trPr>
          <w:gridAfter w:val="6"/>
          <w:wAfter w:w="5460" w:type="dxa"/>
          <w:trHeight w:val="255"/>
        </w:trPr>
        <w:tc>
          <w:tcPr>
            <w:tcW w:w="496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4A7A6325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Izvor 3. VLASTITI PRIHODI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43A6B91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603D6D72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1.000,00</w:t>
            </w:r>
          </w:p>
        </w:tc>
        <w:tc>
          <w:tcPr>
            <w:tcW w:w="19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2F9C8B1A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2391325F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0,00%</w:t>
            </w:r>
          </w:p>
        </w:tc>
        <w:tc>
          <w:tcPr>
            <w:tcW w:w="19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14463CC2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0,00%</w:t>
            </w:r>
          </w:p>
        </w:tc>
      </w:tr>
      <w:tr w:rsidR="00515737" w:rsidRPr="00E33F90" w14:paraId="286416BB" w14:textId="77777777" w:rsidTr="00E33F90">
        <w:trPr>
          <w:gridAfter w:val="6"/>
          <w:wAfter w:w="5460" w:type="dxa"/>
          <w:trHeight w:val="255"/>
        </w:trPr>
        <w:tc>
          <w:tcPr>
            <w:tcW w:w="496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671AAC9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Izvor 3.1. VLASTITI PRIHODI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1B1C3A0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BAAAC76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1.000,00</w:t>
            </w:r>
          </w:p>
        </w:tc>
        <w:tc>
          <w:tcPr>
            <w:tcW w:w="19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DA714D1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DD6699F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0,00%</w:t>
            </w:r>
          </w:p>
        </w:tc>
        <w:tc>
          <w:tcPr>
            <w:tcW w:w="19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59ECE7B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0,00%</w:t>
            </w:r>
          </w:p>
        </w:tc>
      </w:tr>
      <w:tr w:rsidR="00515737" w:rsidRPr="00E33F90" w14:paraId="387A3249" w14:textId="77777777" w:rsidTr="00E33F90">
        <w:trPr>
          <w:gridAfter w:val="6"/>
          <w:wAfter w:w="5460" w:type="dxa"/>
          <w:trHeight w:val="255"/>
        </w:trPr>
        <w:tc>
          <w:tcPr>
            <w:tcW w:w="496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22C8D9CE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Izvor 4. PRIHODI ZA POSEBNE NAMJENE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0E586D76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13.944,99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716BEF20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30.000,00</w:t>
            </w:r>
          </w:p>
        </w:tc>
        <w:tc>
          <w:tcPr>
            <w:tcW w:w="19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4C1A5B8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17.773,00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23FF70DE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127,45%</w:t>
            </w:r>
          </w:p>
        </w:tc>
        <w:tc>
          <w:tcPr>
            <w:tcW w:w="19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1999B324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59,24%</w:t>
            </w:r>
          </w:p>
        </w:tc>
      </w:tr>
      <w:tr w:rsidR="00515737" w:rsidRPr="00E33F90" w14:paraId="7E0074D4" w14:textId="77777777" w:rsidTr="00E33F90">
        <w:trPr>
          <w:gridAfter w:val="6"/>
          <w:wAfter w:w="5460" w:type="dxa"/>
          <w:trHeight w:val="255"/>
        </w:trPr>
        <w:tc>
          <w:tcPr>
            <w:tcW w:w="496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2E7FBED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Izvor 4.2. PRIHODI ZA POSEBNE NAMJENE KORISNICI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8B89208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13.944,99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BC71C11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08C85E0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9F8CA14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0,00%</w:t>
            </w:r>
          </w:p>
        </w:tc>
        <w:tc>
          <w:tcPr>
            <w:tcW w:w="19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86D23BB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0,00%</w:t>
            </w:r>
          </w:p>
        </w:tc>
      </w:tr>
      <w:tr w:rsidR="00515737" w:rsidRPr="00E33F90" w14:paraId="65607BD9" w14:textId="77777777" w:rsidTr="00E33F90">
        <w:trPr>
          <w:gridAfter w:val="6"/>
          <w:wAfter w:w="5460" w:type="dxa"/>
          <w:trHeight w:val="255"/>
        </w:trPr>
        <w:tc>
          <w:tcPr>
            <w:tcW w:w="496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28ED62F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Izvor 4.3. Ostali prihodi za posebne namjene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CBBBBF0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925D18E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30.000,00</w:t>
            </w:r>
          </w:p>
        </w:tc>
        <w:tc>
          <w:tcPr>
            <w:tcW w:w="19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AE54007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17.773,00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7D627BC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0,00%</w:t>
            </w:r>
          </w:p>
        </w:tc>
        <w:tc>
          <w:tcPr>
            <w:tcW w:w="19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DBF0CF2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59,24%</w:t>
            </w:r>
          </w:p>
        </w:tc>
      </w:tr>
      <w:tr w:rsidR="00515737" w:rsidRPr="00E33F90" w14:paraId="5DEA0CF9" w14:textId="77777777" w:rsidTr="00E33F90">
        <w:trPr>
          <w:gridAfter w:val="6"/>
          <w:wAfter w:w="5460" w:type="dxa"/>
          <w:trHeight w:val="255"/>
        </w:trPr>
        <w:tc>
          <w:tcPr>
            <w:tcW w:w="496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417C2F2A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Izvor 5. POMOĆI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42A3759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1.368.576,11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729A2A0B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3.298.604,29</w:t>
            </w:r>
          </w:p>
        </w:tc>
        <w:tc>
          <w:tcPr>
            <w:tcW w:w="19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1F4BEA99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1.431.424,43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3E73BA23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104,59%</w:t>
            </w:r>
          </w:p>
        </w:tc>
        <w:tc>
          <w:tcPr>
            <w:tcW w:w="19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78B8A049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43,39%</w:t>
            </w:r>
          </w:p>
        </w:tc>
      </w:tr>
      <w:tr w:rsidR="00515737" w:rsidRPr="00E33F90" w14:paraId="1C23AD9A" w14:textId="77777777" w:rsidTr="00E33F90">
        <w:trPr>
          <w:gridAfter w:val="6"/>
          <w:wAfter w:w="5460" w:type="dxa"/>
          <w:trHeight w:val="255"/>
        </w:trPr>
        <w:tc>
          <w:tcPr>
            <w:tcW w:w="496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700A16B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Izvor 5.0. Pomoći iz državnog proračuna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E3D7476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6A9D6F7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3.264.631,85</w:t>
            </w:r>
          </w:p>
        </w:tc>
        <w:tc>
          <w:tcPr>
            <w:tcW w:w="19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CA8A48F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1.419.255,61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CBDF230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0,00%</w:t>
            </w:r>
          </w:p>
        </w:tc>
        <w:tc>
          <w:tcPr>
            <w:tcW w:w="19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E011F89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43,47%</w:t>
            </w:r>
          </w:p>
        </w:tc>
      </w:tr>
      <w:tr w:rsidR="00515737" w:rsidRPr="00E33F90" w14:paraId="2201E0FA" w14:textId="77777777" w:rsidTr="00E33F90">
        <w:trPr>
          <w:gridAfter w:val="6"/>
          <w:wAfter w:w="5460" w:type="dxa"/>
          <w:trHeight w:val="255"/>
        </w:trPr>
        <w:tc>
          <w:tcPr>
            <w:tcW w:w="496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FC7B6D4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Izvor 5.1. ŽUPANIJSKI PRORAČUN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BBD9A3D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679,63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3D2EAFB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D8D6A57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5354634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0,00%</w:t>
            </w:r>
          </w:p>
        </w:tc>
        <w:tc>
          <w:tcPr>
            <w:tcW w:w="19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7D2EE03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0,00%</w:t>
            </w:r>
          </w:p>
        </w:tc>
      </w:tr>
      <w:tr w:rsidR="00515737" w:rsidRPr="00E33F90" w14:paraId="57CA7B3E" w14:textId="77777777" w:rsidTr="00E33F90">
        <w:trPr>
          <w:gridAfter w:val="6"/>
          <w:wAfter w:w="5460" w:type="dxa"/>
          <w:trHeight w:val="255"/>
        </w:trPr>
        <w:tc>
          <w:tcPr>
            <w:tcW w:w="496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D20A246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Izvor 5.2. Ostale pomoći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7FE2DE6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1.351.590,59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D339B8E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1.000,00</w:t>
            </w:r>
          </w:p>
        </w:tc>
        <w:tc>
          <w:tcPr>
            <w:tcW w:w="19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FE38FF9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240,27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81700D2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0,02%</w:t>
            </w:r>
          </w:p>
        </w:tc>
        <w:tc>
          <w:tcPr>
            <w:tcW w:w="19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5876F6D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24,03%</w:t>
            </w:r>
          </w:p>
        </w:tc>
      </w:tr>
      <w:tr w:rsidR="00515737" w:rsidRPr="00E33F90" w14:paraId="0DEC97FB" w14:textId="77777777" w:rsidTr="00E33F90">
        <w:trPr>
          <w:gridAfter w:val="6"/>
          <w:wAfter w:w="5460" w:type="dxa"/>
          <w:trHeight w:val="255"/>
        </w:trPr>
        <w:tc>
          <w:tcPr>
            <w:tcW w:w="496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DE6E0C7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Izvor 5.4. Europski poljoprivredni jamstveni fond (EAGF)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D49F14E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16.305,89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8BB3452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9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0D318B6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D67DFAC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0,00%</w:t>
            </w:r>
          </w:p>
        </w:tc>
        <w:tc>
          <w:tcPr>
            <w:tcW w:w="19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4FCB65B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0,00%</w:t>
            </w:r>
          </w:p>
        </w:tc>
      </w:tr>
      <w:tr w:rsidR="00515737" w:rsidRPr="00E33F90" w14:paraId="5BC28445" w14:textId="77777777" w:rsidTr="00E33F90">
        <w:trPr>
          <w:gridAfter w:val="6"/>
          <w:wAfter w:w="5460" w:type="dxa"/>
          <w:trHeight w:val="255"/>
        </w:trPr>
        <w:tc>
          <w:tcPr>
            <w:tcW w:w="496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88F2045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Izvor 5.6. Fondovi EU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5D5D7BA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7C1BA2F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32.972,44</w:t>
            </w:r>
          </w:p>
        </w:tc>
        <w:tc>
          <w:tcPr>
            <w:tcW w:w="19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E107F15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11.928,55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9E81296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0,00%</w:t>
            </w:r>
          </w:p>
        </w:tc>
        <w:tc>
          <w:tcPr>
            <w:tcW w:w="19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71DC2AF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36,18%</w:t>
            </w:r>
          </w:p>
        </w:tc>
      </w:tr>
      <w:tr w:rsidR="00515737" w:rsidRPr="00E33F90" w14:paraId="5411147B" w14:textId="77777777" w:rsidTr="00E33F90">
        <w:trPr>
          <w:gridAfter w:val="6"/>
          <w:wAfter w:w="5460" w:type="dxa"/>
          <w:trHeight w:val="255"/>
        </w:trPr>
        <w:tc>
          <w:tcPr>
            <w:tcW w:w="496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0593CF5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Izvor 6. DONACIJE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0A846071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137495F0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7.000,00</w:t>
            </w:r>
          </w:p>
        </w:tc>
        <w:tc>
          <w:tcPr>
            <w:tcW w:w="19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7AA8C537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1.050,00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37A2D58D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0,00%</w:t>
            </w:r>
          </w:p>
        </w:tc>
        <w:tc>
          <w:tcPr>
            <w:tcW w:w="19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7CE764C0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15,00%</w:t>
            </w:r>
          </w:p>
        </w:tc>
      </w:tr>
      <w:tr w:rsidR="00515737" w:rsidRPr="00E33F90" w14:paraId="230ACB59" w14:textId="77777777" w:rsidTr="00E33F90">
        <w:trPr>
          <w:gridAfter w:val="6"/>
          <w:wAfter w:w="5460" w:type="dxa"/>
          <w:trHeight w:val="255"/>
        </w:trPr>
        <w:tc>
          <w:tcPr>
            <w:tcW w:w="496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E4BA0E8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Izvor 6.1. DONACIJE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6689F2D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6AF5259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7.000,00</w:t>
            </w:r>
          </w:p>
        </w:tc>
        <w:tc>
          <w:tcPr>
            <w:tcW w:w="19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EF6E15E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1.050,00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030C677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0,00%</w:t>
            </w:r>
          </w:p>
        </w:tc>
        <w:tc>
          <w:tcPr>
            <w:tcW w:w="19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A3A8B9D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15,00%</w:t>
            </w:r>
          </w:p>
        </w:tc>
      </w:tr>
    </w:tbl>
    <w:p w14:paraId="36941CB3" w14:textId="77777777" w:rsidR="00E33F90" w:rsidRDefault="00E33F90">
      <w:r>
        <w:br w:type="page"/>
      </w:r>
    </w:p>
    <w:tbl>
      <w:tblPr>
        <w:tblW w:w="14612" w:type="dxa"/>
        <w:tblLook w:val="04A0" w:firstRow="1" w:lastRow="0" w:firstColumn="1" w:lastColumn="0" w:noHBand="0" w:noVBand="1"/>
      </w:tblPr>
      <w:tblGrid>
        <w:gridCol w:w="4962"/>
        <w:gridCol w:w="1930"/>
        <w:gridCol w:w="1930"/>
        <w:gridCol w:w="1930"/>
        <w:gridCol w:w="1930"/>
        <w:gridCol w:w="1930"/>
      </w:tblGrid>
      <w:tr w:rsidR="00515737" w:rsidRPr="00E33F90" w14:paraId="1836E585" w14:textId="77777777" w:rsidTr="00E33F90">
        <w:trPr>
          <w:trHeight w:val="255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7C97B" w14:textId="42CFBD0B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95DB5" w14:textId="77777777" w:rsidR="00515737" w:rsidRPr="00E33F90" w:rsidRDefault="00515737" w:rsidP="00515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CC37F" w14:textId="77777777" w:rsidR="00515737" w:rsidRPr="00E33F90" w:rsidRDefault="00515737" w:rsidP="00515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49156" w14:textId="77777777" w:rsidR="00515737" w:rsidRPr="00E33F90" w:rsidRDefault="00515737" w:rsidP="00515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884E8" w14:textId="77777777" w:rsidR="00515737" w:rsidRPr="00E33F90" w:rsidRDefault="00515737" w:rsidP="00515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FA202" w14:textId="77777777" w:rsidR="00515737" w:rsidRPr="00E33F90" w:rsidRDefault="00515737" w:rsidP="00515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15737" w:rsidRPr="00E33F90" w14:paraId="78051F0F" w14:textId="77777777" w:rsidTr="00E33F90">
        <w:trPr>
          <w:trHeight w:val="255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0D0FDB0A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 xml:space="preserve"> SVEUKUPNI RASHODI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3452B931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1.712.904,17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64976D3B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3.285.481,88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204667DF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1.591.071,49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480B9E05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92,89%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00B9EEA7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48,43%</w:t>
            </w:r>
          </w:p>
        </w:tc>
      </w:tr>
      <w:tr w:rsidR="00515737" w:rsidRPr="00E33F90" w14:paraId="05E79FF0" w14:textId="77777777" w:rsidTr="00E33F90">
        <w:trPr>
          <w:trHeight w:val="255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77856A99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Izvor 1. OPĆI PRIHODI I PRIMICI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4576764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58.492,62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38265240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175.078,00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312E42CF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77.659,10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6C5C5B5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132,77%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7C3E87AB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44,36%</w:t>
            </w:r>
          </w:p>
        </w:tc>
      </w:tr>
      <w:tr w:rsidR="00515737" w:rsidRPr="00E33F90" w14:paraId="35623C43" w14:textId="77777777" w:rsidTr="00E33F90">
        <w:trPr>
          <w:trHeight w:val="255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1EF748F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Izvor 1.1. OPĆI PRIHODI I PRIMICI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A575887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58.492,62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3EC374C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175.078,00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81202A7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77.659,10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5FC824F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132,77%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31FC8AC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44,36%</w:t>
            </w:r>
          </w:p>
        </w:tc>
      </w:tr>
      <w:tr w:rsidR="00515737" w:rsidRPr="00E33F90" w14:paraId="4EF5F898" w14:textId="77777777" w:rsidTr="00E33F90">
        <w:trPr>
          <w:trHeight w:val="255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14AE9EA6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Izvor 3. VLASTITI PRIHODI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0A0904A6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17040C94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1.000,00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11634D0E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298FC9E9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0,00%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0C41AF7D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0,00%</w:t>
            </w:r>
          </w:p>
        </w:tc>
      </w:tr>
      <w:tr w:rsidR="00515737" w:rsidRPr="00E33F90" w14:paraId="2F9B9FA3" w14:textId="77777777" w:rsidTr="00E33F90">
        <w:trPr>
          <w:trHeight w:val="255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D4EC32C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Izvor 3.1. VLASTITI PRIHODI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1A254A9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B96C3E4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1.000,00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1E5DC44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A3FFFC1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0,00%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4439444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0,00%</w:t>
            </w:r>
          </w:p>
        </w:tc>
      </w:tr>
      <w:tr w:rsidR="00515737" w:rsidRPr="00E33F90" w14:paraId="4BDC50E1" w14:textId="77777777" w:rsidTr="00E33F90">
        <w:trPr>
          <w:trHeight w:val="255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00480D21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Izvor 4. PRIHODI ZA POSEBNE NAMJENE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672C6774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7.371,01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2D89BD63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36.252,75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18334493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16.053,57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01DA8B6E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217,79%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3823AE23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44,28%</w:t>
            </w:r>
          </w:p>
        </w:tc>
      </w:tr>
      <w:tr w:rsidR="00515737" w:rsidRPr="00E33F90" w14:paraId="334F3AFB" w14:textId="77777777" w:rsidTr="00E33F90">
        <w:trPr>
          <w:trHeight w:val="255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E17A240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Izvor 4.2. PRIHODI ZA POSEBNE NAMJENE KORISNICI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BB85B46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7.371,01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A926717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D89D550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BC956ED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0,00%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618750D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0,00%</w:t>
            </w:r>
          </w:p>
        </w:tc>
      </w:tr>
      <w:tr w:rsidR="00515737" w:rsidRPr="00E33F90" w14:paraId="1DB4C87E" w14:textId="77777777" w:rsidTr="00E33F90">
        <w:trPr>
          <w:trHeight w:val="255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1967F10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Izvor 4.3. Ostali prihodi za posebne namjene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5952E0E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7148D21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36.252,75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A76F93E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16.053,57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144C0B3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0,00%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5A17291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44,28%</w:t>
            </w:r>
          </w:p>
        </w:tc>
      </w:tr>
      <w:tr w:rsidR="00515737" w:rsidRPr="00E33F90" w14:paraId="7FBD7853" w14:textId="77777777" w:rsidTr="00E33F90">
        <w:trPr>
          <w:trHeight w:val="255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3B7C5CDF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Izvor 5. POMOĆI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2D039B59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1.647.040,54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7E6B71FB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3.066.151,13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7B00A36A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1.496.308,82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628A15D0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90,85%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6673B396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48,80%</w:t>
            </w:r>
          </w:p>
        </w:tc>
      </w:tr>
      <w:tr w:rsidR="00515737" w:rsidRPr="00E33F90" w14:paraId="4C409287" w14:textId="77777777" w:rsidTr="00E33F90">
        <w:trPr>
          <w:trHeight w:val="255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2BE0B81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Izvor 5.0. Pomoći iz državnog proračuna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FCC175F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3A98A9B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3.034.551,13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A370FC9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1.484.723,55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D6563B1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0,00%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5AE56B1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48,93%</w:t>
            </w:r>
          </w:p>
        </w:tc>
      </w:tr>
      <w:tr w:rsidR="00515737" w:rsidRPr="00E33F90" w14:paraId="6F8C8F46" w14:textId="77777777" w:rsidTr="00E33F90">
        <w:trPr>
          <w:trHeight w:val="255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44210CB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Izvor 5.1. ŽUPANIJSKI PRORAČUN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58B2E16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679,63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773E2E0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3D37FE6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3DE49D6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0,00%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1C361D1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0,00%</w:t>
            </w:r>
          </w:p>
        </w:tc>
      </w:tr>
      <w:tr w:rsidR="00515737" w:rsidRPr="00E33F90" w14:paraId="1DAA9E98" w14:textId="77777777" w:rsidTr="00E33F90">
        <w:trPr>
          <w:trHeight w:val="255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E617679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Izvor 5.2. Ostale pomoći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C0AFE82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1.627.591,99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CD2B97C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1.000,00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B22B86A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240,27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E09A9B4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0,01%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3C02726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24,03%</w:t>
            </w:r>
          </w:p>
        </w:tc>
      </w:tr>
      <w:tr w:rsidR="00515737" w:rsidRPr="00E33F90" w14:paraId="74B3138E" w14:textId="77777777" w:rsidTr="00E33F90">
        <w:trPr>
          <w:trHeight w:val="255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592F321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Izvor 5.4. Europski poljoprivredni jamstveni fond (EAGF)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185FE85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18.768,92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C8223BB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7A1C0F5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37452F0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0,00%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09EBC85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0,00%</w:t>
            </w:r>
          </w:p>
        </w:tc>
      </w:tr>
      <w:tr w:rsidR="00515737" w:rsidRPr="00E33F90" w14:paraId="64284B1D" w14:textId="77777777" w:rsidTr="00E33F90">
        <w:trPr>
          <w:trHeight w:val="255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502153E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Izvor 5.6. Fondovi EU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BF5994F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8071E80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30.600,00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429F42E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11.345,00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8898732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0,00%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F142DA8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37,08%</w:t>
            </w:r>
          </w:p>
        </w:tc>
      </w:tr>
      <w:tr w:rsidR="00515737" w:rsidRPr="00E33F90" w14:paraId="755FBFFF" w14:textId="77777777" w:rsidTr="00E33F90">
        <w:trPr>
          <w:trHeight w:val="255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78D68381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Izvor 6. DONACIJE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87FE240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3D178ACA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7.000,00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4B34438B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1.050,00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2F10155F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0,00%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1710AA3E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15,00%</w:t>
            </w:r>
          </w:p>
        </w:tc>
      </w:tr>
      <w:tr w:rsidR="00515737" w:rsidRPr="00E33F90" w14:paraId="21C49ACB" w14:textId="77777777" w:rsidTr="00E33F90">
        <w:trPr>
          <w:trHeight w:val="255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55591AB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Izvor 6.1. DONACIJE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EC24D05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F11BB6B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7.000,00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64FC26C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1.050,00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CE29F2C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0,00%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D013114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15,00%</w:t>
            </w:r>
          </w:p>
        </w:tc>
      </w:tr>
    </w:tbl>
    <w:p w14:paraId="036D5BB5" w14:textId="77777777" w:rsidR="00515737" w:rsidRPr="00E33F90" w:rsidRDefault="00515737" w:rsidP="00B56A42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14:paraId="34BC91D7" w14:textId="2F2E6199" w:rsidR="00515737" w:rsidRPr="00E33F90" w:rsidRDefault="00515737"/>
    <w:tbl>
      <w:tblPr>
        <w:tblW w:w="14444" w:type="dxa"/>
        <w:tblLook w:val="04A0" w:firstRow="1" w:lastRow="0" w:firstColumn="1" w:lastColumn="0" w:noHBand="0" w:noVBand="1"/>
      </w:tblPr>
      <w:tblGrid>
        <w:gridCol w:w="6521"/>
        <w:gridCol w:w="1714"/>
        <w:gridCol w:w="2029"/>
        <w:gridCol w:w="1714"/>
        <w:gridCol w:w="1233"/>
        <w:gridCol w:w="1233"/>
      </w:tblGrid>
      <w:tr w:rsidR="00515737" w:rsidRPr="00E33F90" w14:paraId="7895E291" w14:textId="77777777" w:rsidTr="00515737">
        <w:trPr>
          <w:trHeight w:val="360"/>
        </w:trPr>
        <w:tc>
          <w:tcPr>
            <w:tcW w:w="1444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3BAE6" w14:textId="75678977" w:rsidR="00515737" w:rsidRPr="00E33F90" w:rsidRDefault="001B7377" w:rsidP="0051573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1.2.3. </w:t>
            </w:r>
            <w:r w:rsidR="00515737" w:rsidRPr="00E33F90">
              <w:rPr>
                <w:rFonts w:ascii="Arial" w:hAnsi="Arial" w:cs="Arial"/>
                <w:b/>
                <w:bCs/>
                <w:sz w:val="28"/>
                <w:szCs w:val="28"/>
              </w:rPr>
              <w:t>Rashodi prema funkcijskoj klasifikaciji</w:t>
            </w:r>
          </w:p>
        </w:tc>
      </w:tr>
      <w:tr w:rsidR="00515737" w:rsidRPr="00E33F90" w14:paraId="10BA1B75" w14:textId="77777777" w:rsidTr="00515737">
        <w:trPr>
          <w:trHeight w:val="255"/>
        </w:trPr>
        <w:tc>
          <w:tcPr>
            <w:tcW w:w="1444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1CCCA" w14:textId="77777777" w:rsidR="00515737" w:rsidRPr="00E33F90" w:rsidRDefault="00515737" w:rsidP="0051573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Za razdoblje od 01.01.2026. do 30.06.2026.</w:t>
            </w:r>
          </w:p>
        </w:tc>
      </w:tr>
      <w:tr w:rsidR="00515737" w:rsidRPr="00E33F90" w14:paraId="1DADBFFD" w14:textId="77777777" w:rsidTr="00515737">
        <w:trPr>
          <w:trHeight w:val="255"/>
        </w:trPr>
        <w:tc>
          <w:tcPr>
            <w:tcW w:w="1444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C0236" w14:textId="77777777" w:rsidR="00515737" w:rsidRPr="00E33F90" w:rsidRDefault="00515737" w:rsidP="0051573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15737" w:rsidRPr="00E33F90" w14:paraId="1DA8B7B3" w14:textId="77777777" w:rsidTr="00515737">
        <w:trPr>
          <w:trHeight w:val="255"/>
        </w:trPr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2DAB15BE" w14:textId="77777777" w:rsidR="00515737" w:rsidRPr="00E33F90" w:rsidRDefault="00515737" w:rsidP="0051573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Račun/Opis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176DE2C8" w14:textId="77777777" w:rsidR="00515737" w:rsidRPr="00E33F90" w:rsidRDefault="00515737" w:rsidP="0051573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Izvršenje 2025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6DA1D471" w14:textId="5F3360D8" w:rsidR="00515737" w:rsidRPr="00E33F90" w:rsidRDefault="00E33F90" w:rsidP="0051573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Rebalans</w:t>
            </w:r>
            <w:r w:rsidR="00515737" w:rsidRPr="00E33F9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2026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745FDF52" w14:textId="77777777" w:rsidR="00515737" w:rsidRPr="00E33F90" w:rsidRDefault="00515737" w:rsidP="0051573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Izvršenje 2026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1D0738C3" w14:textId="77777777" w:rsidR="00515737" w:rsidRPr="00E33F90" w:rsidRDefault="00515737" w:rsidP="0051573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Indeks 3/1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391960F0" w14:textId="77777777" w:rsidR="00515737" w:rsidRPr="00E33F90" w:rsidRDefault="00515737" w:rsidP="0051573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Indeks 3/2</w:t>
            </w:r>
          </w:p>
        </w:tc>
      </w:tr>
      <w:tr w:rsidR="00515737" w:rsidRPr="00E33F90" w14:paraId="1F9CA8E0" w14:textId="77777777" w:rsidTr="00515737">
        <w:trPr>
          <w:trHeight w:val="255"/>
        </w:trPr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6C9BFFB4" w14:textId="77777777" w:rsidR="00515737" w:rsidRPr="00E33F90" w:rsidRDefault="00515737" w:rsidP="0051573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37AD86A4" w14:textId="77777777" w:rsidR="00515737" w:rsidRPr="00E33F90" w:rsidRDefault="00515737" w:rsidP="0051573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17130AF0" w14:textId="77777777" w:rsidR="00515737" w:rsidRPr="00E33F90" w:rsidRDefault="00515737" w:rsidP="0051573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509745FE" w14:textId="77777777" w:rsidR="00515737" w:rsidRPr="00E33F90" w:rsidRDefault="00515737" w:rsidP="0051573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566512F0" w14:textId="77777777" w:rsidR="00515737" w:rsidRPr="00E33F90" w:rsidRDefault="00515737" w:rsidP="0051573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7E947014" w14:textId="77777777" w:rsidR="00515737" w:rsidRPr="00E33F90" w:rsidRDefault="00515737" w:rsidP="0051573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</w:tr>
      <w:tr w:rsidR="00515737" w:rsidRPr="00E33F90" w14:paraId="6DA1E92B" w14:textId="77777777" w:rsidTr="00515737">
        <w:trPr>
          <w:trHeight w:val="255"/>
        </w:trPr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58076BB8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Funkcijska klasifikacija  SVEUKUPNI RASHODI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2FBC6396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1.712.904,17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694540FD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3.285.481,88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20DB1F66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1.591.071,49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11505EB4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92,89%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534DE047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48,43%</w:t>
            </w:r>
          </w:p>
        </w:tc>
      </w:tr>
      <w:tr w:rsidR="00515737" w:rsidRPr="00E33F90" w14:paraId="3CAE172B" w14:textId="77777777" w:rsidTr="00515737">
        <w:trPr>
          <w:trHeight w:val="255"/>
        </w:trPr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777B0D9B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Funkcijska klasifikacija 09 Obrazovanje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46C5DE3B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1.712.904,17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2FEB5F11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3.285.481,88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73AADCA6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1.591.071,49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7CDFC576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92,89%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2FA73522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48,43%</w:t>
            </w:r>
          </w:p>
        </w:tc>
      </w:tr>
      <w:tr w:rsidR="00515737" w:rsidRPr="00E33F90" w14:paraId="6540B58D" w14:textId="77777777" w:rsidTr="00515737">
        <w:trPr>
          <w:trHeight w:val="255"/>
        </w:trPr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7DBBA0D6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Funkcijska klasifikacija 091 Predškolsko i osnovno obrazovanje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2216383E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1.567.448,98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497857CC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2.992.107,53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28CD0C92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1.448.014,26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5D680040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92,38%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79DE6E77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48,39%</w:t>
            </w:r>
          </w:p>
        </w:tc>
      </w:tr>
      <w:tr w:rsidR="00515737" w:rsidRPr="00E33F90" w14:paraId="6C8A23C9" w14:textId="77777777" w:rsidTr="00515737">
        <w:trPr>
          <w:trHeight w:val="255"/>
        </w:trPr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7E81D8D5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Funkcijska klasifikacija 096 Dodatne usluge u obrazovanju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566851D2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145.455,19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7B17DB99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293.374,35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5D507584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143.057,23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72B92962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98,35%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44758C0A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48,76%</w:t>
            </w:r>
          </w:p>
        </w:tc>
      </w:tr>
    </w:tbl>
    <w:p w14:paraId="230D9EDB" w14:textId="41107702" w:rsidR="00E33F90" w:rsidRDefault="00E33F90"/>
    <w:p w14:paraId="2FB25594" w14:textId="77777777" w:rsidR="00E33F90" w:rsidRDefault="00E33F90">
      <w:r>
        <w:br w:type="page"/>
      </w:r>
    </w:p>
    <w:p w14:paraId="6F69989B" w14:textId="77777777" w:rsidR="00515737" w:rsidRPr="00E33F90" w:rsidRDefault="00515737"/>
    <w:tbl>
      <w:tblPr>
        <w:tblW w:w="14175" w:type="dxa"/>
        <w:tblLook w:val="04A0" w:firstRow="1" w:lastRow="0" w:firstColumn="1" w:lastColumn="0" w:noHBand="0" w:noVBand="1"/>
      </w:tblPr>
      <w:tblGrid>
        <w:gridCol w:w="5387"/>
        <w:gridCol w:w="1843"/>
        <w:gridCol w:w="2126"/>
        <w:gridCol w:w="1843"/>
        <w:gridCol w:w="1559"/>
        <w:gridCol w:w="1417"/>
      </w:tblGrid>
      <w:tr w:rsidR="00515737" w:rsidRPr="00E33F90" w14:paraId="100D0E76" w14:textId="77777777" w:rsidTr="00515737">
        <w:trPr>
          <w:trHeight w:val="360"/>
        </w:trPr>
        <w:tc>
          <w:tcPr>
            <w:tcW w:w="1417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166AE" w14:textId="0DBECD8C" w:rsidR="00515737" w:rsidRPr="00E33F90" w:rsidRDefault="00E33F90" w:rsidP="0051573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1.3.1. </w:t>
            </w:r>
            <w:r w:rsidR="00515737" w:rsidRPr="00E33F90">
              <w:rPr>
                <w:rFonts w:ascii="Arial" w:hAnsi="Arial" w:cs="Arial"/>
                <w:b/>
                <w:bCs/>
                <w:sz w:val="28"/>
                <w:szCs w:val="28"/>
              </w:rPr>
              <w:t>Račun financiranja prema ekonomskoj klasifikaciji</w:t>
            </w:r>
          </w:p>
        </w:tc>
      </w:tr>
      <w:tr w:rsidR="00515737" w:rsidRPr="00E33F90" w14:paraId="264E64C4" w14:textId="77777777" w:rsidTr="00515737">
        <w:trPr>
          <w:trHeight w:val="255"/>
        </w:trPr>
        <w:tc>
          <w:tcPr>
            <w:tcW w:w="1417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071E6" w14:textId="77777777" w:rsidR="00515737" w:rsidRPr="00E33F90" w:rsidRDefault="00515737" w:rsidP="0051573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Za razdoblje od 01.01.2026. do 30.06.2026.</w:t>
            </w:r>
          </w:p>
        </w:tc>
      </w:tr>
      <w:tr w:rsidR="00515737" w:rsidRPr="00E33F90" w14:paraId="48C963E1" w14:textId="77777777" w:rsidTr="00515737">
        <w:trPr>
          <w:trHeight w:val="255"/>
        </w:trPr>
        <w:tc>
          <w:tcPr>
            <w:tcW w:w="1417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C6F5F" w14:textId="77777777" w:rsidR="00515737" w:rsidRPr="00E33F90" w:rsidRDefault="00515737" w:rsidP="0051573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15737" w:rsidRPr="00E33F90" w14:paraId="29832859" w14:textId="77777777" w:rsidTr="00515737">
        <w:trPr>
          <w:trHeight w:val="255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71099CCE" w14:textId="77777777" w:rsidR="00515737" w:rsidRPr="00E33F90" w:rsidRDefault="00515737" w:rsidP="0051573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Racun</w:t>
            </w:r>
            <w:proofErr w:type="spellEnd"/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/Opis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18D18486" w14:textId="77777777" w:rsidR="00515737" w:rsidRPr="00E33F90" w:rsidRDefault="00515737" w:rsidP="0051573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Izvršenje 2025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38D5BB8F" w14:textId="7E17DFDA" w:rsidR="00515737" w:rsidRPr="00E33F90" w:rsidRDefault="00E33F90" w:rsidP="0051573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Rebalans</w:t>
            </w:r>
            <w:r w:rsidR="00515737" w:rsidRPr="00E33F9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2026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7A891D3C" w14:textId="77777777" w:rsidR="00515737" w:rsidRPr="00E33F90" w:rsidRDefault="00515737" w:rsidP="0051573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Izvršenje 2026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79338127" w14:textId="77777777" w:rsidR="00515737" w:rsidRPr="00E33F90" w:rsidRDefault="00515737" w:rsidP="0051573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Indeks 3/1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47EEA6D6" w14:textId="77777777" w:rsidR="00515737" w:rsidRPr="00E33F90" w:rsidRDefault="00515737" w:rsidP="0051573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Indeks 3/2</w:t>
            </w:r>
          </w:p>
        </w:tc>
      </w:tr>
      <w:tr w:rsidR="00515737" w:rsidRPr="00E33F90" w14:paraId="77E38550" w14:textId="77777777" w:rsidTr="00515737">
        <w:trPr>
          <w:trHeight w:val="255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27AFB88C" w14:textId="77777777" w:rsidR="00515737" w:rsidRPr="00E33F90" w:rsidRDefault="00515737" w:rsidP="0051573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B. RAČUN ZADUŽIVANJA FINANCIRANJA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1B47A103" w14:textId="77777777" w:rsidR="00515737" w:rsidRPr="00E33F90" w:rsidRDefault="00515737" w:rsidP="0051573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25F8B4E0" w14:textId="77777777" w:rsidR="00515737" w:rsidRPr="00E33F90" w:rsidRDefault="00515737" w:rsidP="0051573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513FC579" w14:textId="77777777" w:rsidR="00515737" w:rsidRPr="00E33F90" w:rsidRDefault="00515737" w:rsidP="0051573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16879378" w14:textId="77777777" w:rsidR="00515737" w:rsidRPr="00E33F90" w:rsidRDefault="00515737" w:rsidP="0051573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6A311445" w14:textId="77777777" w:rsidR="00515737" w:rsidRPr="00E33F90" w:rsidRDefault="00515737" w:rsidP="0051573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5</w:t>
            </w:r>
          </w:p>
        </w:tc>
      </w:tr>
      <w:tr w:rsidR="00515737" w:rsidRPr="00E33F90" w14:paraId="73B1FED5" w14:textId="77777777" w:rsidTr="00515737">
        <w:trPr>
          <w:trHeight w:val="255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6E7E3DA1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 xml:space="preserve"> NETO FINANCIRANJE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7C0F3528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6E77407B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-239.268,42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6FF19FBF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238A6656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0F84C624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 </w:t>
            </w:r>
          </w:p>
        </w:tc>
      </w:tr>
      <w:tr w:rsidR="00515737" w:rsidRPr="00E33F90" w14:paraId="61A838E1" w14:textId="77777777" w:rsidTr="00515737">
        <w:trPr>
          <w:trHeight w:val="255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A3495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FEDB3" w14:textId="77777777" w:rsidR="00515737" w:rsidRPr="00E33F90" w:rsidRDefault="00515737" w:rsidP="00515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EE75B" w14:textId="77777777" w:rsidR="00515737" w:rsidRPr="00E33F90" w:rsidRDefault="00515737" w:rsidP="00515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E8D83" w14:textId="77777777" w:rsidR="00515737" w:rsidRPr="00E33F90" w:rsidRDefault="00515737" w:rsidP="00515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7B34F" w14:textId="77777777" w:rsidR="00515737" w:rsidRPr="00E33F90" w:rsidRDefault="00515737" w:rsidP="00515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69393" w14:textId="77777777" w:rsidR="00515737" w:rsidRPr="00E33F90" w:rsidRDefault="00515737" w:rsidP="00515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15737" w:rsidRPr="00E33F90" w14:paraId="3C7BC342" w14:textId="77777777" w:rsidTr="00515737">
        <w:trPr>
          <w:trHeight w:val="255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AFEB6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9 Vlastiti izvori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A3FF9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4DB3F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-239.268,42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BC4AC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4CA95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C96A3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15737" w:rsidRPr="00E33F90" w14:paraId="440F4AC5" w14:textId="77777777" w:rsidTr="00515737">
        <w:trPr>
          <w:trHeight w:val="255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E7EDC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92 Rezultat poslovanja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5AD7E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D8014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-239.268,42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78025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BCF1A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4F31C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15737" w:rsidRPr="00E33F90" w14:paraId="65939C1C" w14:textId="77777777" w:rsidTr="00515737">
        <w:trPr>
          <w:trHeight w:val="255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19B439FD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 xml:space="preserve"> KORIŠTENJE SREDSTAVA IZ PRETHODNIH GODINA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32217142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4802BC5B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-239.268,42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2C00BE8F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339B4313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6669028C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 </w:t>
            </w:r>
          </w:p>
        </w:tc>
      </w:tr>
    </w:tbl>
    <w:p w14:paraId="32254483" w14:textId="77777777" w:rsidR="00515737" w:rsidRPr="00E33F90" w:rsidRDefault="00515737"/>
    <w:p w14:paraId="03576125" w14:textId="2162FCA1" w:rsidR="00444F64" w:rsidRPr="00E33F90" w:rsidRDefault="00A84EE9" w:rsidP="00444F64">
      <w:pPr>
        <w:pStyle w:val="Odlomakpopisa"/>
        <w:ind w:left="0"/>
        <w:jc w:val="center"/>
        <w:rPr>
          <w:rFonts w:ascii="Arial" w:hAnsi="Arial" w:cs="Arial"/>
          <w:b/>
          <w:color w:val="000000"/>
          <w:sz w:val="28"/>
          <w:szCs w:val="28"/>
        </w:rPr>
      </w:pPr>
      <w:r w:rsidRPr="00E33F90">
        <w:rPr>
          <w:rFonts w:ascii="Arial" w:hAnsi="Arial" w:cs="Arial"/>
          <w:b/>
          <w:color w:val="000000"/>
          <w:sz w:val="28"/>
          <w:szCs w:val="28"/>
        </w:rPr>
        <w:t>1.</w:t>
      </w:r>
      <w:r w:rsidR="001263D3" w:rsidRPr="00E33F90">
        <w:rPr>
          <w:rFonts w:ascii="Arial" w:hAnsi="Arial" w:cs="Arial"/>
          <w:b/>
          <w:color w:val="000000"/>
          <w:sz w:val="28"/>
          <w:szCs w:val="28"/>
        </w:rPr>
        <w:t>3.2.</w:t>
      </w:r>
      <w:r w:rsidRPr="00E33F90">
        <w:rPr>
          <w:rFonts w:ascii="Arial" w:hAnsi="Arial" w:cs="Arial"/>
          <w:b/>
          <w:color w:val="000000"/>
          <w:sz w:val="28"/>
          <w:szCs w:val="28"/>
        </w:rPr>
        <w:t xml:space="preserve"> Račun financiranja prema izvorima</w:t>
      </w:r>
      <w:r w:rsidR="00FE2D49" w:rsidRPr="00E33F90">
        <w:rPr>
          <w:rFonts w:ascii="Arial" w:hAnsi="Arial" w:cs="Arial"/>
          <w:b/>
          <w:color w:val="000000"/>
          <w:sz w:val="28"/>
          <w:szCs w:val="28"/>
        </w:rPr>
        <w:t xml:space="preserve"> financiranja</w:t>
      </w:r>
    </w:p>
    <w:tbl>
      <w:tblPr>
        <w:tblW w:w="20496" w:type="dxa"/>
        <w:tblLook w:val="04A0" w:firstRow="1" w:lastRow="0" w:firstColumn="1" w:lastColumn="0" w:noHBand="0" w:noVBand="1"/>
      </w:tblPr>
      <w:tblGrid>
        <w:gridCol w:w="965"/>
        <w:gridCol w:w="965"/>
        <w:gridCol w:w="965"/>
        <w:gridCol w:w="965"/>
        <w:gridCol w:w="676"/>
        <w:gridCol w:w="289"/>
        <w:gridCol w:w="965"/>
        <w:gridCol w:w="676"/>
        <w:gridCol w:w="289"/>
        <w:gridCol w:w="965"/>
        <w:gridCol w:w="676"/>
        <w:gridCol w:w="289"/>
        <w:gridCol w:w="965"/>
        <w:gridCol w:w="676"/>
        <w:gridCol w:w="289"/>
        <w:gridCol w:w="236"/>
        <w:gridCol w:w="965"/>
        <w:gridCol w:w="440"/>
        <w:gridCol w:w="525"/>
        <w:gridCol w:w="444"/>
        <w:gridCol w:w="521"/>
        <w:gridCol w:w="439"/>
        <w:gridCol w:w="526"/>
        <w:gridCol w:w="965"/>
        <w:gridCol w:w="965"/>
        <w:gridCol w:w="965"/>
        <w:gridCol w:w="965"/>
        <w:gridCol w:w="965"/>
        <w:gridCol w:w="960"/>
      </w:tblGrid>
      <w:tr w:rsidR="00515737" w:rsidRPr="00E33F90" w14:paraId="173347C0" w14:textId="77777777" w:rsidTr="00515737">
        <w:trPr>
          <w:gridAfter w:val="7"/>
          <w:wAfter w:w="6311" w:type="dxa"/>
          <w:trHeight w:val="255"/>
        </w:trPr>
        <w:tc>
          <w:tcPr>
            <w:tcW w:w="13225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8B70D" w14:textId="77777777" w:rsidR="00515737" w:rsidRPr="00E33F90" w:rsidRDefault="00515737" w:rsidP="0051573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Za razdoblje od 01.01.2026. do 30.06.2026.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33A5F" w14:textId="77777777" w:rsidR="00515737" w:rsidRPr="00E33F90" w:rsidRDefault="00515737" w:rsidP="0051573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15737" w:rsidRPr="00E33F90" w14:paraId="21C89A52" w14:textId="77777777" w:rsidTr="00515737">
        <w:trPr>
          <w:gridAfter w:val="7"/>
          <w:wAfter w:w="6311" w:type="dxa"/>
          <w:trHeight w:val="255"/>
        </w:trPr>
        <w:tc>
          <w:tcPr>
            <w:tcW w:w="13225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4402E" w14:textId="77777777" w:rsidR="00515737" w:rsidRPr="00E33F90" w:rsidRDefault="00515737" w:rsidP="00515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EFDBA" w14:textId="77777777" w:rsidR="00515737" w:rsidRPr="00E33F90" w:rsidRDefault="00515737" w:rsidP="00515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15737" w:rsidRPr="00E33F90" w14:paraId="6C36C1C0" w14:textId="77777777" w:rsidTr="00515737">
        <w:trPr>
          <w:trHeight w:val="255"/>
        </w:trPr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5B9D7" w14:textId="77777777" w:rsidR="00515737" w:rsidRPr="00E33F90" w:rsidRDefault="00515737" w:rsidP="00515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742F9" w14:textId="77777777" w:rsidR="00515737" w:rsidRPr="00E33F90" w:rsidRDefault="00515737" w:rsidP="00515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12A71" w14:textId="77777777" w:rsidR="00515737" w:rsidRPr="00E33F90" w:rsidRDefault="00515737" w:rsidP="00515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5FEAD" w14:textId="77777777" w:rsidR="00515737" w:rsidRPr="00E33F90" w:rsidRDefault="00515737" w:rsidP="00515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81394" w14:textId="77777777" w:rsidR="00515737" w:rsidRPr="00E33F90" w:rsidRDefault="00515737" w:rsidP="00515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401B6" w14:textId="77777777" w:rsidR="00515737" w:rsidRPr="00E33F90" w:rsidRDefault="00515737" w:rsidP="00515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28126" w14:textId="77777777" w:rsidR="00515737" w:rsidRPr="00E33F90" w:rsidRDefault="00515737" w:rsidP="00515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18D6F" w14:textId="77777777" w:rsidR="00515737" w:rsidRPr="00E33F90" w:rsidRDefault="00515737" w:rsidP="00515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BB41D" w14:textId="77777777" w:rsidR="00515737" w:rsidRPr="00E33F90" w:rsidRDefault="00515737" w:rsidP="00515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99FBD" w14:textId="77777777" w:rsidR="00515737" w:rsidRPr="00E33F90" w:rsidRDefault="00515737" w:rsidP="00515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20262" w14:textId="77777777" w:rsidR="00515737" w:rsidRPr="00E33F90" w:rsidRDefault="00515737" w:rsidP="00515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232A9" w14:textId="77777777" w:rsidR="00515737" w:rsidRPr="00E33F90" w:rsidRDefault="00515737" w:rsidP="00515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E34B2" w14:textId="77777777" w:rsidR="00515737" w:rsidRPr="00E33F90" w:rsidRDefault="00515737" w:rsidP="00515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84617" w14:textId="77777777" w:rsidR="00515737" w:rsidRPr="00E33F90" w:rsidRDefault="00515737" w:rsidP="00515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5A763" w14:textId="77777777" w:rsidR="00515737" w:rsidRPr="00E33F90" w:rsidRDefault="00515737" w:rsidP="00515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3624B" w14:textId="77777777" w:rsidR="00515737" w:rsidRPr="00E33F90" w:rsidRDefault="00515737" w:rsidP="00515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ED5A6" w14:textId="77777777" w:rsidR="00515737" w:rsidRPr="00E33F90" w:rsidRDefault="00515737" w:rsidP="00515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72BA2" w14:textId="77777777" w:rsidR="00515737" w:rsidRPr="00E33F90" w:rsidRDefault="00515737" w:rsidP="00515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18FA9" w14:textId="77777777" w:rsidR="00515737" w:rsidRPr="00E33F90" w:rsidRDefault="00515737" w:rsidP="00515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12DE0" w14:textId="77777777" w:rsidR="00515737" w:rsidRPr="00E33F90" w:rsidRDefault="00515737" w:rsidP="00515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997EE" w14:textId="77777777" w:rsidR="00515737" w:rsidRPr="00E33F90" w:rsidRDefault="00515737" w:rsidP="00515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67016" w14:textId="77777777" w:rsidR="00515737" w:rsidRPr="00E33F90" w:rsidRDefault="00515737" w:rsidP="005157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15737" w:rsidRPr="00E33F90" w14:paraId="2A4FF160" w14:textId="77777777" w:rsidTr="00515737">
        <w:trPr>
          <w:gridAfter w:val="7"/>
          <w:wAfter w:w="6311" w:type="dxa"/>
          <w:trHeight w:val="255"/>
        </w:trPr>
        <w:tc>
          <w:tcPr>
            <w:tcW w:w="45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0BB3C0B7" w14:textId="77777777" w:rsidR="00515737" w:rsidRPr="00E33F90" w:rsidRDefault="00515737" w:rsidP="0051573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Račun / opis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09F4D791" w14:textId="77777777" w:rsidR="00515737" w:rsidRPr="00E33F90" w:rsidRDefault="00515737" w:rsidP="0051573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Izvršenje 2025.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10FE9A2A" w14:textId="40ECAE08" w:rsidR="00515737" w:rsidRPr="00E33F90" w:rsidRDefault="00E33F90" w:rsidP="0051573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Rebalans</w:t>
            </w:r>
            <w:r w:rsidR="00515737" w:rsidRPr="00E33F9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2026.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126CF17C" w14:textId="77777777" w:rsidR="00515737" w:rsidRPr="00E33F90" w:rsidRDefault="00515737" w:rsidP="0051573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Izvršenje 2026.</w:t>
            </w:r>
          </w:p>
        </w:tc>
        <w:tc>
          <w:tcPr>
            <w:tcW w:w="19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7878ECAC" w14:textId="77777777" w:rsidR="00515737" w:rsidRPr="00E33F90" w:rsidRDefault="00515737" w:rsidP="0051573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Indeks  3/1</w:t>
            </w:r>
          </w:p>
        </w:tc>
        <w:tc>
          <w:tcPr>
            <w:tcW w:w="192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521C7F64" w14:textId="77777777" w:rsidR="00515737" w:rsidRPr="00E33F90" w:rsidRDefault="00515737" w:rsidP="0051573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Indeks  3/2</w:t>
            </w:r>
          </w:p>
        </w:tc>
      </w:tr>
      <w:tr w:rsidR="00515737" w:rsidRPr="00E33F90" w14:paraId="7A85A2ED" w14:textId="77777777" w:rsidTr="00515737">
        <w:trPr>
          <w:gridAfter w:val="7"/>
          <w:wAfter w:w="6311" w:type="dxa"/>
          <w:trHeight w:val="255"/>
        </w:trPr>
        <w:tc>
          <w:tcPr>
            <w:tcW w:w="45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57EBC5BE" w14:textId="77777777" w:rsidR="00515737" w:rsidRPr="00E33F90" w:rsidRDefault="00515737" w:rsidP="0051573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B. RAČUN ZADUŽIVANJA FINANCIRANJA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0B0DEA03" w14:textId="77777777" w:rsidR="00515737" w:rsidRPr="00E33F90" w:rsidRDefault="00515737" w:rsidP="0051573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2FD71C5B" w14:textId="77777777" w:rsidR="00515737" w:rsidRPr="00E33F90" w:rsidRDefault="00515737" w:rsidP="0051573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6A67896D" w14:textId="77777777" w:rsidR="00515737" w:rsidRPr="00E33F90" w:rsidRDefault="00515737" w:rsidP="0051573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9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2110078C" w14:textId="77777777" w:rsidR="00515737" w:rsidRPr="00E33F90" w:rsidRDefault="00515737" w:rsidP="0051573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92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7EFE3D61" w14:textId="77777777" w:rsidR="00515737" w:rsidRPr="00E33F90" w:rsidRDefault="00515737" w:rsidP="0051573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</w:tr>
      <w:tr w:rsidR="00515737" w:rsidRPr="00E33F90" w14:paraId="17D2F6DF" w14:textId="77777777" w:rsidTr="00515737">
        <w:trPr>
          <w:gridAfter w:val="7"/>
          <w:wAfter w:w="6311" w:type="dxa"/>
          <w:trHeight w:val="255"/>
        </w:trPr>
        <w:tc>
          <w:tcPr>
            <w:tcW w:w="45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73C8657E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 xml:space="preserve"> KORIŠTENJE SREDSTAVA IZ PRETHODNIH GODINA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69EA754D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 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62A305C7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259.145,98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23219855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 </w:t>
            </w:r>
          </w:p>
        </w:tc>
        <w:tc>
          <w:tcPr>
            <w:tcW w:w="19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5ADDC414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 </w:t>
            </w:r>
          </w:p>
        </w:tc>
        <w:tc>
          <w:tcPr>
            <w:tcW w:w="192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08B80CE2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 </w:t>
            </w:r>
          </w:p>
        </w:tc>
      </w:tr>
      <w:tr w:rsidR="00515737" w:rsidRPr="00E33F90" w14:paraId="2D6C830E" w14:textId="77777777" w:rsidTr="00515737">
        <w:trPr>
          <w:gridAfter w:val="7"/>
          <w:wAfter w:w="6311" w:type="dxa"/>
          <w:trHeight w:val="255"/>
        </w:trPr>
        <w:tc>
          <w:tcPr>
            <w:tcW w:w="45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13558867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1. OPĆI PRIHODI I PRIMICI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35EA485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70DA58A2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13.068,01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03872249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723AFF7E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2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C686EB8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</w:tr>
      <w:tr w:rsidR="00515737" w:rsidRPr="00E33F90" w14:paraId="10F551B2" w14:textId="77777777" w:rsidTr="00515737">
        <w:trPr>
          <w:gridAfter w:val="7"/>
          <w:wAfter w:w="6311" w:type="dxa"/>
          <w:trHeight w:val="255"/>
        </w:trPr>
        <w:tc>
          <w:tcPr>
            <w:tcW w:w="45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6EC6D61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1.1. OPĆI PRIHODI I PRIMICI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72CEC0B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168389E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13.068,01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650B7FA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1AEBC9A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2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7862991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</w:tr>
      <w:tr w:rsidR="00515737" w:rsidRPr="00E33F90" w14:paraId="4D88CC8A" w14:textId="77777777" w:rsidTr="00515737">
        <w:trPr>
          <w:gridAfter w:val="7"/>
          <w:wAfter w:w="6311" w:type="dxa"/>
          <w:trHeight w:val="255"/>
        </w:trPr>
        <w:tc>
          <w:tcPr>
            <w:tcW w:w="45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2E4BC35D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4. PRIHODI ZA POSEBNE NAMJENE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2B9290A1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30C33769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6.252,75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4C317AD8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21427B70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2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0E863415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</w:tr>
      <w:tr w:rsidR="00515737" w:rsidRPr="00E33F90" w14:paraId="1DE9758B" w14:textId="77777777" w:rsidTr="00515737">
        <w:trPr>
          <w:gridAfter w:val="7"/>
          <w:wAfter w:w="6311" w:type="dxa"/>
          <w:trHeight w:val="255"/>
        </w:trPr>
        <w:tc>
          <w:tcPr>
            <w:tcW w:w="45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41BABD8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4.3. Ostali prihodi za posebne namjene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49C2B8E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63F8EE5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6.252,75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F59DCC0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576B1CE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2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58FEFA6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</w:tr>
      <w:tr w:rsidR="00515737" w:rsidRPr="00E33F90" w14:paraId="03DD65AB" w14:textId="77777777" w:rsidTr="00515737">
        <w:trPr>
          <w:gridAfter w:val="7"/>
          <w:wAfter w:w="6311" w:type="dxa"/>
          <w:trHeight w:val="255"/>
        </w:trPr>
        <w:tc>
          <w:tcPr>
            <w:tcW w:w="45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204F1EDA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5. POMOĆI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165F645E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649A3573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239.825,22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0B016BAD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08C78BB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2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38007035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</w:tr>
      <w:tr w:rsidR="00515737" w:rsidRPr="00E33F90" w14:paraId="132D1EDA" w14:textId="77777777" w:rsidTr="00515737">
        <w:trPr>
          <w:gridAfter w:val="7"/>
          <w:wAfter w:w="6311" w:type="dxa"/>
          <w:trHeight w:val="255"/>
        </w:trPr>
        <w:tc>
          <w:tcPr>
            <w:tcW w:w="45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F91FE60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5.0. Pomoći iz državnog proračuna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ED89DFC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731C914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237.452,78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BFBD9E9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7E38AB8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2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F4DB531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</w:tr>
      <w:tr w:rsidR="00515737" w:rsidRPr="00E33F90" w14:paraId="5E0249D8" w14:textId="77777777" w:rsidTr="00515737">
        <w:trPr>
          <w:gridAfter w:val="7"/>
          <w:wAfter w:w="6311" w:type="dxa"/>
          <w:trHeight w:val="255"/>
        </w:trPr>
        <w:tc>
          <w:tcPr>
            <w:tcW w:w="45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5054306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5.6. Fondovi EU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5E90F00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8F15A54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2.372,44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E230E93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1F2F0E0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2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00F8230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</w:tr>
    </w:tbl>
    <w:p w14:paraId="0B5509D3" w14:textId="47B34AFD" w:rsidR="00E33F90" w:rsidRDefault="00E33F90" w:rsidP="00444F64">
      <w:pPr>
        <w:pStyle w:val="Odlomakpopisa"/>
        <w:ind w:left="0"/>
        <w:jc w:val="center"/>
        <w:rPr>
          <w:rFonts w:ascii="Arial" w:hAnsi="Arial" w:cs="Arial"/>
          <w:b/>
          <w:color w:val="000000"/>
        </w:rPr>
      </w:pPr>
    </w:p>
    <w:p w14:paraId="4450B20A" w14:textId="77777777" w:rsidR="00E33F90" w:rsidRDefault="00E33F90">
      <w:pPr>
        <w:rPr>
          <w:rFonts w:ascii="Arial" w:hAnsi="Arial" w:cs="Arial"/>
          <w:b/>
          <w:color w:val="000000"/>
          <w:sz w:val="24"/>
          <w:szCs w:val="24"/>
          <w:lang w:eastAsia="hr-HR"/>
        </w:rPr>
      </w:pPr>
      <w:r>
        <w:rPr>
          <w:rFonts w:ascii="Arial" w:hAnsi="Arial" w:cs="Arial"/>
          <w:b/>
          <w:color w:val="000000"/>
        </w:rPr>
        <w:br w:type="page"/>
      </w:r>
    </w:p>
    <w:p w14:paraId="2F180637" w14:textId="77777777" w:rsidR="00764D47" w:rsidRPr="00E33F90" w:rsidRDefault="00764D47" w:rsidP="00444F64">
      <w:pPr>
        <w:pStyle w:val="Odlomakpopisa"/>
        <w:ind w:left="0"/>
        <w:jc w:val="center"/>
        <w:rPr>
          <w:rFonts w:ascii="Arial" w:hAnsi="Arial" w:cs="Arial"/>
          <w:b/>
          <w:color w:val="000000"/>
        </w:rPr>
      </w:pPr>
    </w:p>
    <w:p w14:paraId="5B851D83" w14:textId="42A03C8E" w:rsidR="00E16B04" w:rsidRPr="00E33F90" w:rsidRDefault="00043757" w:rsidP="00043757">
      <w:pPr>
        <w:ind w:left="360"/>
        <w:jc w:val="center"/>
        <w:rPr>
          <w:rFonts w:ascii="Arial" w:hAnsi="Arial" w:cs="Arial"/>
          <w:b/>
          <w:color w:val="000000"/>
        </w:rPr>
      </w:pPr>
      <w:r w:rsidRPr="00E33F90">
        <w:rPr>
          <w:rFonts w:ascii="Arial" w:hAnsi="Arial" w:cs="Arial"/>
          <w:b/>
          <w:color w:val="000000"/>
        </w:rPr>
        <w:t>2.</w:t>
      </w:r>
      <w:r w:rsidR="002A6B61" w:rsidRPr="00E33F90">
        <w:rPr>
          <w:rFonts w:ascii="Arial" w:hAnsi="Arial" w:cs="Arial"/>
          <w:b/>
          <w:color w:val="000000"/>
        </w:rPr>
        <w:t xml:space="preserve"> </w:t>
      </w:r>
      <w:r w:rsidR="00B21CC2" w:rsidRPr="00E33F90">
        <w:rPr>
          <w:rFonts w:ascii="Arial" w:hAnsi="Arial" w:cs="Arial"/>
          <w:b/>
          <w:color w:val="000000"/>
        </w:rPr>
        <w:t>POSEB</w:t>
      </w:r>
      <w:r w:rsidR="00F2742E" w:rsidRPr="00E33F90">
        <w:rPr>
          <w:rFonts w:ascii="Arial" w:hAnsi="Arial" w:cs="Arial"/>
          <w:b/>
          <w:color w:val="000000"/>
        </w:rPr>
        <w:t xml:space="preserve">NI DIO </w:t>
      </w:r>
    </w:p>
    <w:p w14:paraId="4076A2CD" w14:textId="77777777" w:rsidR="006B1CC1" w:rsidRPr="00E33F90" w:rsidRDefault="006B1CC1" w:rsidP="00BC3810">
      <w:pPr>
        <w:spacing w:after="0" w:line="240" w:lineRule="auto"/>
        <w:rPr>
          <w:rFonts w:asciiTheme="minorHAnsi" w:hAnsiTheme="minorHAnsi" w:cstheme="minorHAnsi"/>
          <w:color w:val="000000"/>
          <w:lang w:eastAsia="hr-HR"/>
        </w:rPr>
      </w:pPr>
    </w:p>
    <w:p w14:paraId="639843F4" w14:textId="5182878E" w:rsidR="00B21CC2" w:rsidRPr="00E33F90" w:rsidRDefault="00F2742E" w:rsidP="00134B6F">
      <w:pPr>
        <w:spacing w:after="0" w:line="240" w:lineRule="auto"/>
        <w:jc w:val="center"/>
        <w:rPr>
          <w:rFonts w:asciiTheme="minorHAnsi" w:hAnsiTheme="minorHAnsi" w:cstheme="minorHAnsi"/>
          <w:b/>
          <w:color w:val="000000"/>
          <w:sz w:val="24"/>
          <w:szCs w:val="24"/>
          <w:lang w:eastAsia="hr-HR"/>
        </w:rPr>
      </w:pPr>
      <w:bookmarkStart w:id="1" w:name="_Hlk130878396"/>
      <w:r w:rsidRPr="00E33F90">
        <w:rPr>
          <w:rFonts w:asciiTheme="minorHAnsi" w:hAnsiTheme="minorHAnsi" w:cstheme="minorHAnsi"/>
          <w:b/>
          <w:color w:val="000000"/>
          <w:sz w:val="24"/>
          <w:szCs w:val="24"/>
          <w:lang w:eastAsia="hr-HR"/>
        </w:rPr>
        <w:t>Izvještaj o izvršenju financijskog plana za 202</w:t>
      </w:r>
      <w:r w:rsidR="00790D68" w:rsidRPr="00E33F90">
        <w:rPr>
          <w:rFonts w:asciiTheme="minorHAnsi" w:hAnsiTheme="minorHAnsi" w:cstheme="minorHAnsi"/>
          <w:b/>
          <w:color w:val="000000"/>
          <w:sz w:val="24"/>
          <w:szCs w:val="24"/>
          <w:lang w:eastAsia="hr-HR"/>
        </w:rPr>
        <w:t>5</w:t>
      </w:r>
      <w:r w:rsidRPr="00E33F90">
        <w:rPr>
          <w:rFonts w:asciiTheme="minorHAnsi" w:hAnsiTheme="minorHAnsi" w:cstheme="minorHAnsi"/>
          <w:b/>
          <w:color w:val="000000"/>
          <w:sz w:val="24"/>
          <w:szCs w:val="24"/>
          <w:lang w:eastAsia="hr-HR"/>
        </w:rPr>
        <w:t xml:space="preserve">. godinu po </w:t>
      </w:r>
      <w:r w:rsidR="002B6F06" w:rsidRPr="00E33F90">
        <w:rPr>
          <w:rFonts w:asciiTheme="minorHAnsi" w:hAnsiTheme="minorHAnsi" w:cstheme="minorHAnsi"/>
          <w:b/>
          <w:color w:val="000000"/>
          <w:sz w:val="24"/>
          <w:szCs w:val="24"/>
          <w:lang w:eastAsia="hr-HR"/>
        </w:rPr>
        <w:t>izvorima financiranja i ekonomskoj klasifikaciji</w:t>
      </w:r>
      <w:r w:rsidR="008C7D2B" w:rsidRPr="00E33F90">
        <w:rPr>
          <w:rFonts w:asciiTheme="minorHAnsi" w:hAnsiTheme="minorHAnsi" w:cstheme="minorHAnsi"/>
          <w:b/>
          <w:color w:val="000000"/>
          <w:sz w:val="24"/>
          <w:szCs w:val="24"/>
          <w:lang w:eastAsia="hr-HR"/>
        </w:rPr>
        <w:t xml:space="preserve"> raspoređenih u programe koji se sastoje od aktivnosti i projekata</w:t>
      </w:r>
    </w:p>
    <w:tbl>
      <w:tblPr>
        <w:tblW w:w="13789" w:type="dxa"/>
        <w:tblLook w:val="04A0" w:firstRow="1" w:lastRow="0" w:firstColumn="1" w:lastColumn="0" w:noHBand="0" w:noVBand="1"/>
      </w:tblPr>
      <w:tblGrid>
        <w:gridCol w:w="272"/>
        <w:gridCol w:w="1861"/>
        <w:gridCol w:w="7365"/>
        <w:gridCol w:w="1750"/>
        <w:gridCol w:w="1478"/>
        <w:gridCol w:w="1063"/>
      </w:tblGrid>
      <w:tr w:rsidR="00515737" w:rsidRPr="00E33F90" w14:paraId="4147454B" w14:textId="77777777" w:rsidTr="00515737">
        <w:trPr>
          <w:trHeight w:val="360"/>
        </w:trPr>
        <w:tc>
          <w:tcPr>
            <w:tcW w:w="1378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527DD" w14:textId="77777777" w:rsidR="00515737" w:rsidRPr="00E33F90" w:rsidRDefault="00515737" w:rsidP="0051573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E33F90">
              <w:rPr>
                <w:rFonts w:ascii="Arial" w:hAnsi="Arial" w:cs="Arial"/>
                <w:b/>
                <w:bCs/>
                <w:sz w:val="28"/>
                <w:szCs w:val="28"/>
              </w:rPr>
              <w:t>Izvršenje po programskoj klasifikaciji</w:t>
            </w:r>
          </w:p>
        </w:tc>
      </w:tr>
      <w:tr w:rsidR="00515737" w:rsidRPr="00E33F90" w14:paraId="5DED3F03" w14:textId="77777777" w:rsidTr="00515737">
        <w:trPr>
          <w:trHeight w:val="255"/>
        </w:trPr>
        <w:tc>
          <w:tcPr>
            <w:tcW w:w="1378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A1966" w14:textId="77777777" w:rsidR="00515737" w:rsidRPr="00E33F90" w:rsidRDefault="00515737" w:rsidP="0051573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Za razdoblje od 01.01.2026. do 30.06.2026.</w:t>
            </w:r>
          </w:p>
        </w:tc>
      </w:tr>
      <w:tr w:rsidR="00515737" w:rsidRPr="00E33F90" w14:paraId="5055CC49" w14:textId="77777777" w:rsidTr="00515737">
        <w:trPr>
          <w:trHeight w:val="255"/>
        </w:trPr>
        <w:tc>
          <w:tcPr>
            <w:tcW w:w="1378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73193" w14:textId="77777777" w:rsidR="00515737" w:rsidRPr="00E33F90" w:rsidRDefault="00515737" w:rsidP="0051573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15737" w:rsidRPr="00E33F90" w14:paraId="5B7A6A3C" w14:textId="77777777" w:rsidTr="00515737">
        <w:trPr>
          <w:trHeight w:val="25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068AFE57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2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1D4BFFB6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Organizacijska klasifikacija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079DB420" w14:textId="77777777" w:rsidR="00515737" w:rsidRPr="00E33F90" w:rsidRDefault="00515737" w:rsidP="0051573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4813DC48" w14:textId="77777777" w:rsidR="00515737" w:rsidRPr="00E33F90" w:rsidRDefault="00515737" w:rsidP="0051573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3CF699E3" w14:textId="77777777" w:rsidR="00515737" w:rsidRPr="00E33F90" w:rsidRDefault="00515737" w:rsidP="0051573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</w:tr>
      <w:tr w:rsidR="00515737" w:rsidRPr="00E33F90" w14:paraId="39A2B47A" w14:textId="77777777" w:rsidTr="00515737">
        <w:trPr>
          <w:trHeight w:val="25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024A78A9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2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7E039E58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Izvori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6BDE8397" w14:textId="77777777" w:rsidR="00515737" w:rsidRPr="00E33F90" w:rsidRDefault="00515737" w:rsidP="0051573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526B1EBB" w14:textId="77777777" w:rsidR="00515737" w:rsidRPr="00E33F90" w:rsidRDefault="00515737" w:rsidP="0051573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7286D4E8" w14:textId="77777777" w:rsidR="00515737" w:rsidRPr="00E33F90" w:rsidRDefault="00515737" w:rsidP="0051573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</w:tr>
      <w:tr w:rsidR="00515737" w:rsidRPr="00E33F90" w14:paraId="20CF891D" w14:textId="77777777" w:rsidTr="00515737">
        <w:trPr>
          <w:trHeight w:val="25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31F29140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41BB116D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Projekt/Aktivnost</w:t>
            </w:r>
          </w:p>
        </w:tc>
        <w:tc>
          <w:tcPr>
            <w:tcW w:w="7365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40985FE2" w14:textId="77777777" w:rsidR="00515737" w:rsidRPr="00E33F90" w:rsidRDefault="00515737" w:rsidP="0051573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VRSTA RASHODA I IZDATAKA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30A34069" w14:textId="0A2BCF88" w:rsidR="00515737" w:rsidRPr="00E33F90" w:rsidRDefault="00E33F90" w:rsidP="0051573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Rebalans</w:t>
            </w:r>
            <w:r w:rsidR="00515737" w:rsidRPr="00E33F9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2026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01EAD7C9" w14:textId="77777777" w:rsidR="00515737" w:rsidRPr="00E33F90" w:rsidRDefault="00515737" w:rsidP="0051573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Izvršenje 2026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2964F31E" w14:textId="77777777" w:rsidR="00515737" w:rsidRPr="00E33F90" w:rsidRDefault="00515737" w:rsidP="0051573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Indeks 2/1</w:t>
            </w:r>
          </w:p>
        </w:tc>
      </w:tr>
      <w:tr w:rsidR="00515737" w:rsidRPr="00E33F90" w14:paraId="5096FB83" w14:textId="77777777" w:rsidTr="00515737">
        <w:trPr>
          <w:trHeight w:val="255"/>
        </w:trPr>
        <w:tc>
          <w:tcPr>
            <w:tcW w:w="94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54CBE564" w14:textId="77777777" w:rsidR="00515737" w:rsidRPr="00E33F90" w:rsidRDefault="00515737" w:rsidP="0051573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2D2C0E96" w14:textId="77777777" w:rsidR="00515737" w:rsidRPr="00E33F90" w:rsidRDefault="00515737" w:rsidP="0051573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0E38617E" w14:textId="77777777" w:rsidR="00515737" w:rsidRPr="00E33F90" w:rsidRDefault="00515737" w:rsidP="0051573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2400DFD0" w14:textId="77777777" w:rsidR="00515737" w:rsidRPr="00E33F90" w:rsidRDefault="00515737" w:rsidP="0051573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</w:tr>
      <w:tr w:rsidR="00515737" w:rsidRPr="00E33F90" w14:paraId="00FB4F9D" w14:textId="77777777" w:rsidTr="00515737">
        <w:trPr>
          <w:trHeight w:val="25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4B3BBF55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 </w:t>
            </w:r>
          </w:p>
        </w:tc>
        <w:tc>
          <w:tcPr>
            <w:tcW w:w="92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4E280B8D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UKUPNO RASHODI I IZDATCI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714FFABC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3.285.481,88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2452E853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1.591.071,49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1BA76C88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48,43%</w:t>
            </w:r>
          </w:p>
        </w:tc>
      </w:tr>
      <w:tr w:rsidR="00515737" w:rsidRPr="00E33F90" w14:paraId="5FBABAB6" w14:textId="77777777" w:rsidTr="00515737">
        <w:trPr>
          <w:trHeight w:val="25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4429E1F9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2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15CEE02F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RAZDJEL 002 UPRAVNI ODJEL ZA DRUŠTVENE DJELATNOSTI, IMOVINU I OPĆE POSLOVE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3C7B1808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3.285.481,88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5955C425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1.591.071,49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4A52A618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48,43%</w:t>
            </w:r>
          </w:p>
        </w:tc>
      </w:tr>
      <w:tr w:rsidR="00515737" w:rsidRPr="00E33F90" w14:paraId="3F7C7A2A" w14:textId="77777777" w:rsidTr="00515737">
        <w:trPr>
          <w:trHeight w:val="25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1999C9B6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2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3BDC0CAE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GLAVA 00206 OSNOVNO ŠKOLSTVO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03DF4695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3.285.481,88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27A36DAA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1.591.071,49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43B2DAB0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48,43%</w:t>
            </w:r>
          </w:p>
        </w:tc>
      </w:tr>
      <w:tr w:rsidR="00515737" w:rsidRPr="00E33F90" w14:paraId="587E5C56" w14:textId="77777777" w:rsidTr="00515737">
        <w:trPr>
          <w:trHeight w:val="25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25676A23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2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0B5F8221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PROR. KORISNIK 08424 OSNOVNA ŠKOLA GAREŠNICA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6A0FF56A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3.285.481,88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0146E404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1.591.071,49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17A60E46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48,43%</w:t>
            </w:r>
          </w:p>
        </w:tc>
      </w:tr>
      <w:tr w:rsidR="00515737" w:rsidRPr="00E33F90" w14:paraId="45ECCFF7" w14:textId="77777777" w:rsidTr="00515737">
        <w:trPr>
          <w:trHeight w:val="25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2A92A79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 </w:t>
            </w:r>
          </w:p>
        </w:tc>
        <w:tc>
          <w:tcPr>
            <w:tcW w:w="92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ECF09DF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Izvor 1. OPĆI PRIHODI I PRIMICI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7BA8668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175.078,00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9C31ED2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77.659,10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D822C5D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44,36%</w:t>
            </w:r>
          </w:p>
        </w:tc>
      </w:tr>
      <w:tr w:rsidR="00515737" w:rsidRPr="00E33F90" w14:paraId="65D3EA2F" w14:textId="77777777" w:rsidTr="00515737">
        <w:trPr>
          <w:trHeight w:val="25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8F30AF4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 </w:t>
            </w:r>
          </w:p>
        </w:tc>
        <w:tc>
          <w:tcPr>
            <w:tcW w:w="92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EF7EC6A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Izvor 1.1. OPĆI PRIHODI I PRIMICI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83553B5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175.078,00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0D91F3F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77.659,10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4907B37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44,36%</w:t>
            </w:r>
          </w:p>
        </w:tc>
      </w:tr>
      <w:tr w:rsidR="00515737" w:rsidRPr="00E33F90" w14:paraId="08CEAA12" w14:textId="77777777" w:rsidTr="00515737">
        <w:trPr>
          <w:trHeight w:val="25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DCBFAFF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 </w:t>
            </w:r>
          </w:p>
        </w:tc>
        <w:tc>
          <w:tcPr>
            <w:tcW w:w="92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568CE05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Izvor 3. VLASTITI PRIHODI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0B4774D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1.000,00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6518484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0,00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05570A2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0,00%</w:t>
            </w:r>
          </w:p>
        </w:tc>
      </w:tr>
      <w:tr w:rsidR="00515737" w:rsidRPr="00E33F90" w14:paraId="72ED31BF" w14:textId="77777777" w:rsidTr="00515737">
        <w:trPr>
          <w:trHeight w:val="25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B5F1AA3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 </w:t>
            </w:r>
          </w:p>
        </w:tc>
        <w:tc>
          <w:tcPr>
            <w:tcW w:w="92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A8DDA37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Izvor 3.1. VLASTITI PRIHODI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EF91691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1.000,00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4E3A76C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0,00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C9A9FB2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0,00%</w:t>
            </w:r>
          </w:p>
        </w:tc>
      </w:tr>
      <w:tr w:rsidR="00515737" w:rsidRPr="00E33F90" w14:paraId="4AAC0341" w14:textId="77777777" w:rsidTr="00515737">
        <w:trPr>
          <w:trHeight w:val="25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09A7489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 </w:t>
            </w:r>
          </w:p>
        </w:tc>
        <w:tc>
          <w:tcPr>
            <w:tcW w:w="92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07560E6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Izvor 4. PRIHODI ZA POSEBNE NAMJENE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21302B8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36.252,75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E5BF1EF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16.053,57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85D344C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44,28%</w:t>
            </w:r>
          </w:p>
        </w:tc>
      </w:tr>
      <w:tr w:rsidR="00515737" w:rsidRPr="00E33F90" w14:paraId="14E43E3C" w14:textId="77777777" w:rsidTr="00515737">
        <w:trPr>
          <w:trHeight w:val="25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4059E91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 </w:t>
            </w:r>
          </w:p>
        </w:tc>
        <w:tc>
          <w:tcPr>
            <w:tcW w:w="92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6A1053B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Izvor 4.3. Ostali prihodi za posebne namjene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A527923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36.252,75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8FDD8E2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16.053,57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D760D2C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44,28%</w:t>
            </w:r>
          </w:p>
        </w:tc>
      </w:tr>
      <w:tr w:rsidR="00515737" w:rsidRPr="00E33F90" w14:paraId="02840EDC" w14:textId="77777777" w:rsidTr="00515737">
        <w:trPr>
          <w:trHeight w:val="25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33430D5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 </w:t>
            </w:r>
          </w:p>
        </w:tc>
        <w:tc>
          <w:tcPr>
            <w:tcW w:w="92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4421539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Izvor 5. POMOĆI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6350E3E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3.066.151,13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C700E88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1.496.308,82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1EA3F1D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48,80%</w:t>
            </w:r>
          </w:p>
        </w:tc>
      </w:tr>
      <w:tr w:rsidR="00515737" w:rsidRPr="00E33F90" w14:paraId="776DFF94" w14:textId="77777777" w:rsidTr="00515737">
        <w:trPr>
          <w:trHeight w:val="25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F3AC0CD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 </w:t>
            </w:r>
          </w:p>
        </w:tc>
        <w:tc>
          <w:tcPr>
            <w:tcW w:w="92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C0338C4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Izvor 5.0. Pomoći iz državnog proračuna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2A57BD7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3.034.551,13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18CA944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1.484.723,55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C467E74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48,93%</w:t>
            </w:r>
          </w:p>
        </w:tc>
      </w:tr>
      <w:tr w:rsidR="00515737" w:rsidRPr="00E33F90" w14:paraId="49CAA755" w14:textId="77777777" w:rsidTr="00515737">
        <w:trPr>
          <w:trHeight w:val="25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1F2CFFE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 </w:t>
            </w:r>
          </w:p>
        </w:tc>
        <w:tc>
          <w:tcPr>
            <w:tcW w:w="92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B222D98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Izvor 5.2. Ostale pomoći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93C16C2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1.000,00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141D1BE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240,27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5182184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24,03%</w:t>
            </w:r>
          </w:p>
        </w:tc>
      </w:tr>
      <w:tr w:rsidR="00515737" w:rsidRPr="00E33F90" w14:paraId="17A81BA0" w14:textId="77777777" w:rsidTr="00515737">
        <w:trPr>
          <w:trHeight w:val="25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E8254AC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 </w:t>
            </w:r>
          </w:p>
        </w:tc>
        <w:tc>
          <w:tcPr>
            <w:tcW w:w="92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8F740CB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Izvor 5.6. Fondovi EU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07DA4C1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30.600,00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F26675E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11.345,00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F584051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37,08%</w:t>
            </w:r>
          </w:p>
        </w:tc>
      </w:tr>
      <w:tr w:rsidR="00515737" w:rsidRPr="00E33F90" w14:paraId="51F73E89" w14:textId="77777777" w:rsidTr="00515737">
        <w:trPr>
          <w:trHeight w:val="25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7388572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 </w:t>
            </w:r>
          </w:p>
        </w:tc>
        <w:tc>
          <w:tcPr>
            <w:tcW w:w="92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E64225B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Izvor 6. DONACIJE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286E2E3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7.000,00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BBAF289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1.050,00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DF743F7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15,00%</w:t>
            </w:r>
          </w:p>
        </w:tc>
      </w:tr>
      <w:tr w:rsidR="00515737" w:rsidRPr="00E33F90" w14:paraId="214F9F20" w14:textId="77777777" w:rsidTr="00515737">
        <w:trPr>
          <w:trHeight w:val="25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526E583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 </w:t>
            </w:r>
          </w:p>
        </w:tc>
        <w:tc>
          <w:tcPr>
            <w:tcW w:w="92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03FA0F8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Izvor 6.1. DONACIJE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40EFD6B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7.000,00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E1CDBF7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1.050,00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42F9ABA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15,00%</w:t>
            </w:r>
          </w:p>
        </w:tc>
      </w:tr>
      <w:tr w:rsidR="00515737" w:rsidRPr="00E33F90" w14:paraId="1AD3DCB5" w14:textId="77777777" w:rsidTr="00515737">
        <w:trPr>
          <w:trHeight w:val="25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06984208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1A29D140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1020</w:t>
            </w:r>
          </w:p>
        </w:tc>
        <w:tc>
          <w:tcPr>
            <w:tcW w:w="7365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514D3B66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Program: Obrazovanje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1AEC85E8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3.285.481,88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7ED9E48D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1.591.071,49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0821FC2C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48,43%</w:t>
            </w:r>
          </w:p>
        </w:tc>
      </w:tr>
      <w:tr w:rsidR="00515737" w:rsidRPr="00E33F90" w14:paraId="52888949" w14:textId="77777777" w:rsidTr="00515737">
        <w:trPr>
          <w:trHeight w:val="25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CC6D27C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285CADF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A102007</w:t>
            </w:r>
          </w:p>
        </w:tc>
        <w:tc>
          <w:tcPr>
            <w:tcW w:w="73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1C48F19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Aktivnost: Redovna djelatnost OŠ - decentralizirane funkcije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CB293DE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102.000,00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9DF77B3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74.932,76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CFFF5E2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73,46%</w:t>
            </w:r>
          </w:p>
        </w:tc>
      </w:tr>
      <w:tr w:rsidR="00515737" w:rsidRPr="00E33F90" w14:paraId="2B18858C" w14:textId="77777777" w:rsidTr="00515737">
        <w:trPr>
          <w:trHeight w:val="25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B079979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 </w:t>
            </w:r>
          </w:p>
        </w:tc>
        <w:tc>
          <w:tcPr>
            <w:tcW w:w="92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D979CA2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Izvor 5. POMOĆI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C60DF59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102.000,00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B6533C5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74.932,76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47FEF9F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73,46%</w:t>
            </w:r>
          </w:p>
        </w:tc>
      </w:tr>
      <w:tr w:rsidR="00515737" w:rsidRPr="00E33F90" w14:paraId="0D10417B" w14:textId="77777777" w:rsidTr="00515737">
        <w:trPr>
          <w:trHeight w:val="25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6C81D14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 </w:t>
            </w:r>
          </w:p>
        </w:tc>
        <w:tc>
          <w:tcPr>
            <w:tcW w:w="92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6108493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Izvor 5.0. Pomoći iz državnog proračuna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2BABBFD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102.000,00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0CAC8C8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74.932,76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E855B66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73,46%</w:t>
            </w:r>
          </w:p>
        </w:tc>
      </w:tr>
      <w:tr w:rsidR="00515737" w:rsidRPr="00E33F90" w14:paraId="02FB305B" w14:textId="77777777" w:rsidTr="00515737">
        <w:trPr>
          <w:trHeight w:val="25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CD50A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5B3CD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32</w:t>
            </w:r>
          </w:p>
        </w:tc>
        <w:tc>
          <w:tcPr>
            <w:tcW w:w="7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FB124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Materijalni rashodi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B7A9B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102.000,00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B85EB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74.932,76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D5AA4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73,46%</w:t>
            </w:r>
          </w:p>
        </w:tc>
      </w:tr>
      <w:tr w:rsidR="00515737" w:rsidRPr="00E33F90" w14:paraId="29C1054A" w14:textId="77777777" w:rsidTr="00515737">
        <w:trPr>
          <w:trHeight w:val="25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AC050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0B22D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3211</w:t>
            </w:r>
          </w:p>
        </w:tc>
        <w:tc>
          <w:tcPr>
            <w:tcW w:w="7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05584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Službena putovanja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D9BD2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F8C39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8.140,74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344BF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15737" w:rsidRPr="00E33F90" w14:paraId="031AC127" w14:textId="77777777" w:rsidTr="00515737">
        <w:trPr>
          <w:trHeight w:val="25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4C0AC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069B2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3213</w:t>
            </w:r>
          </w:p>
        </w:tc>
        <w:tc>
          <w:tcPr>
            <w:tcW w:w="7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371A9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Stručno usavršavanje zaposlenika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C2960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C1E92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664,50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D8096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15737" w:rsidRPr="00E33F90" w14:paraId="0D5F2D59" w14:textId="77777777" w:rsidTr="00515737">
        <w:trPr>
          <w:trHeight w:val="25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0B3A9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9209A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3214</w:t>
            </w:r>
          </w:p>
        </w:tc>
        <w:tc>
          <w:tcPr>
            <w:tcW w:w="7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4AC5C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Ostale naknade troškova zaposlenima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4F4EE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50815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4.530,00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3DB41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15737" w:rsidRPr="00E33F90" w14:paraId="173E45DA" w14:textId="77777777" w:rsidTr="00515737">
        <w:trPr>
          <w:trHeight w:val="25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B75EB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C76FE5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3221</w:t>
            </w:r>
          </w:p>
        </w:tc>
        <w:tc>
          <w:tcPr>
            <w:tcW w:w="7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C6E85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Uredski materijal i ostali materijalni rashodi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8C55A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7C9CA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8.540,88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517C8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15737" w:rsidRPr="00E33F90" w14:paraId="55326E0B" w14:textId="77777777" w:rsidTr="00515737">
        <w:trPr>
          <w:trHeight w:val="25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A68C7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2770D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3223</w:t>
            </w:r>
          </w:p>
        </w:tc>
        <w:tc>
          <w:tcPr>
            <w:tcW w:w="7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E28FC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Energija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6F74E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A482D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25.781,69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FA750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15737" w:rsidRPr="00E33F90" w14:paraId="0900D163" w14:textId="77777777" w:rsidTr="00515737">
        <w:trPr>
          <w:trHeight w:val="25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48EDD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97938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3224</w:t>
            </w:r>
          </w:p>
        </w:tc>
        <w:tc>
          <w:tcPr>
            <w:tcW w:w="7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C3760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Materijal i dijelovi za tekuće i investicijsko održavanje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55C80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A99CD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2.308,41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B3EB1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15737" w:rsidRPr="00E33F90" w14:paraId="7C120EA8" w14:textId="77777777" w:rsidTr="00515737">
        <w:trPr>
          <w:trHeight w:val="25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D8892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D3F6D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3225</w:t>
            </w:r>
          </w:p>
        </w:tc>
        <w:tc>
          <w:tcPr>
            <w:tcW w:w="7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71224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 xml:space="preserve">Sitni inventar i </w:t>
            </w:r>
            <w:proofErr w:type="spellStart"/>
            <w:r w:rsidRPr="00E33F90">
              <w:rPr>
                <w:rFonts w:ascii="Arial" w:hAnsi="Arial" w:cs="Arial"/>
                <w:sz w:val="20"/>
                <w:szCs w:val="20"/>
              </w:rPr>
              <w:t>autogume</w:t>
            </w:r>
            <w:proofErr w:type="spellEnd"/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FA4E0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50F40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1.875,42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6D6FA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15737" w:rsidRPr="00E33F90" w14:paraId="103E0E16" w14:textId="77777777" w:rsidTr="00515737">
        <w:trPr>
          <w:trHeight w:val="25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93B11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BD4B7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3227</w:t>
            </w:r>
          </w:p>
        </w:tc>
        <w:tc>
          <w:tcPr>
            <w:tcW w:w="7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C4CA4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Službena, radna i zaštitna odjeća i obuća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51975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E43DE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1.400,00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E757D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15737" w:rsidRPr="00E33F90" w14:paraId="423BFFE9" w14:textId="77777777" w:rsidTr="00515737">
        <w:trPr>
          <w:trHeight w:val="25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F1505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62F0A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3231</w:t>
            </w:r>
          </w:p>
        </w:tc>
        <w:tc>
          <w:tcPr>
            <w:tcW w:w="7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784C0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Usluge telefona, interneta, pošte i prijevoza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C85B9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31175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4.558,06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163BC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15737" w:rsidRPr="00E33F90" w14:paraId="51BDBC6E" w14:textId="77777777" w:rsidTr="00515737">
        <w:trPr>
          <w:trHeight w:val="25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5549B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B7250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3232</w:t>
            </w:r>
          </w:p>
        </w:tc>
        <w:tc>
          <w:tcPr>
            <w:tcW w:w="7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D1CC9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Usluge tekućeg i investicijskog  održavanja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62DED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CADF3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2.631,95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9F662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15737" w:rsidRPr="00E33F90" w14:paraId="1077F9F8" w14:textId="77777777" w:rsidTr="00515737">
        <w:trPr>
          <w:trHeight w:val="25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2B5F4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B445B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3234</w:t>
            </w:r>
          </w:p>
        </w:tc>
        <w:tc>
          <w:tcPr>
            <w:tcW w:w="7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A347E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Komunalne usluge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CB305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C9A5D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6.971,27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AA991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15737" w:rsidRPr="00E33F90" w14:paraId="62256EC5" w14:textId="77777777" w:rsidTr="00515737">
        <w:trPr>
          <w:trHeight w:val="25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D4DD9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064DC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3235</w:t>
            </w:r>
          </w:p>
        </w:tc>
        <w:tc>
          <w:tcPr>
            <w:tcW w:w="7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A1C65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Zakupnine i najamnine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02BAD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875A6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60,00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6270F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15737" w:rsidRPr="00E33F90" w14:paraId="1BF31D30" w14:textId="77777777" w:rsidTr="00515737">
        <w:trPr>
          <w:trHeight w:val="25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77360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214BA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3236</w:t>
            </w:r>
          </w:p>
        </w:tc>
        <w:tc>
          <w:tcPr>
            <w:tcW w:w="7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1D7CC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Zdravstvene i veterinarske usluge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077BE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E6434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4.000,00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6F0DD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15737" w:rsidRPr="00E33F90" w14:paraId="15EC59AB" w14:textId="77777777" w:rsidTr="00515737">
        <w:trPr>
          <w:trHeight w:val="25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3782D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649F5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3237</w:t>
            </w:r>
          </w:p>
        </w:tc>
        <w:tc>
          <w:tcPr>
            <w:tcW w:w="7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046A0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Intelektualne i osobne usluge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21D1A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33207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384,92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33099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15737" w:rsidRPr="00E33F90" w14:paraId="0C66BF47" w14:textId="77777777" w:rsidTr="00515737">
        <w:trPr>
          <w:trHeight w:val="25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8A0CE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DD4B4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3239</w:t>
            </w:r>
          </w:p>
        </w:tc>
        <w:tc>
          <w:tcPr>
            <w:tcW w:w="7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5DD5F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Ostale usluge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A7981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4043B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526,20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33861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15737" w:rsidRPr="00E33F90" w14:paraId="79F7822C" w14:textId="77777777" w:rsidTr="00515737">
        <w:trPr>
          <w:trHeight w:val="25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4B8B2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E5D75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3293</w:t>
            </w:r>
          </w:p>
        </w:tc>
        <w:tc>
          <w:tcPr>
            <w:tcW w:w="7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40E59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Reprezentacija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732B1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09048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900,00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C0E25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15737" w:rsidRPr="00E33F90" w14:paraId="2365AA4D" w14:textId="77777777" w:rsidTr="00515737">
        <w:trPr>
          <w:trHeight w:val="25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9BF02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16E4A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3294</w:t>
            </w:r>
          </w:p>
        </w:tc>
        <w:tc>
          <w:tcPr>
            <w:tcW w:w="7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1006D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Članarine i norme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A0C85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F29A1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95,00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CBAC4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15737" w:rsidRPr="00E33F90" w14:paraId="51B00AE9" w14:textId="77777777" w:rsidTr="00515737">
        <w:trPr>
          <w:trHeight w:val="25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30F30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A554B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3295</w:t>
            </w:r>
          </w:p>
        </w:tc>
        <w:tc>
          <w:tcPr>
            <w:tcW w:w="7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6E235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Pristojbe i naknade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0DB6E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ECC14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63,72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7C8D2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15737" w:rsidRPr="00E33F90" w14:paraId="5DDBF031" w14:textId="77777777" w:rsidTr="00515737">
        <w:trPr>
          <w:trHeight w:val="25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F78C4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8D52A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3299</w:t>
            </w:r>
          </w:p>
        </w:tc>
        <w:tc>
          <w:tcPr>
            <w:tcW w:w="7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67D8D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Ostali nespomenuti rashodi poslovanja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B8D7F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023F7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1.500,00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0AAF9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15737" w:rsidRPr="00E33F90" w14:paraId="6A5B8D88" w14:textId="77777777" w:rsidTr="00515737">
        <w:trPr>
          <w:trHeight w:val="25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99A6A8E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3F6B2DD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A102008</w:t>
            </w:r>
          </w:p>
        </w:tc>
        <w:tc>
          <w:tcPr>
            <w:tcW w:w="73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A3883A0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Aktivnost: Redovna djelatnost OŠ - izvan </w:t>
            </w:r>
            <w:proofErr w:type="spellStart"/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dec</w:t>
            </w:r>
            <w:proofErr w:type="spellEnd"/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. sredstava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51E8BEE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2.834.741,13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FEB1E92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1.348.717,04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A00C392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47,58%</w:t>
            </w:r>
          </w:p>
        </w:tc>
      </w:tr>
      <w:tr w:rsidR="00515737" w:rsidRPr="00E33F90" w14:paraId="287F6E22" w14:textId="77777777" w:rsidTr="00515737">
        <w:trPr>
          <w:trHeight w:val="25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5517DE9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 </w:t>
            </w:r>
          </w:p>
        </w:tc>
        <w:tc>
          <w:tcPr>
            <w:tcW w:w="92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25835E0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Izvor 1. OPĆI PRIHODI I PRIMICI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D17B13B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35.300,00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0F722FE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5.337,74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40615CE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15,12%</w:t>
            </w:r>
          </w:p>
        </w:tc>
      </w:tr>
      <w:tr w:rsidR="00515737" w:rsidRPr="00E33F90" w14:paraId="4D21444E" w14:textId="77777777" w:rsidTr="00515737">
        <w:trPr>
          <w:trHeight w:val="25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BB0D037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 </w:t>
            </w:r>
          </w:p>
        </w:tc>
        <w:tc>
          <w:tcPr>
            <w:tcW w:w="92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9309ADC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Izvor 1.1. OPĆI PRIHODI I PRIMICI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8B1AB56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35.300,00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306CBAC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5.337,74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6C05F9F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15,12%</w:t>
            </w:r>
          </w:p>
        </w:tc>
      </w:tr>
      <w:tr w:rsidR="00515737" w:rsidRPr="00E33F90" w14:paraId="79392753" w14:textId="77777777" w:rsidTr="00515737">
        <w:trPr>
          <w:trHeight w:val="25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653C2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7F0C5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32</w:t>
            </w:r>
          </w:p>
        </w:tc>
        <w:tc>
          <w:tcPr>
            <w:tcW w:w="7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CB7B7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Materijalni rashodi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0D4F4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35.200,00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65694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5.337,74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43F9D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15,16%</w:t>
            </w:r>
          </w:p>
        </w:tc>
      </w:tr>
      <w:tr w:rsidR="00515737" w:rsidRPr="00E33F90" w14:paraId="47ED2FE0" w14:textId="77777777" w:rsidTr="00515737">
        <w:trPr>
          <w:trHeight w:val="25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68B52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B9F7B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3211</w:t>
            </w:r>
          </w:p>
        </w:tc>
        <w:tc>
          <w:tcPr>
            <w:tcW w:w="7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21197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Službena putovanja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9BAE1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3084D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420,00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26584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15737" w:rsidRPr="00E33F90" w14:paraId="498CAE43" w14:textId="77777777" w:rsidTr="00515737">
        <w:trPr>
          <w:trHeight w:val="25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283AE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2AC37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3227</w:t>
            </w:r>
          </w:p>
        </w:tc>
        <w:tc>
          <w:tcPr>
            <w:tcW w:w="7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57326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Službena, radna i zaštitna odjeća i obuća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F695A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94E6E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20,23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2964C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15737" w:rsidRPr="00E33F90" w14:paraId="5A0D285F" w14:textId="77777777" w:rsidTr="00515737">
        <w:trPr>
          <w:trHeight w:val="25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61336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BD469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3235</w:t>
            </w:r>
          </w:p>
        </w:tc>
        <w:tc>
          <w:tcPr>
            <w:tcW w:w="7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09929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Zakupnine i najamnine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08BA5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9F2F0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15,00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9AB4B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15737" w:rsidRPr="00E33F90" w14:paraId="3981CA49" w14:textId="77777777" w:rsidTr="00515737">
        <w:trPr>
          <w:trHeight w:val="25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2B355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69028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3236</w:t>
            </w:r>
          </w:p>
        </w:tc>
        <w:tc>
          <w:tcPr>
            <w:tcW w:w="7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524ED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Zdravstvene i veterinarske usluge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65C23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95B7F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810,25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7D421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15737" w:rsidRPr="00E33F90" w14:paraId="4C30A97D" w14:textId="77777777" w:rsidTr="00515737">
        <w:trPr>
          <w:trHeight w:val="25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A1342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1A26B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3238</w:t>
            </w:r>
          </w:p>
        </w:tc>
        <w:tc>
          <w:tcPr>
            <w:tcW w:w="7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0BBBD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Računalne usluge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F0579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1B532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2.566,16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10886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15737" w:rsidRPr="00E33F90" w14:paraId="785C08C7" w14:textId="77777777" w:rsidTr="00515737">
        <w:trPr>
          <w:trHeight w:val="25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2EBB8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99402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3299</w:t>
            </w:r>
          </w:p>
        </w:tc>
        <w:tc>
          <w:tcPr>
            <w:tcW w:w="7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00A56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Ostali nespomenuti rashodi poslovanja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96E83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19FA8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1.506,10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6EAD8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15737" w:rsidRPr="00E33F90" w14:paraId="7D8CF2FD" w14:textId="77777777" w:rsidTr="00515737">
        <w:trPr>
          <w:trHeight w:val="25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9AFDA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C3E40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37</w:t>
            </w:r>
          </w:p>
        </w:tc>
        <w:tc>
          <w:tcPr>
            <w:tcW w:w="7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CE10F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Naknade građanima i kućanstvima na temelju osiguranja i druge naknade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2E50D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100,00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9ED14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8EB6F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0,00%</w:t>
            </w:r>
          </w:p>
        </w:tc>
      </w:tr>
      <w:tr w:rsidR="00515737" w:rsidRPr="00E33F90" w14:paraId="193F4078" w14:textId="77777777" w:rsidTr="00515737">
        <w:trPr>
          <w:trHeight w:val="25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352C2CE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 </w:t>
            </w:r>
          </w:p>
        </w:tc>
        <w:tc>
          <w:tcPr>
            <w:tcW w:w="92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9082C15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Izvor 3. VLASTITI PRIHODI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98FF3E7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1.000,00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28CA953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0,00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948CF23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0,00%</w:t>
            </w:r>
          </w:p>
        </w:tc>
      </w:tr>
      <w:tr w:rsidR="00515737" w:rsidRPr="00E33F90" w14:paraId="512BB241" w14:textId="77777777" w:rsidTr="00515737">
        <w:trPr>
          <w:trHeight w:val="25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A98EB66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 </w:t>
            </w:r>
          </w:p>
        </w:tc>
        <w:tc>
          <w:tcPr>
            <w:tcW w:w="92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78B7D8C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Izvor 3.1. VLASTITI PRIHODI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D5C475D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1.000,00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82A9D04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0,00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5D68150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0,00%</w:t>
            </w:r>
          </w:p>
        </w:tc>
      </w:tr>
      <w:tr w:rsidR="00515737" w:rsidRPr="00E33F90" w14:paraId="7E316782" w14:textId="77777777" w:rsidTr="00515737">
        <w:trPr>
          <w:trHeight w:val="25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23970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23EA7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32</w:t>
            </w:r>
          </w:p>
        </w:tc>
        <w:tc>
          <w:tcPr>
            <w:tcW w:w="7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A52A6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Materijalni rashodi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19D2D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1.000,00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765EB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DC669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0,00%</w:t>
            </w:r>
          </w:p>
        </w:tc>
      </w:tr>
      <w:tr w:rsidR="00515737" w:rsidRPr="00E33F90" w14:paraId="76461FE5" w14:textId="77777777" w:rsidTr="00515737">
        <w:trPr>
          <w:trHeight w:val="25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85CDD5D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 </w:t>
            </w:r>
          </w:p>
        </w:tc>
        <w:tc>
          <w:tcPr>
            <w:tcW w:w="92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DA50B6F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Izvor 4. PRIHODI ZA POSEBNE NAMJENE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FB46237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7.800,00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62896FF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1.777,27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E358542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22,79%</w:t>
            </w:r>
          </w:p>
        </w:tc>
      </w:tr>
      <w:tr w:rsidR="00515737" w:rsidRPr="00E33F90" w14:paraId="12526CE4" w14:textId="77777777" w:rsidTr="00515737">
        <w:trPr>
          <w:trHeight w:val="25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B429C1C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 </w:t>
            </w:r>
          </w:p>
        </w:tc>
        <w:tc>
          <w:tcPr>
            <w:tcW w:w="92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56BCB31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Izvor 4.3. Ostali prihodi za posebne namjene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35EFBBA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7.800,00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DEC021B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1.777,27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219C975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22,79%</w:t>
            </w:r>
          </w:p>
        </w:tc>
      </w:tr>
      <w:tr w:rsidR="00515737" w:rsidRPr="00E33F90" w14:paraId="45C2832D" w14:textId="77777777" w:rsidTr="00515737">
        <w:trPr>
          <w:trHeight w:val="25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82311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644E0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32</w:t>
            </w:r>
          </w:p>
        </w:tc>
        <w:tc>
          <w:tcPr>
            <w:tcW w:w="7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D2F66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Materijalni rashodi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036B7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7.800,00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00271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1.777,27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A7B8C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22,79%</w:t>
            </w:r>
          </w:p>
        </w:tc>
      </w:tr>
      <w:tr w:rsidR="00515737" w:rsidRPr="00E33F90" w14:paraId="175A4621" w14:textId="77777777" w:rsidTr="00515737">
        <w:trPr>
          <w:trHeight w:val="25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F1C9B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9362E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3211</w:t>
            </w:r>
          </w:p>
        </w:tc>
        <w:tc>
          <w:tcPr>
            <w:tcW w:w="7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074AE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Službena putovanja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8F554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8613F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33,00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7948A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15737" w:rsidRPr="00E33F90" w14:paraId="27246733" w14:textId="77777777" w:rsidTr="00515737">
        <w:trPr>
          <w:trHeight w:val="25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12B36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3C4E8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3221</w:t>
            </w:r>
          </w:p>
        </w:tc>
        <w:tc>
          <w:tcPr>
            <w:tcW w:w="7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5CFBA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Uredski materijal i ostali materijalni rashodi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EC512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B2DB7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99,81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587B8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15737" w:rsidRPr="00E33F90" w14:paraId="2DE464C1" w14:textId="77777777" w:rsidTr="00515737">
        <w:trPr>
          <w:trHeight w:val="25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7E2B3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0B854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3237</w:t>
            </w:r>
          </w:p>
        </w:tc>
        <w:tc>
          <w:tcPr>
            <w:tcW w:w="7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C5D69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Intelektualne i osobne usluge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85864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3C699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357,00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6C65A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15737" w:rsidRPr="00E33F90" w14:paraId="454C02FA" w14:textId="77777777" w:rsidTr="00515737">
        <w:trPr>
          <w:trHeight w:val="25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A15E8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73E4B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3293</w:t>
            </w:r>
          </w:p>
        </w:tc>
        <w:tc>
          <w:tcPr>
            <w:tcW w:w="7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DBB5A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Reprezentacija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9727E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A1CEB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401,46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458B5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15737" w:rsidRPr="00E33F90" w14:paraId="22EDB40A" w14:textId="77777777" w:rsidTr="00515737">
        <w:trPr>
          <w:trHeight w:val="25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B07E4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A6BD9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3299</w:t>
            </w:r>
          </w:p>
        </w:tc>
        <w:tc>
          <w:tcPr>
            <w:tcW w:w="7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8629C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Ostali nespomenuti rashodi poslovanja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BE167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2E105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886,00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F43ED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15737" w:rsidRPr="00E33F90" w14:paraId="33C691B4" w14:textId="77777777" w:rsidTr="00515737">
        <w:trPr>
          <w:trHeight w:val="25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420AE6A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 </w:t>
            </w:r>
          </w:p>
        </w:tc>
        <w:tc>
          <w:tcPr>
            <w:tcW w:w="92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4CFD6A0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Izvor 5. POMOĆI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46981DA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2.787.141,13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EA77E36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1.340.552,03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AA19464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48,10%</w:t>
            </w:r>
          </w:p>
        </w:tc>
      </w:tr>
      <w:tr w:rsidR="00515737" w:rsidRPr="00E33F90" w14:paraId="1FA934FE" w14:textId="77777777" w:rsidTr="00515737">
        <w:trPr>
          <w:trHeight w:val="25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3D063E8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 </w:t>
            </w:r>
          </w:p>
        </w:tc>
        <w:tc>
          <w:tcPr>
            <w:tcW w:w="92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C9599FD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Izvor 5.0. Pomoći iz državnog proračuna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2416F88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2.786.141,13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360681B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1.340.311,76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486BA62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48,11%</w:t>
            </w:r>
          </w:p>
        </w:tc>
      </w:tr>
      <w:tr w:rsidR="00515737" w:rsidRPr="00E33F90" w14:paraId="6FA8A373" w14:textId="77777777" w:rsidTr="00515737">
        <w:trPr>
          <w:trHeight w:val="25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2C3A0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79251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31</w:t>
            </w:r>
          </w:p>
        </w:tc>
        <w:tc>
          <w:tcPr>
            <w:tcW w:w="7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4E1F3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Rashodi za zaposlene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D0DC8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2.627.700,00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677B7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1.272.135,27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B7AF3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48,41%</w:t>
            </w:r>
          </w:p>
        </w:tc>
      </w:tr>
      <w:tr w:rsidR="00515737" w:rsidRPr="00E33F90" w14:paraId="16FDFC2F" w14:textId="77777777" w:rsidTr="00515737">
        <w:trPr>
          <w:trHeight w:val="25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3778D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E30F8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3111</w:t>
            </w:r>
          </w:p>
        </w:tc>
        <w:tc>
          <w:tcPr>
            <w:tcW w:w="7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95E48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Plaće za redovan rad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2AEDF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B7C21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1.057.065,44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5ACAC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15737" w:rsidRPr="00E33F90" w14:paraId="560DA568" w14:textId="77777777" w:rsidTr="00515737">
        <w:trPr>
          <w:trHeight w:val="25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0454F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F9DF2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3121</w:t>
            </w:r>
          </w:p>
        </w:tc>
        <w:tc>
          <w:tcPr>
            <w:tcW w:w="7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B3A3D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Ostali rashodi za zaposlene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5EA3D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7E2DA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40.654,07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6A3FA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15737" w:rsidRPr="00E33F90" w14:paraId="544B59D5" w14:textId="77777777" w:rsidTr="00515737">
        <w:trPr>
          <w:trHeight w:val="25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F5CB9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E50C28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3132</w:t>
            </w:r>
          </w:p>
        </w:tc>
        <w:tc>
          <w:tcPr>
            <w:tcW w:w="7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04A66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Doprinosi za obvezno zdravstveno osiguranje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30C3D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94A43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174.415,76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2DED6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15737" w:rsidRPr="00E33F90" w14:paraId="18018AD8" w14:textId="77777777" w:rsidTr="00515737">
        <w:trPr>
          <w:trHeight w:val="25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23304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C1D35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32</w:t>
            </w:r>
          </w:p>
        </w:tc>
        <w:tc>
          <w:tcPr>
            <w:tcW w:w="7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964A6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Materijalni rashodi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731D0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128.241,13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EB58E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67.131,91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7DCE1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52,35%</w:t>
            </w:r>
          </w:p>
        </w:tc>
      </w:tr>
      <w:tr w:rsidR="00515737" w:rsidRPr="00E33F90" w14:paraId="2BA6B5F0" w14:textId="77777777" w:rsidTr="00515737">
        <w:trPr>
          <w:trHeight w:val="25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8318D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1A0BA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3211</w:t>
            </w:r>
          </w:p>
        </w:tc>
        <w:tc>
          <w:tcPr>
            <w:tcW w:w="7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FC362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Službena putovanja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748D7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22976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252,24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D670B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15737" w:rsidRPr="00E33F90" w14:paraId="0D802113" w14:textId="77777777" w:rsidTr="00515737">
        <w:trPr>
          <w:trHeight w:val="25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E80B8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CF198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3212</w:t>
            </w:r>
          </w:p>
        </w:tc>
        <w:tc>
          <w:tcPr>
            <w:tcW w:w="7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D0ED1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Naknade za prijevoz, za rad na terenu i odvojeni život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E1D0D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D4D3F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57.229,02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93556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15737" w:rsidRPr="00E33F90" w14:paraId="49F0FEC2" w14:textId="77777777" w:rsidTr="00515737">
        <w:trPr>
          <w:trHeight w:val="25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1A0E9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6B74E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3221</w:t>
            </w:r>
          </w:p>
        </w:tc>
        <w:tc>
          <w:tcPr>
            <w:tcW w:w="7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2E8B5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Uredski materijal i ostali materijalni rashodi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6122B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3A7C0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3.780,95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7706E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15737" w:rsidRPr="00E33F90" w14:paraId="773E6B73" w14:textId="77777777" w:rsidTr="00515737">
        <w:trPr>
          <w:trHeight w:val="25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A274D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2921C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3225</w:t>
            </w:r>
          </w:p>
        </w:tc>
        <w:tc>
          <w:tcPr>
            <w:tcW w:w="7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C0D8B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 xml:space="preserve">Sitni inventar i </w:t>
            </w:r>
            <w:proofErr w:type="spellStart"/>
            <w:r w:rsidRPr="00E33F90">
              <w:rPr>
                <w:rFonts w:ascii="Arial" w:hAnsi="Arial" w:cs="Arial"/>
                <w:sz w:val="20"/>
                <w:szCs w:val="20"/>
              </w:rPr>
              <w:t>autogume</w:t>
            </w:r>
            <w:proofErr w:type="spellEnd"/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07160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A4E96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239,99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59ABE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15737" w:rsidRPr="00E33F90" w14:paraId="75BB28D6" w14:textId="77777777" w:rsidTr="00515737">
        <w:trPr>
          <w:trHeight w:val="25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D015B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9CD28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3231</w:t>
            </w:r>
          </w:p>
        </w:tc>
        <w:tc>
          <w:tcPr>
            <w:tcW w:w="7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07437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Usluge telefona, interneta, pošte i prijevoza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71F0D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EEAA0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2.173,10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BB8BD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15737" w:rsidRPr="00E33F90" w14:paraId="75C3EA97" w14:textId="77777777" w:rsidTr="00515737">
        <w:trPr>
          <w:trHeight w:val="25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A9573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4326C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3295</w:t>
            </w:r>
          </w:p>
        </w:tc>
        <w:tc>
          <w:tcPr>
            <w:tcW w:w="7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F2450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Pristojbe i naknade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0EB0D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63154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2.954,61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F5B07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15737" w:rsidRPr="00E33F90" w14:paraId="40A4F4E7" w14:textId="77777777" w:rsidTr="00515737">
        <w:trPr>
          <w:trHeight w:val="25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B94E5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C00B6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3299</w:t>
            </w:r>
          </w:p>
        </w:tc>
        <w:tc>
          <w:tcPr>
            <w:tcW w:w="7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43922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Ostali nespomenuti rashodi poslovanja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0A04C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2605F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502,00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7F168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15737" w:rsidRPr="00E33F90" w14:paraId="249F645F" w14:textId="77777777" w:rsidTr="00515737">
        <w:trPr>
          <w:trHeight w:val="25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41EC2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CADFA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37</w:t>
            </w:r>
          </w:p>
        </w:tc>
        <w:tc>
          <w:tcPr>
            <w:tcW w:w="7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B1DD2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Naknade građanima i kućanstvima na temelju osiguranja i druge naknade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3DE7F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29.000,00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BACD7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293DC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0,00%</w:t>
            </w:r>
          </w:p>
        </w:tc>
      </w:tr>
      <w:tr w:rsidR="00515737" w:rsidRPr="00E33F90" w14:paraId="6F8E2EAE" w14:textId="77777777" w:rsidTr="00515737">
        <w:trPr>
          <w:trHeight w:val="25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A5752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4B138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38</w:t>
            </w:r>
          </w:p>
        </w:tc>
        <w:tc>
          <w:tcPr>
            <w:tcW w:w="7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F6F4F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Rashodi za donacije, kazne, naknade šteta i kapitalne pomoći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E0BDB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1.200,00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9B6D5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1.044,58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80756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87,05%</w:t>
            </w:r>
          </w:p>
        </w:tc>
      </w:tr>
      <w:tr w:rsidR="00515737" w:rsidRPr="00E33F90" w14:paraId="32FED81B" w14:textId="77777777" w:rsidTr="00515737">
        <w:trPr>
          <w:trHeight w:val="25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1AB25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F6D81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3812</w:t>
            </w:r>
          </w:p>
        </w:tc>
        <w:tc>
          <w:tcPr>
            <w:tcW w:w="7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8B725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Tekuće donacije u naravi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6D2A5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BD35E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1.044,58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8854D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15737" w:rsidRPr="00E33F90" w14:paraId="3CD93962" w14:textId="77777777" w:rsidTr="00515737">
        <w:trPr>
          <w:trHeight w:val="25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5B54452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 </w:t>
            </w:r>
          </w:p>
        </w:tc>
        <w:tc>
          <w:tcPr>
            <w:tcW w:w="92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60AE6B0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Izvor 5.2. Ostale pomoći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B40D32B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1.000,00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0F1DB4E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240,27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9773281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24,03%</w:t>
            </w:r>
          </w:p>
        </w:tc>
      </w:tr>
      <w:tr w:rsidR="00515737" w:rsidRPr="00E33F90" w14:paraId="6BB95176" w14:textId="77777777" w:rsidTr="00515737">
        <w:trPr>
          <w:trHeight w:val="25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B391E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4B2FE8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32</w:t>
            </w:r>
          </w:p>
        </w:tc>
        <w:tc>
          <w:tcPr>
            <w:tcW w:w="7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9A26E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Materijalni rashodi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95D48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1.000,00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C6ECC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240,27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34134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24,03%</w:t>
            </w:r>
          </w:p>
        </w:tc>
      </w:tr>
      <w:tr w:rsidR="00515737" w:rsidRPr="00E33F90" w14:paraId="3EC72099" w14:textId="77777777" w:rsidTr="00515737">
        <w:trPr>
          <w:trHeight w:val="25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71973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814BC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3222</w:t>
            </w:r>
          </w:p>
        </w:tc>
        <w:tc>
          <w:tcPr>
            <w:tcW w:w="7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066D5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Materijal i sirovine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5E0DB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0057B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240,27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F03F1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15737" w:rsidRPr="00E33F90" w14:paraId="75E17F6F" w14:textId="77777777" w:rsidTr="00515737">
        <w:trPr>
          <w:trHeight w:val="25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83A6492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 </w:t>
            </w:r>
          </w:p>
        </w:tc>
        <w:tc>
          <w:tcPr>
            <w:tcW w:w="92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33130D1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Izvor 6. DONACIJE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12AC4D3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3.500,00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0CDB915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1.050,00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F4219B9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30,00%</w:t>
            </w:r>
          </w:p>
        </w:tc>
      </w:tr>
      <w:tr w:rsidR="00515737" w:rsidRPr="00E33F90" w14:paraId="4FB35DB3" w14:textId="77777777" w:rsidTr="00515737">
        <w:trPr>
          <w:trHeight w:val="25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6E2AC20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 </w:t>
            </w:r>
          </w:p>
        </w:tc>
        <w:tc>
          <w:tcPr>
            <w:tcW w:w="92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0F2298F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Izvor 6.1. DONACIJE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53115F0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3.500,00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7235A80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1.050,00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253B0D3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30,00%</w:t>
            </w:r>
          </w:p>
        </w:tc>
      </w:tr>
      <w:tr w:rsidR="00515737" w:rsidRPr="00E33F90" w14:paraId="75155CD0" w14:textId="77777777" w:rsidTr="00515737">
        <w:trPr>
          <w:trHeight w:val="25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E8E12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D0D8C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32</w:t>
            </w:r>
          </w:p>
        </w:tc>
        <w:tc>
          <w:tcPr>
            <w:tcW w:w="7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D98DD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Materijalni rashodi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E2A6E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3.500,00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E9720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1.050,00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8864F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30,00%</w:t>
            </w:r>
          </w:p>
        </w:tc>
      </w:tr>
      <w:tr w:rsidR="00515737" w:rsidRPr="00E33F90" w14:paraId="75DB3E66" w14:textId="77777777" w:rsidTr="00515737">
        <w:trPr>
          <w:trHeight w:val="25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688C7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A25D0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3299</w:t>
            </w:r>
          </w:p>
        </w:tc>
        <w:tc>
          <w:tcPr>
            <w:tcW w:w="7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98F80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Ostali nespomenuti rashodi poslovanja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313C4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A201E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1.050,00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EF78B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15737" w:rsidRPr="00E33F90" w14:paraId="786268F2" w14:textId="77777777" w:rsidTr="00515737">
        <w:trPr>
          <w:trHeight w:val="25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6F5C404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D6DBC1F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A102009</w:t>
            </w:r>
          </w:p>
        </w:tc>
        <w:tc>
          <w:tcPr>
            <w:tcW w:w="73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5D6D60B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Aktivnost: Prehrana za učenike osnovnih škola osigurana iz sredstava Državnog proračuna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DDE233D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120.000,00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DFA9A52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63.537,52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1FF40B6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52,95%</w:t>
            </w:r>
          </w:p>
        </w:tc>
      </w:tr>
      <w:tr w:rsidR="00515737" w:rsidRPr="00E33F90" w14:paraId="33F688A6" w14:textId="77777777" w:rsidTr="00515737">
        <w:trPr>
          <w:trHeight w:val="25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260FC27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 </w:t>
            </w:r>
          </w:p>
        </w:tc>
        <w:tc>
          <w:tcPr>
            <w:tcW w:w="92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DB66845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Izvor 5. POMOĆI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9CADB89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120.000,00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654E0A6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63.537,52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13B1DE3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52,95%</w:t>
            </w:r>
          </w:p>
        </w:tc>
      </w:tr>
      <w:tr w:rsidR="00515737" w:rsidRPr="00E33F90" w14:paraId="396A8399" w14:textId="77777777" w:rsidTr="00515737">
        <w:trPr>
          <w:trHeight w:val="25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3E51376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 </w:t>
            </w:r>
          </w:p>
        </w:tc>
        <w:tc>
          <w:tcPr>
            <w:tcW w:w="92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6285076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Izvor 5.0. Pomoći iz državnog proračuna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3A39A5A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120.000,00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6656695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63.537,52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B1D2D95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52,95%</w:t>
            </w:r>
          </w:p>
        </w:tc>
      </w:tr>
      <w:tr w:rsidR="00515737" w:rsidRPr="00E33F90" w14:paraId="4E1F35FE" w14:textId="77777777" w:rsidTr="00515737">
        <w:trPr>
          <w:trHeight w:val="25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74F96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50083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32</w:t>
            </w:r>
          </w:p>
        </w:tc>
        <w:tc>
          <w:tcPr>
            <w:tcW w:w="7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18551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Materijalni rashodi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46B90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120.000,00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F45F6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63.537,52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BAF41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52,95%</w:t>
            </w:r>
          </w:p>
        </w:tc>
      </w:tr>
      <w:tr w:rsidR="00515737" w:rsidRPr="00E33F90" w14:paraId="54678B83" w14:textId="77777777" w:rsidTr="00515737">
        <w:trPr>
          <w:trHeight w:val="25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721F9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F18FB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3222</w:t>
            </w:r>
          </w:p>
        </w:tc>
        <w:tc>
          <w:tcPr>
            <w:tcW w:w="7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E58FC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Materijal i sirovine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88281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36939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63.537,52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8B228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15737" w:rsidRPr="00E33F90" w14:paraId="63A198D1" w14:textId="77777777" w:rsidTr="00515737">
        <w:trPr>
          <w:trHeight w:val="25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35FF868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3C98320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K102004</w:t>
            </w:r>
          </w:p>
        </w:tc>
        <w:tc>
          <w:tcPr>
            <w:tcW w:w="73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4B83831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Kapitalni projekt: Opremanje OŠ (nabava knjiga i opreme) - decentralizirana sredstva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A509A46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8.000,00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13B4D8A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3.737,61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B1A865F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46,72%</w:t>
            </w:r>
          </w:p>
        </w:tc>
      </w:tr>
      <w:tr w:rsidR="00515737" w:rsidRPr="00E33F90" w14:paraId="2918A530" w14:textId="77777777" w:rsidTr="00515737">
        <w:trPr>
          <w:trHeight w:val="25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9706D81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 </w:t>
            </w:r>
          </w:p>
        </w:tc>
        <w:tc>
          <w:tcPr>
            <w:tcW w:w="92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925D70F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Izvor 5. POMOĆI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BB85B8D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8.000,00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A9D08DD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3.737,61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569DB8D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46,72%</w:t>
            </w:r>
          </w:p>
        </w:tc>
      </w:tr>
      <w:tr w:rsidR="00515737" w:rsidRPr="00E33F90" w14:paraId="019A0F82" w14:textId="77777777" w:rsidTr="00515737">
        <w:trPr>
          <w:trHeight w:val="25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185EAAB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 </w:t>
            </w:r>
          </w:p>
        </w:tc>
        <w:tc>
          <w:tcPr>
            <w:tcW w:w="92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9887FDA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Izvor 5.0. Pomoći iz državnog proračuna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49DD751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8.000,00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65A017D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3.737,61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5F7E1B1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46,72%</w:t>
            </w:r>
          </w:p>
        </w:tc>
      </w:tr>
      <w:tr w:rsidR="00515737" w:rsidRPr="00E33F90" w14:paraId="3E850899" w14:textId="77777777" w:rsidTr="00515737">
        <w:trPr>
          <w:trHeight w:val="25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1974A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5BA0A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42</w:t>
            </w:r>
          </w:p>
        </w:tc>
        <w:tc>
          <w:tcPr>
            <w:tcW w:w="7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EF3E7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FB41E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8.000,00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DBC84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3.737,61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5D0B8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46,72%</w:t>
            </w:r>
          </w:p>
        </w:tc>
      </w:tr>
      <w:tr w:rsidR="00515737" w:rsidRPr="00E33F90" w14:paraId="5E9C2351" w14:textId="77777777" w:rsidTr="00515737">
        <w:trPr>
          <w:trHeight w:val="25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7A2B0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8E9E5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4221</w:t>
            </w:r>
          </w:p>
        </w:tc>
        <w:tc>
          <w:tcPr>
            <w:tcW w:w="7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1B341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Uredska oprema i namještaj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6C63E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FF54B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2.247,95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1FDA4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15737" w:rsidRPr="00E33F90" w14:paraId="01499851" w14:textId="77777777" w:rsidTr="00515737">
        <w:trPr>
          <w:trHeight w:val="25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3B0BF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057EB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4227</w:t>
            </w:r>
          </w:p>
        </w:tc>
        <w:tc>
          <w:tcPr>
            <w:tcW w:w="7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9A59E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Uređaji, strojevi i oprema za ostale namjene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370AC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63AE5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1.367,49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E36D0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15737" w:rsidRPr="00E33F90" w14:paraId="5BC69F36" w14:textId="77777777" w:rsidTr="00515737">
        <w:trPr>
          <w:trHeight w:val="25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50B3A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CABED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4241</w:t>
            </w:r>
          </w:p>
        </w:tc>
        <w:tc>
          <w:tcPr>
            <w:tcW w:w="7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C9236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Knjige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23022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D4E69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122,17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5E59D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15737" w:rsidRPr="00E33F90" w14:paraId="24394140" w14:textId="77777777" w:rsidTr="00515737">
        <w:trPr>
          <w:trHeight w:val="25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DD6B919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187F628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K102005</w:t>
            </w:r>
          </w:p>
        </w:tc>
        <w:tc>
          <w:tcPr>
            <w:tcW w:w="73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7FB42F6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Kapitalni projekt: Opremanje OŠ (nabava knjiga i opreme) - izvan </w:t>
            </w:r>
            <w:proofErr w:type="spellStart"/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dec</w:t>
            </w:r>
            <w:proofErr w:type="spellEnd"/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. sredstava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D449675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47.366,40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B4CDE19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20.626,85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EF12586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43,55%</w:t>
            </w:r>
          </w:p>
        </w:tc>
      </w:tr>
      <w:tr w:rsidR="00515737" w:rsidRPr="00E33F90" w14:paraId="32632DFC" w14:textId="77777777" w:rsidTr="00515737">
        <w:trPr>
          <w:trHeight w:val="25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388F73C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 </w:t>
            </w:r>
          </w:p>
        </w:tc>
        <w:tc>
          <w:tcPr>
            <w:tcW w:w="92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881A178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Izvor 1. OPĆI PRIHODI I PRIMICI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01C6F48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21.200,00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DE5EC34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14.562,50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8A378EE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68,69%</w:t>
            </w:r>
          </w:p>
        </w:tc>
      </w:tr>
      <w:tr w:rsidR="00515737" w:rsidRPr="00E33F90" w14:paraId="6E07C31F" w14:textId="77777777" w:rsidTr="00515737">
        <w:trPr>
          <w:trHeight w:val="25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1E7E933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 </w:t>
            </w:r>
          </w:p>
        </w:tc>
        <w:tc>
          <w:tcPr>
            <w:tcW w:w="92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8EA1C66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Izvor 1.1. OPĆI PRIHODI I PRIMICI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8504AD9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21.200,00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B543FD9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14.562,50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A223994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68,69%</w:t>
            </w:r>
          </w:p>
        </w:tc>
      </w:tr>
      <w:tr w:rsidR="00515737" w:rsidRPr="00E33F90" w14:paraId="2F008257" w14:textId="77777777" w:rsidTr="00515737">
        <w:trPr>
          <w:trHeight w:val="25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56CBB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90E23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42</w:t>
            </w:r>
          </w:p>
        </w:tc>
        <w:tc>
          <w:tcPr>
            <w:tcW w:w="7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02423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7413C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21.200,00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E7191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14.562,50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78831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68,69%</w:t>
            </w:r>
          </w:p>
        </w:tc>
      </w:tr>
      <w:tr w:rsidR="00515737" w:rsidRPr="00E33F90" w14:paraId="4A5B50EC" w14:textId="77777777" w:rsidTr="00515737">
        <w:trPr>
          <w:trHeight w:val="25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50278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C9EA6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4226</w:t>
            </w:r>
          </w:p>
        </w:tc>
        <w:tc>
          <w:tcPr>
            <w:tcW w:w="7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EECBF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Sportska i glazbena oprema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D15D5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B59ED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3.000,00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5D93A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15737" w:rsidRPr="00E33F90" w14:paraId="4748D9E6" w14:textId="77777777" w:rsidTr="00515737">
        <w:trPr>
          <w:trHeight w:val="25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C592F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625AF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4227</w:t>
            </w:r>
          </w:p>
        </w:tc>
        <w:tc>
          <w:tcPr>
            <w:tcW w:w="7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07A9A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Uređaji, strojevi i oprema za ostale namjene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C191F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C966D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11.562,50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3971D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15737" w:rsidRPr="00E33F90" w14:paraId="2303AC83" w14:textId="77777777" w:rsidTr="00515737">
        <w:trPr>
          <w:trHeight w:val="25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0DC2665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 </w:t>
            </w:r>
          </w:p>
        </w:tc>
        <w:tc>
          <w:tcPr>
            <w:tcW w:w="92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8B9C25D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Izvor 4. PRIHODI ZA POSEBNE NAMJENE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962432C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9.956,40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9B7E393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5.862,50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EA24A28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58,88%</w:t>
            </w:r>
          </w:p>
        </w:tc>
      </w:tr>
      <w:tr w:rsidR="00515737" w:rsidRPr="00E33F90" w14:paraId="33F98EF3" w14:textId="77777777" w:rsidTr="00515737">
        <w:trPr>
          <w:trHeight w:val="25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EFDD81B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 </w:t>
            </w:r>
          </w:p>
        </w:tc>
        <w:tc>
          <w:tcPr>
            <w:tcW w:w="92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B587EB1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Izvor 4.3. Ostali prihodi za posebne namjene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D0121F2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9.956,40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F800BFE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5.862,50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E58E942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58,88%</w:t>
            </w:r>
          </w:p>
        </w:tc>
      </w:tr>
      <w:tr w:rsidR="00515737" w:rsidRPr="00E33F90" w14:paraId="2774B1A5" w14:textId="77777777" w:rsidTr="00515737">
        <w:trPr>
          <w:trHeight w:val="25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DD16E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81192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42</w:t>
            </w:r>
          </w:p>
        </w:tc>
        <w:tc>
          <w:tcPr>
            <w:tcW w:w="7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6F91E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F96AB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9.956,40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3DC62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5.862,50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A99A1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58,88%</w:t>
            </w:r>
          </w:p>
        </w:tc>
      </w:tr>
      <w:tr w:rsidR="00515737" w:rsidRPr="00E33F90" w14:paraId="71DAFA3B" w14:textId="77777777" w:rsidTr="00515737">
        <w:trPr>
          <w:trHeight w:val="25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FE008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26B9F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4226</w:t>
            </w:r>
          </w:p>
        </w:tc>
        <w:tc>
          <w:tcPr>
            <w:tcW w:w="7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78F00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Sportska i glazbena oprema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5BD7B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2E04A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5.862,50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35119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15737" w:rsidRPr="00E33F90" w14:paraId="728B4323" w14:textId="77777777" w:rsidTr="00515737">
        <w:trPr>
          <w:trHeight w:val="25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8BE9494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 </w:t>
            </w:r>
          </w:p>
        </w:tc>
        <w:tc>
          <w:tcPr>
            <w:tcW w:w="92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256E861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Izvor 5. POMOĆI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B1D9966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12.710,00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9928E75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201,85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6700561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1,59%</w:t>
            </w:r>
          </w:p>
        </w:tc>
      </w:tr>
      <w:tr w:rsidR="00515737" w:rsidRPr="00E33F90" w14:paraId="1E0B149E" w14:textId="77777777" w:rsidTr="00515737">
        <w:trPr>
          <w:trHeight w:val="25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39B7AF1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 </w:t>
            </w:r>
          </w:p>
        </w:tc>
        <w:tc>
          <w:tcPr>
            <w:tcW w:w="92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EC858AC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Izvor 5.0. Pomoći iz državnog proračuna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6FEB89E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12.710,00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4FD6216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201,85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7A8B3EA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1,59%</w:t>
            </w:r>
          </w:p>
        </w:tc>
      </w:tr>
      <w:tr w:rsidR="00515737" w:rsidRPr="00E33F90" w14:paraId="667627D4" w14:textId="77777777" w:rsidTr="00515737">
        <w:trPr>
          <w:trHeight w:val="25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2A793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37265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42</w:t>
            </w:r>
          </w:p>
        </w:tc>
        <w:tc>
          <w:tcPr>
            <w:tcW w:w="7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844D0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4BB47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12.710,00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152DB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201,85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48102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1,59%</w:t>
            </w:r>
          </w:p>
        </w:tc>
      </w:tr>
      <w:tr w:rsidR="00515737" w:rsidRPr="00E33F90" w14:paraId="12EFE63D" w14:textId="77777777" w:rsidTr="00515737">
        <w:trPr>
          <w:trHeight w:val="25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2E4D4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179AC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4227</w:t>
            </w:r>
          </w:p>
        </w:tc>
        <w:tc>
          <w:tcPr>
            <w:tcW w:w="7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5A176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Uređaji, strojevi i oprema za ostale namjene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00DE0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11455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156,95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5BF11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15737" w:rsidRPr="00E33F90" w14:paraId="619A16E6" w14:textId="77777777" w:rsidTr="00515737">
        <w:trPr>
          <w:trHeight w:val="25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07DC4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5863E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4241</w:t>
            </w:r>
          </w:p>
        </w:tc>
        <w:tc>
          <w:tcPr>
            <w:tcW w:w="7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BE1A5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Knjige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C7113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AC296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44,90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7E8C8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15737" w:rsidRPr="00E33F90" w14:paraId="50CA1770" w14:textId="77777777" w:rsidTr="00515737">
        <w:trPr>
          <w:trHeight w:val="25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F6D5203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 </w:t>
            </w:r>
          </w:p>
        </w:tc>
        <w:tc>
          <w:tcPr>
            <w:tcW w:w="92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FF042D6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Izvor 6. DONACIJE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F40EE6C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3.500,00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907878B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0,00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0E79EF7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0,00%</w:t>
            </w:r>
          </w:p>
        </w:tc>
      </w:tr>
      <w:tr w:rsidR="00515737" w:rsidRPr="00E33F90" w14:paraId="24032E30" w14:textId="77777777" w:rsidTr="00515737">
        <w:trPr>
          <w:trHeight w:val="25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3F1F5E2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 </w:t>
            </w:r>
          </w:p>
        </w:tc>
        <w:tc>
          <w:tcPr>
            <w:tcW w:w="92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472CE5F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Izvor 6.1. DONACIJE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363E24F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3.500,00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9EDDBB3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0,00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5122431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0,00%</w:t>
            </w:r>
          </w:p>
        </w:tc>
      </w:tr>
      <w:tr w:rsidR="00515737" w:rsidRPr="00E33F90" w14:paraId="208812EE" w14:textId="77777777" w:rsidTr="00515737">
        <w:trPr>
          <w:trHeight w:val="25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FBEBB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4D6DC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42</w:t>
            </w:r>
          </w:p>
        </w:tc>
        <w:tc>
          <w:tcPr>
            <w:tcW w:w="7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3A857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DD318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3.500,00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8101F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F24EB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0,00%</w:t>
            </w:r>
          </w:p>
        </w:tc>
      </w:tr>
      <w:tr w:rsidR="00515737" w:rsidRPr="00E33F90" w14:paraId="3EABD36A" w14:textId="77777777" w:rsidTr="00515737">
        <w:trPr>
          <w:trHeight w:val="25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F4AF9D9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A5FB4F4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T102004</w:t>
            </w:r>
          </w:p>
        </w:tc>
        <w:tc>
          <w:tcPr>
            <w:tcW w:w="73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4ADB42E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Tekući projekt: "Medni dan"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6E623BF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300,00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5F64AD3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4A164FC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0,00%</w:t>
            </w:r>
          </w:p>
        </w:tc>
      </w:tr>
      <w:tr w:rsidR="00515737" w:rsidRPr="00E33F90" w14:paraId="7AC0CD21" w14:textId="77777777" w:rsidTr="00515737">
        <w:trPr>
          <w:trHeight w:val="25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0DA685E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 </w:t>
            </w:r>
          </w:p>
        </w:tc>
        <w:tc>
          <w:tcPr>
            <w:tcW w:w="92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5E2B657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Izvor 5. POMOĆI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579F96D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300,00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362B1ED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0,00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C509715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0,00%</w:t>
            </w:r>
          </w:p>
        </w:tc>
      </w:tr>
      <w:tr w:rsidR="00515737" w:rsidRPr="00E33F90" w14:paraId="66144278" w14:textId="77777777" w:rsidTr="00515737">
        <w:trPr>
          <w:trHeight w:val="25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18A5649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 </w:t>
            </w:r>
          </w:p>
        </w:tc>
        <w:tc>
          <w:tcPr>
            <w:tcW w:w="92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31D0C8E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Izvor 5.0. Pomoći iz državnog proračuna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C777BDA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300,00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ED732FD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0,00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0CBD0C1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0,00%</w:t>
            </w:r>
          </w:p>
        </w:tc>
      </w:tr>
      <w:tr w:rsidR="00515737" w:rsidRPr="00E33F90" w14:paraId="5235FD6B" w14:textId="77777777" w:rsidTr="00515737">
        <w:trPr>
          <w:trHeight w:val="25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6E4F0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9A1E1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32</w:t>
            </w:r>
          </w:p>
        </w:tc>
        <w:tc>
          <w:tcPr>
            <w:tcW w:w="7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414A6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Materijalni rashodi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8EAF7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300,00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AC439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684EB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0,00%</w:t>
            </w:r>
          </w:p>
        </w:tc>
      </w:tr>
      <w:tr w:rsidR="00515737" w:rsidRPr="00E33F90" w14:paraId="0D3CDC35" w14:textId="77777777" w:rsidTr="00515737">
        <w:trPr>
          <w:trHeight w:val="25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C47C7BC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8C67DA4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T102006</w:t>
            </w:r>
          </w:p>
        </w:tc>
        <w:tc>
          <w:tcPr>
            <w:tcW w:w="73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1CEF0A5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Tekući projekt: Produženi boravak u osnovnoj školi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AF2AB48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100.138,35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AA1AB9E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52.478,60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741AAA8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52,41%</w:t>
            </w:r>
          </w:p>
        </w:tc>
      </w:tr>
      <w:tr w:rsidR="00515737" w:rsidRPr="00E33F90" w14:paraId="665217D6" w14:textId="77777777" w:rsidTr="00515737">
        <w:trPr>
          <w:trHeight w:val="25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2D88351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 </w:t>
            </w:r>
          </w:p>
        </w:tc>
        <w:tc>
          <w:tcPr>
            <w:tcW w:w="92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7329EC0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Izvor 1. OPĆI PRIHODI I PRIMICI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C013458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81.642,00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541F2E8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44.064,80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E106727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53,97%</w:t>
            </w:r>
          </w:p>
        </w:tc>
      </w:tr>
      <w:tr w:rsidR="00515737" w:rsidRPr="00E33F90" w14:paraId="5EDBB2C8" w14:textId="77777777" w:rsidTr="00515737">
        <w:trPr>
          <w:trHeight w:val="25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6695052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 </w:t>
            </w:r>
          </w:p>
        </w:tc>
        <w:tc>
          <w:tcPr>
            <w:tcW w:w="92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13B42FD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Izvor 1.1. OPĆI PRIHODI I PRIMICI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985BEA7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81.642,00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AEFBEDF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44.064,80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A7A3F50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53,97%</w:t>
            </w:r>
          </w:p>
        </w:tc>
      </w:tr>
      <w:tr w:rsidR="00515737" w:rsidRPr="00E33F90" w14:paraId="08038AAA" w14:textId="77777777" w:rsidTr="00515737">
        <w:trPr>
          <w:trHeight w:val="25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690E1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0C2A2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31</w:t>
            </w:r>
          </w:p>
        </w:tc>
        <w:tc>
          <w:tcPr>
            <w:tcW w:w="7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791DA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Rashodi za zaposlene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3193B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81.542,00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BDFC0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44.059,33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39121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54,03%</w:t>
            </w:r>
          </w:p>
        </w:tc>
      </w:tr>
      <w:tr w:rsidR="00515737" w:rsidRPr="00E33F90" w14:paraId="6AF971A8" w14:textId="77777777" w:rsidTr="00515737">
        <w:trPr>
          <w:trHeight w:val="25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B4FFD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8412E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3111</w:t>
            </w:r>
          </w:p>
        </w:tc>
        <w:tc>
          <w:tcPr>
            <w:tcW w:w="7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931E4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Plaće za redovan rad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BC9CE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99AC3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36.445,76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2E3C9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15737" w:rsidRPr="00E33F90" w14:paraId="64D0D1CA" w14:textId="77777777" w:rsidTr="00515737">
        <w:trPr>
          <w:trHeight w:val="25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A197D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0BA23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3121</w:t>
            </w:r>
          </w:p>
        </w:tc>
        <w:tc>
          <w:tcPr>
            <w:tcW w:w="7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18F95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Ostali rashodi za zaposlene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E09D0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B63BA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1.600,00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DB761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15737" w:rsidRPr="00E33F90" w14:paraId="3B8FC9A8" w14:textId="77777777" w:rsidTr="00515737">
        <w:trPr>
          <w:trHeight w:val="25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D0C26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7D883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3132</w:t>
            </w:r>
          </w:p>
        </w:tc>
        <w:tc>
          <w:tcPr>
            <w:tcW w:w="7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9D0BC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Doprinosi za obvezno zdravstveno osiguranje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9B082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560DD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6.013,57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1DEDE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15737" w:rsidRPr="00E33F90" w14:paraId="316C77EA" w14:textId="77777777" w:rsidTr="00515737">
        <w:trPr>
          <w:trHeight w:val="25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81829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3A67A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32</w:t>
            </w:r>
          </w:p>
        </w:tc>
        <w:tc>
          <w:tcPr>
            <w:tcW w:w="7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65809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Materijalni rashodi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C1035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100,00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6BCC4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5,47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4A14B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5,47%</w:t>
            </w:r>
          </w:p>
        </w:tc>
      </w:tr>
      <w:tr w:rsidR="00515737" w:rsidRPr="00E33F90" w14:paraId="3B852220" w14:textId="77777777" w:rsidTr="00515737">
        <w:trPr>
          <w:trHeight w:val="25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1124B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78942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3212</w:t>
            </w:r>
          </w:p>
        </w:tc>
        <w:tc>
          <w:tcPr>
            <w:tcW w:w="7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983CA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Naknade za prijevoz, za rad na terenu i odvojeni život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1BBEC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2F08D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5,47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32451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15737" w:rsidRPr="00E33F90" w14:paraId="6448E4EF" w14:textId="77777777" w:rsidTr="00515737">
        <w:trPr>
          <w:trHeight w:val="25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D7AF246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 </w:t>
            </w:r>
          </w:p>
        </w:tc>
        <w:tc>
          <w:tcPr>
            <w:tcW w:w="92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0AD60A9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Izvor 4. PRIHODI ZA POSEBNE NAMJENE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6622FB3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18.496,35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FCCCD0E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8.413,80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EE3628F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45,49%</w:t>
            </w:r>
          </w:p>
        </w:tc>
      </w:tr>
      <w:tr w:rsidR="00515737" w:rsidRPr="00E33F90" w14:paraId="25BEBB76" w14:textId="77777777" w:rsidTr="00515737">
        <w:trPr>
          <w:trHeight w:val="25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B838E9F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lastRenderedPageBreak/>
              <w:t> </w:t>
            </w:r>
          </w:p>
        </w:tc>
        <w:tc>
          <w:tcPr>
            <w:tcW w:w="92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10355E2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Izvor 4.3. Ostali prihodi za posebne namjene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8029D0F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18.496,35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750401B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8.413,80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CB84F15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45,49%</w:t>
            </w:r>
          </w:p>
        </w:tc>
      </w:tr>
      <w:tr w:rsidR="00515737" w:rsidRPr="00E33F90" w14:paraId="6F00E805" w14:textId="77777777" w:rsidTr="00515737">
        <w:trPr>
          <w:trHeight w:val="25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A67C0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AE7F8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32</w:t>
            </w:r>
          </w:p>
        </w:tc>
        <w:tc>
          <w:tcPr>
            <w:tcW w:w="7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21046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Materijalni rashodi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73EF3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18.496,35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6AAE0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8.413,80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60880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45,49%</w:t>
            </w:r>
          </w:p>
        </w:tc>
      </w:tr>
      <w:tr w:rsidR="00515737" w:rsidRPr="00E33F90" w14:paraId="048F6FE1" w14:textId="77777777" w:rsidTr="00515737">
        <w:trPr>
          <w:trHeight w:val="25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1F9A3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29264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3221</w:t>
            </w:r>
          </w:p>
        </w:tc>
        <w:tc>
          <w:tcPr>
            <w:tcW w:w="7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6FEA9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Uredski materijal i ostali materijalni rashodi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48EA9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1A735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430,23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896D7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15737" w:rsidRPr="00E33F90" w14:paraId="43ED8F2B" w14:textId="77777777" w:rsidTr="00515737">
        <w:trPr>
          <w:trHeight w:val="25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3BFF1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732AE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3222</w:t>
            </w:r>
          </w:p>
        </w:tc>
        <w:tc>
          <w:tcPr>
            <w:tcW w:w="7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0048C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Materijal i sirovine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B1F57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E1416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6.616,86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574C6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15737" w:rsidRPr="00E33F90" w14:paraId="1C9619DE" w14:textId="77777777" w:rsidTr="00515737">
        <w:trPr>
          <w:trHeight w:val="25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A4A27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B725D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3225</w:t>
            </w:r>
          </w:p>
        </w:tc>
        <w:tc>
          <w:tcPr>
            <w:tcW w:w="7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F3C77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 xml:space="preserve">Sitni inventar i </w:t>
            </w:r>
            <w:proofErr w:type="spellStart"/>
            <w:r w:rsidRPr="00E33F90">
              <w:rPr>
                <w:rFonts w:ascii="Arial" w:hAnsi="Arial" w:cs="Arial"/>
                <w:sz w:val="20"/>
                <w:szCs w:val="20"/>
              </w:rPr>
              <w:t>autogume</w:t>
            </w:r>
            <w:proofErr w:type="spellEnd"/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F838A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60499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366,71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B35A6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15737" w:rsidRPr="00E33F90" w14:paraId="315924EA" w14:textId="77777777" w:rsidTr="00515737">
        <w:trPr>
          <w:trHeight w:val="25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B1717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1A519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3299</w:t>
            </w:r>
          </w:p>
        </w:tc>
        <w:tc>
          <w:tcPr>
            <w:tcW w:w="7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77E76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Ostali nespomenuti rashodi poslovanja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B2831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1C9E7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1.000,00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B5E2F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15737" w:rsidRPr="00E33F90" w14:paraId="4C4CA95A" w14:textId="77777777" w:rsidTr="00515737">
        <w:trPr>
          <w:trHeight w:val="25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3E9F7CE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1D468AA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T102010</w:t>
            </w:r>
          </w:p>
        </w:tc>
        <w:tc>
          <w:tcPr>
            <w:tcW w:w="73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CBFF888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Tekući projekt: "Pomoćnici u nastavi - faza VII"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BAE4AC7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72.936,00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877AF2C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27.041,11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28826FD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37,08%</w:t>
            </w:r>
          </w:p>
        </w:tc>
      </w:tr>
      <w:tr w:rsidR="00515737" w:rsidRPr="00E33F90" w14:paraId="6F481EB0" w14:textId="77777777" w:rsidTr="00515737">
        <w:trPr>
          <w:trHeight w:val="25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409BBAF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 </w:t>
            </w:r>
          </w:p>
        </w:tc>
        <w:tc>
          <w:tcPr>
            <w:tcW w:w="92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472082E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Izvor 1. OPĆI PRIHODI I PRIMICI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5B0C438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36.936,00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9648DC1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13.694,06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19F1728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37,08%</w:t>
            </w:r>
          </w:p>
        </w:tc>
      </w:tr>
      <w:tr w:rsidR="00515737" w:rsidRPr="00E33F90" w14:paraId="72DAC0A1" w14:textId="77777777" w:rsidTr="00515737">
        <w:trPr>
          <w:trHeight w:val="25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CCE38E1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 </w:t>
            </w:r>
          </w:p>
        </w:tc>
        <w:tc>
          <w:tcPr>
            <w:tcW w:w="92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E68DBCA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Izvor 1.1. OPĆI PRIHODI I PRIMICI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7C4BC3C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36.936,00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1761A32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13.694,06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AD7C62E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37,08%</w:t>
            </w:r>
          </w:p>
        </w:tc>
      </w:tr>
      <w:tr w:rsidR="00515737" w:rsidRPr="00E33F90" w14:paraId="7483E26C" w14:textId="77777777" w:rsidTr="00515737">
        <w:trPr>
          <w:trHeight w:val="25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CCC4F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6DB39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31</w:t>
            </w:r>
          </w:p>
        </w:tc>
        <w:tc>
          <w:tcPr>
            <w:tcW w:w="7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50275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Rashodi za zaposlene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C19CB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36.226,00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6720A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13.536,07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1B5B0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37,37%</w:t>
            </w:r>
          </w:p>
        </w:tc>
      </w:tr>
      <w:tr w:rsidR="00515737" w:rsidRPr="00E33F90" w14:paraId="57AB11E0" w14:textId="77777777" w:rsidTr="00515737">
        <w:trPr>
          <w:trHeight w:val="25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24000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DEFBB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3111</w:t>
            </w:r>
          </w:p>
        </w:tc>
        <w:tc>
          <w:tcPr>
            <w:tcW w:w="7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2A777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Plaće za redovan rad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F3222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31B24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10.923,39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51749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15737" w:rsidRPr="00E33F90" w14:paraId="0D087A3F" w14:textId="77777777" w:rsidTr="00515737">
        <w:trPr>
          <w:trHeight w:val="25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9ADB8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A4289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3121</w:t>
            </w:r>
          </w:p>
        </w:tc>
        <w:tc>
          <w:tcPr>
            <w:tcW w:w="7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761AF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Ostali rashodi za zaposlene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B16DE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92780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810,27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D5D14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15737" w:rsidRPr="00E33F90" w14:paraId="21464971" w14:textId="77777777" w:rsidTr="00515737">
        <w:trPr>
          <w:trHeight w:val="25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67C49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AC0BE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3132</w:t>
            </w:r>
          </w:p>
        </w:tc>
        <w:tc>
          <w:tcPr>
            <w:tcW w:w="7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10E67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Doprinosi za obvezno zdravstveno osiguranje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2719D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D78F7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1.802,41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668FC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15737" w:rsidRPr="00E33F90" w14:paraId="7CA91735" w14:textId="77777777" w:rsidTr="00515737">
        <w:trPr>
          <w:trHeight w:val="25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C28E1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8F563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32</w:t>
            </w:r>
          </w:p>
        </w:tc>
        <w:tc>
          <w:tcPr>
            <w:tcW w:w="7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AB2E6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Materijalni rashodi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E1CE4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710,00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7098D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157,99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6654D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22,25%</w:t>
            </w:r>
          </w:p>
        </w:tc>
      </w:tr>
      <w:tr w:rsidR="00515737" w:rsidRPr="00E33F90" w14:paraId="75EA5D64" w14:textId="77777777" w:rsidTr="00515737">
        <w:trPr>
          <w:trHeight w:val="25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C3D18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0B0D6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3211</w:t>
            </w:r>
          </w:p>
        </w:tc>
        <w:tc>
          <w:tcPr>
            <w:tcW w:w="7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CE9F8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Službena putovanja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89C0C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740BD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53,93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B7E55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15737" w:rsidRPr="00E33F90" w14:paraId="18B9E7CB" w14:textId="77777777" w:rsidTr="00515737">
        <w:trPr>
          <w:trHeight w:val="25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DAF5A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CEA70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3212</w:t>
            </w:r>
          </w:p>
        </w:tc>
        <w:tc>
          <w:tcPr>
            <w:tcW w:w="7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A7CE3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Naknade za prijevoz, za rad na terenu i odvojeni život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60522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F95B5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104,06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F2EF9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15737" w:rsidRPr="00E33F90" w14:paraId="47CEBF43" w14:textId="77777777" w:rsidTr="00515737">
        <w:trPr>
          <w:trHeight w:val="25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EFE085A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 </w:t>
            </w:r>
          </w:p>
        </w:tc>
        <w:tc>
          <w:tcPr>
            <w:tcW w:w="92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293219C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Izvor 5. POMOĆI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17D515D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36.000,00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FA721A4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13.347,05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9C28E02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37,08%</w:t>
            </w:r>
          </w:p>
        </w:tc>
      </w:tr>
      <w:tr w:rsidR="00515737" w:rsidRPr="00E33F90" w14:paraId="7A7C27D5" w14:textId="77777777" w:rsidTr="00515737">
        <w:trPr>
          <w:trHeight w:val="25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18C53B1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 </w:t>
            </w:r>
          </w:p>
        </w:tc>
        <w:tc>
          <w:tcPr>
            <w:tcW w:w="92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F738BC9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Izvor 5.0. Pomoći iz državnog proračuna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EC679BB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5.400,00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F38E15C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2.002,05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42A6BF3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37,08%</w:t>
            </w:r>
          </w:p>
        </w:tc>
      </w:tr>
      <w:tr w:rsidR="00515737" w:rsidRPr="00E33F90" w14:paraId="533721EE" w14:textId="77777777" w:rsidTr="00515737">
        <w:trPr>
          <w:trHeight w:val="25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11F6D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F549E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31</w:t>
            </w:r>
          </w:p>
        </w:tc>
        <w:tc>
          <w:tcPr>
            <w:tcW w:w="7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DF7D4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Rashodi za zaposlene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97653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5.297,00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D4716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1.980,33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CF746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37,39%</w:t>
            </w:r>
          </w:p>
        </w:tc>
      </w:tr>
      <w:tr w:rsidR="00515737" w:rsidRPr="00E33F90" w14:paraId="236424FF" w14:textId="77777777" w:rsidTr="00515737">
        <w:trPr>
          <w:trHeight w:val="25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D77B7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64932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3111</w:t>
            </w:r>
          </w:p>
        </w:tc>
        <w:tc>
          <w:tcPr>
            <w:tcW w:w="7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2F953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Plaće za redovan rad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3D027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52A54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1.598,37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5C145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15737" w:rsidRPr="00E33F90" w14:paraId="14AE4D24" w14:textId="77777777" w:rsidTr="00515737">
        <w:trPr>
          <w:trHeight w:val="25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C1591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4333B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3121</w:t>
            </w:r>
          </w:p>
        </w:tc>
        <w:tc>
          <w:tcPr>
            <w:tcW w:w="7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E2E9B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Ostali rashodi za zaposlene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BED7C9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90E04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118,46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B7AAF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15737" w:rsidRPr="00E33F90" w14:paraId="16A08197" w14:textId="77777777" w:rsidTr="00515737">
        <w:trPr>
          <w:trHeight w:val="25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20F14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96A86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3132</w:t>
            </w:r>
          </w:p>
        </w:tc>
        <w:tc>
          <w:tcPr>
            <w:tcW w:w="7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8850C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Doprinosi za obvezno zdravstveno osiguranje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50CA1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24C36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263,50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297A6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15737" w:rsidRPr="00E33F90" w14:paraId="3BA78783" w14:textId="77777777" w:rsidTr="00515737">
        <w:trPr>
          <w:trHeight w:val="25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83FDF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70276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32</w:t>
            </w:r>
          </w:p>
        </w:tc>
        <w:tc>
          <w:tcPr>
            <w:tcW w:w="7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64868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Materijalni rashodi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46199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103,00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0FDAE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21,72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0C08B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21,09%</w:t>
            </w:r>
          </w:p>
        </w:tc>
      </w:tr>
      <w:tr w:rsidR="00515737" w:rsidRPr="00E33F90" w14:paraId="5F4BBA9F" w14:textId="77777777" w:rsidTr="00515737">
        <w:trPr>
          <w:trHeight w:val="25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67F76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4A7AA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3211</w:t>
            </w:r>
          </w:p>
        </w:tc>
        <w:tc>
          <w:tcPr>
            <w:tcW w:w="7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0D769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Službena putovanja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4A8E4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0132F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7,88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CE28A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15737" w:rsidRPr="00E33F90" w14:paraId="67594836" w14:textId="77777777" w:rsidTr="00515737">
        <w:trPr>
          <w:trHeight w:val="25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35494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0A467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3212</w:t>
            </w:r>
          </w:p>
        </w:tc>
        <w:tc>
          <w:tcPr>
            <w:tcW w:w="7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00053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Naknade za prijevoz, za rad na terenu i odvojeni život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94232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D7465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13,84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726D4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15737" w:rsidRPr="00E33F90" w14:paraId="63248E1A" w14:textId="77777777" w:rsidTr="00515737">
        <w:trPr>
          <w:trHeight w:val="25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7343E78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 </w:t>
            </w:r>
          </w:p>
        </w:tc>
        <w:tc>
          <w:tcPr>
            <w:tcW w:w="92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A4D6F4A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Izvor 5.6. Fondovi EU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7B340B9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30.600,00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2C6E70D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11.345,00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39AC281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37,08%</w:t>
            </w:r>
          </w:p>
        </w:tc>
      </w:tr>
      <w:tr w:rsidR="00515737" w:rsidRPr="00E33F90" w14:paraId="6347A457" w14:textId="77777777" w:rsidTr="00515737">
        <w:trPr>
          <w:trHeight w:val="25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C60FA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10F04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31</w:t>
            </w:r>
          </w:p>
        </w:tc>
        <w:tc>
          <w:tcPr>
            <w:tcW w:w="7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9EF22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Rashodi za zaposlene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7CDA8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30.013,00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98BDD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11.214,11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74B12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37,36%</w:t>
            </w:r>
          </w:p>
        </w:tc>
      </w:tr>
      <w:tr w:rsidR="00515737" w:rsidRPr="00E33F90" w14:paraId="207C2EA2" w14:textId="77777777" w:rsidTr="00515737">
        <w:trPr>
          <w:trHeight w:val="25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87D4A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B57FF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3111</w:t>
            </w:r>
          </w:p>
        </w:tc>
        <w:tc>
          <w:tcPr>
            <w:tcW w:w="7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BC2DA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Plaće za redovan rad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F10B8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12F6D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9.049,61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50E24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15737" w:rsidRPr="00E33F90" w14:paraId="29D9CE2F" w14:textId="77777777" w:rsidTr="00515737">
        <w:trPr>
          <w:trHeight w:val="25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5AF21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C5A41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3121</w:t>
            </w:r>
          </w:p>
        </w:tc>
        <w:tc>
          <w:tcPr>
            <w:tcW w:w="7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F6495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Ostali rashodi za zaposlene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24A13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0793F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671,27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81E28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15737" w:rsidRPr="00E33F90" w14:paraId="35212349" w14:textId="77777777" w:rsidTr="00515737">
        <w:trPr>
          <w:trHeight w:val="25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7990C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72F23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3132</w:t>
            </w:r>
          </w:p>
        </w:tc>
        <w:tc>
          <w:tcPr>
            <w:tcW w:w="7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81A06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Doprinosi za obvezno zdravstveno osiguranje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B1685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BCAF3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1.493,23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5B5ED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15737" w:rsidRPr="00E33F90" w14:paraId="57C0F4A2" w14:textId="77777777" w:rsidTr="00515737">
        <w:trPr>
          <w:trHeight w:val="25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3675C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104F8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32</w:t>
            </w:r>
          </w:p>
        </w:tc>
        <w:tc>
          <w:tcPr>
            <w:tcW w:w="7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8820C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Materijalni rashodi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1EC0A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587,00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901C4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130,89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596A3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F90">
              <w:rPr>
                <w:rFonts w:ascii="Arial" w:hAnsi="Arial" w:cs="Arial"/>
                <w:b/>
                <w:bCs/>
                <w:sz w:val="20"/>
                <w:szCs w:val="20"/>
              </w:rPr>
              <w:t>22,30%</w:t>
            </w:r>
          </w:p>
        </w:tc>
      </w:tr>
      <w:tr w:rsidR="00515737" w:rsidRPr="00E33F90" w14:paraId="749B1808" w14:textId="77777777" w:rsidTr="00515737">
        <w:trPr>
          <w:trHeight w:val="25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5C9CA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B032D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3211</w:t>
            </w:r>
          </w:p>
        </w:tc>
        <w:tc>
          <w:tcPr>
            <w:tcW w:w="7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5C969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Službena putovanja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CA8D8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64F4B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44,69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CCE82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15737" w:rsidRPr="00E33F90" w14:paraId="1ED489FB" w14:textId="77777777" w:rsidTr="00515737">
        <w:trPr>
          <w:trHeight w:val="25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5DDB1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6D9FD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3212</w:t>
            </w:r>
          </w:p>
        </w:tc>
        <w:tc>
          <w:tcPr>
            <w:tcW w:w="7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5C781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Naknade za prijevoz, za rad na terenu i odvojeni život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37ECC" w14:textId="77777777" w:rsidR="00515737" w:rsidRPr="00E33F90" w:rsidRDefault="00515737" w:rsidP="005157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43744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3F90">
              <w:rPr>
                <w:rFonts w:ascii="Arial" w:hAnsi="Arial" w:cs="Arial"/>
                <w:sz w:val="20"/>
                <w:szCs w:val="20"/>
              </w:rPr>
              <w:t>86,20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91FC4" w14:textId="77777777" w:rsidR="00515737" w:rsidRPr="00E33F90" w:rsidRDefault="00515737" w:rsidP="0051573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7972D8D" w14:textId="77777777" w:rsidR="00515737" w:rsidRPr="00E33F90" w:rsidRDefault="00515737" w:rsidP="00134B6F">
      <w:pPr>
        <w:spacing w:after="0" w:line="240" w:lineRule="auto"/>
        <w:jc w:val="center"/>
        <w:rPr>
          <w:rFonts w:asciiTheme="minorHAnsi" w:hAnsiTheme="minorHAnsi" w:cstheme="minorHAnsi"/>
          <w:b/>
          <w:color w:val="000000"/>
          <w:sz w:val="24"/>
          <w:szCs w:val="24"/>
          <w:lang w:eastAsia="hr-HR"/>
        </w:rPr>
      </w:pPr>
    </w:p>
    <w:bookmarkEnd w:id="1"/>
    <w:p w14:paraId="315036B3" w14:textId="77777777" w:rsidR="003F6C37" w:rsidRPr="00E33F90" w:rsidRDefault="003F6C37" w:rsidP="00A14779">
      <w:pPr>
        <w:jc w:val="center"/>
        <w:rPr>
          <w:rFonts w:ascii="Times New Roman" w:hAnsi="Times New Roman" w:cs="Times New Roman"/>
          <w:b/>
          <w:sz w:val="24"/>
          <w:szCs w:val="24"/>
        </w:rPr>
        <w:sectPr w:rsidR="003F6C37" w:rsidRPr="00E33F90" w:rsidSect="00E33F90">
          <w:pgSz w:w="16838" w:h="11906" w:orient="landscape"/>
          <w:pgMar w:top="1276" w:right="1670" w:bottom="1135" w:left="1418" w:header="709" w:footer="709" w:gutter="0"/>
          <w:cols w:space="708"/>
          <w:docGrid w:linePitch="360"/>
        </w:sectPr>
      </w:pPr>
    </w:p>
    <w:p w14:paraId="37C2A916" w14:textId="7EE60764" w:rsidR="00297CC9" w:rsidRPr="00E33F90" w:rsidRDefault="00BC3810" w:rsidP="00A1477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3F90">
        <w:rPr>
          <w:rFonts w:ascii="Times New Roman" w:hAnsi="Times New Roman" w:cs="Times New Roman"/>
          <w:b/>
          <w:sz w:val="24"/>
          <w:szCs w:val="24"/>
        </w:rPr>
        <w:lastRenderedPageBreak/>
        <w:t xml:space="preserve">OBRAZLOŽENJE </w:t>
      </w:r>
      <w:r w:rsidR="005A57A2" w:rsidRPr="00E33F90">
        <w:rPr>
          <w:rFonts w:ascii="Times New Roman" w:hAnsi="Times New Roman" w:cs="Times New Roman"/>
          <w:b/>
          <w:sz w:val="24"/>
          <w:szCs w:val="24"/>
        </w:rPr>
        <w:t>POLU</w:t>
      </w:r>
      <w:r w:rsidR="00297CC9" w:rsidRPr="00E33F90">
        <w:rPr>
          <w:rFonts w:ascii="Times New Roman" w:hAnsi="Times New Roman" w:cs="Times New Roman"/>
          <w:b/>
          <w:sz w:val="24"/>
          <w:szCs w:val="24"/>
        </w:rPr>
        <w:t>GODIŠNJEG IZVJEŠTAJA O IZVRŠENJU FINANCIJSKOG PLANA ZA 202</w:t>
      </w:r>
      <w:r w:rsidR="005A57A2" w:rsidRPr="00E33F90">
        <w:rPr>
          <w:rFonts w:ascii="Times New Roman" w:hAnsi="Times New Roman" w:cs="Times New Roman"/>
          <w:b/>
          <w:sz w:val="24"/>
          <w:szCs w:val="24"/>
        </w:rPr>
        <w:t>6</w:t>
      </w:r>
      <w:r w:rsidR="00297CC9" w:rsidRPr="00E33F90">
        <w:rPr>
          <w:rFonts w:ascii="Times New Roman" w:hAnsi="Times New Roman" w:cs="Times New Roman"/>
          <w:b/>
          <w:sz w:val="24"/>
          <w:szCs w:val="24"/>
        </w:rPr>
        <w:t>. GODINU</w:t>
      </w:r>
    </w:p>
    <w:p w14:paraId="1980262F" w14:textId="77777777" w:rsidR="00DC1F7B" w:rsidRPr="00E33F90" w:rsidRDefault="00DC1F7B" w:rsidP="00FA58DB">
      <w:pPr>
        <w:rPr>
          <w:rFonts w:ascii="Times New Roman" w:hAnsi="Times New Roman" w:cs="Times New Roman"/>
          <w:b/>
          <w:sz w:val="24"/>
          <w:szCs w:val="24"/>
        </w:rPr>
      </w:pPr>
    </w:p>
    <w:p w14:paraId="4771E910" w14:textId="71765806" w:rsidR="00D47637" w:rsidRPr="00E33F90" w:rsidRDefault="00297CC9" w:rsidP="00234B6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3F90">
        <w:rPr>
          <w:rFonts w:ascii="Times New Roman" w:hAnsi="Times New Roman" w:cs="Times New Roman"/>
          <w:b/>
          <w:sz w:val="24"/>
          <w:szCs w:val="24"/>
        </w:rPr>
        <w:t>1.</w:t>
      </w:r>
      <w:r w:rsidR="00242EDE" w:rsidRPr="00E33F90">
        <w:rPr>
          <w:rFonts w:ascii="Times New Roman" w:hAnsi="Times New Roman" w:cs="Times New Roman"/>
          <w:b/>
          <w:sz w:val="24"/>
          <w:szCs w:val="24"/>
        </w:rPr>
        <w:t xml:space="preserve"> Obrazloženje općeg dijela </w:t>
      </w:r>
      <w:r w:rsidR="00DC1F7B" w:rsidRPr="00E33F90">
        <w:rPr>
          <w:rFonts w:ascii="Times New Roman" w:hAnsi="Times New Roman" w:cs="Times New Roman"/>
          <w:b/>
          <w:sz w:val="24"/>
          <w:szCs w:val="24"/>
        </w:rPr>
        <w:t>financijskog plana</w:t>
      </w:r>
    </w:p>
    <w:p w14:paraId="5EFC430D" w14:textId="77777777" w:rsidR="00DC1F7B" w:rsidRPr="00E33F90" w:rsidRDefault="00DC1F7B" w:rsidP="00234B6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DC42A82" w14:textId="411E0E09" w:rsidR="0080224C" w:rsidRPr="00E33F90" w:rsidRDefault="00905420" w:rsidP="008129F8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33F90">
        <w:rPr>
          <w:rFonts w:ascii="Times New Roman" w:hAnsi="Times New Roman" w:cs="Times New Roman"/>
          <w:bCs/>
          <w:sz w:val="24"/>
          <w:szCs w:val="24"/>
        </w:rPr>
        <w:t xml:space="preserve">U odnosu na tekući plan </w:t>
      </w:r>
      <w:r w:rsidR="004B1F75" w:rsidRPr="00E33F90">
        <w:rPr>
          <w:rFonts w:ascii="Times New Roman" w:hAnsi="Times New Roman" w:cs="Times New Roman"/>
          <w:bCs/>
          <w:sz w:val="24"/>
          <w:szCs w:val="24"/>
        </w:rPr>
        <w:t>OŠ Garešnica</w:t>
      </w:r>
      <w:r w:rsidR="008425DB" w:rsidRPr="00E33F90">
        <w:rPr>
          <w:rFonts w:ascii="Times New Roman" w:hAnsi="Times New Roman" w:cs="Times New Roman"/>
          <w:bCs/>
          <w:sz w:val="24"/>
          <w:szCs w:val="24"/>
        </w:rPr>
        <w:t xml:space="preserve"> za 202</w:t>
      </w:r>
      <w:r w:rsidR="005A57A2" w:rsidRPr="00E33F90">
        <w:rPr>
          <w:rFonts w:ascii="Times New Roman" w:hAnsi="Times New Roman" w:cs="Times New Roman"/>
          <w:bCs/>
          <w:sz w:val="24"/>
          <w:szCs w:val="24"/>
        </w:rPr>
        <w:t>6</w:t>
      </w:r>
      <w:r w:rsidRPr="00E33F90">
        <w:rPr>
          <w:rFonts w:ascii="Times New Roman" w:hAnsi="Times New Roman" w:cs="Times New Roman"/>
          <w:bCs/>
          <w:sz w:val="24"/>
          <w:szCs w:val="24"/>
        </w:rPr>
        <w:t xml:space="preserve">. godinu ostvareno je </w:t>
      </w:r>
      <w:r w:rsidR="005A57A2" w:rsidRPr="00E33F90">
        <w:rPr>
          <w:rFonts w:ascii="Times New Roman" w:hAnsi="Times New Roman" w:cs="Times New Roman"/>
          <w:bCs/>
          <w:sz w:val="24"/>
          <w:szCs w:val="24"/>
        </w:rPr>
        <w:t>45,53</w:t>
      </w:r>
      <w:r w:rsidR="001E7AA1" w:rsidRPr="00E33F90">
        <w:rPr>
          <w:rFonts w:ascii="Times New Roman" w:hAnsi="Times New Roman" w:cs="Times New Roman"/>
          <w:bCs/>
          <w:sz w:val="24"/>
          <w:szCs w:val="24"/>
        </w:rPr>
        <w:t>% ukupno planiranih prihoda</w:t>
      </w:r>
      <w:r w:rsidR="00267C38" w:rsidRPr="00E33F90">
        <w:rPr>
          <w:rFonts w:ascii="Times New Roman" w:hAnsi="Times New Roman" w:cs="Times New Roman"/>
          <w:bCs/>
          <w:sz w:val="24"/>
          <w:szCs w:val="24"/>
        </w:rPr>
        <w:t>,</w:t>
      </w:r>
      <w:r w:rsidR="001E7AA1" w:rsidRPr="00E33F90">
        <w:rPr>
          <w:rFonts w:ascii="Times New Roman" w:hAnsi="Times New Roman" w:cs="Times New Roman"/>
          <w:bCs/>
          <w:sz w:val="24"/>
          <w:szCs w:val="24"/>
        </w:rPr>
        <w:t xml:space="preserve"> te </w:t>
      </w:r>
      <w:r w:rsidR="005A57A2" w:rsidRPr="00E33F90">
        <w:rPr>
          <w:rFonts w:ascii="Times New Roman" w:hAnsi="Times New Roman" w:cs="Times New Roman"/>
          <w:bCs/>
          <w:sz w:val="24"/>
          <w:szCs w:val="24"/>
        </w:rPr>
        <w:t>48,43</w:t>
      </w:r>
      <w:r w:rsidR="00816430" w:rsidRPr="00E33F90">
        <w:rPr>
          <w:rFonts w:ascii="Times New Roman" w:hAnsi="Times New Roman" w:cs="Times New Roman"/>
          <w:bCs/>
          <w:sz w:val="24"/>
          <w:szCs w:val="24"/>
        </w:rPr>
        <w:t>% ukupno planiranih rashoda. Usporedbom izvršenja prethod</w:t>
      </w:r>
      <w:r w:rsidR="000D07BF" w:rsidRPr="00E33F90">
        <w:rPr>
          <w:rFonts w:ascii="Times New Roman" w:hAnsi="Times New Roman" w:cs="Times New Roman"/>
          <w:bCs/>
          <w:sz w:val="24"/>
          <w:szCs w:val="24"/>
        </w:rPr>
        <w:t>ne i</w:t>
      </w:r>
      <w:r w:rsidR="005A57A2" w:rsidRPr="00E33F90">
        <w:rPr>
          <w:rFonts w:ascii="Times New Roman" w:hAnsi="Times New Roman" w:cs="Times New Roman"/>
          <w:bCs/>
          <w:sz w:val="24"/>
          <w:szCs w:val="24"/>
        </w:rPr>
        <w:t xml:space="preserve"> tekuće godine utvrđen je ukupni porast</w:t>
      </w:r>
      <w:r w:rsidR="000D07BF" w:rsidRPr="00E33F9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425DB" w:rsidRPr="00E33F90">
        <w:rPr>
          <w:rFonts w:ascii="Times New Roman" w:hAnsi="Times New Roman" w:cs="Times New Roman"/>
          <w:bCs/>
          <w:sz w:val="24"/>
          <w:szCs w:val="24"/>
        </w:rPr>
        <w:t xml:space="preserve">prihoda za </w:t>
      </w:r>
      <w:r w:rsidR="005A57A2" w:rsidRPr="00E33F90">
        <w:rPr>
          <w:rFonts w:ascii="Times New Roman" w:hAnsi="Times New Roman" w:cs="Times New Roman"/>
          <w:bCs/>
          <w:sz w:val="24"/>
          <w:szCs w:val="24"/>
        </w:rPr>
        <w:t>6,39</w:t>
      </w:r>
      <w:r w:rsidR="00310516" w:rsidRPr="00E33F90">
        <w:rPr>
          <w:rFonts w:ascii="Times New Roman" w:hAnsi="Times New Roman" w:cs="Times New Roman"/>
          <w:bCs/>
          <w:sz w:val="24"/>
          <w:szCs w:val="24"/>
        </w:rPr>
        <w:t>%</w:t>
      </w:r>
      <w:r w:rsidR="008425DB" w:rsidRPr="00E33F90">
        <w:rPr>
          <w:rFonts w:ascii="Times New Roman" w:hAnsi="Times New Roman" w:cs="Times New Roman"/>
          <w:bCs/>
          <w:sz w:val="24"/>
          <w:szCs w:val="24"/>
        </w:rPr>
        <w:t xml:space="preserve"> te </w:t>
      </w:r>
      <w:r w:rsidR="005A57A2" w:rsidRPr="00E33F90">
        <w:rPr>
          <w:rFonts w:ascii="Times New Roman" w:hAnsi="Times New Roman" w:cs="Times New Roman"/>
          <w:bCs/>
          <w:sz w:val="24"/>
          <w:szCs w:val="24"/>
        </w:rPr>
        <w:t xml:space="preserve">smanjenje </w:t>
      </w:r>
      <w:r w:rsidR="008425DB" w:rsidRPr="00E33F90">
        <w:rPr>
          <w:rFonts w:ascii="Times New Roman" w:hAnsi="Times New Roman" w:cs="Times New Roman"/>
          <w:bCs/>
          <w:sz w:val="24"/>
          <w:szCs w:val="24"/>
        </w:rPr>
        <w:t xml:space="preserve">rashoda za </w:t>
      </w:r>
      <w:r w:rsidR="005A57A2" w:rsidRPr="00E33F90">
        <w:rPr>
          <w:rFonts w:ascii="Times New Roman" w:hAnsi="Times New Roman" w:cs="Times New Roman"/>
          <w:bCs/>
          <w:sz w:val="24"/>
          <w:szCs w:val="24"/>
        </w:rPr>
        <w:t>7,11</w:t>
      </w:r>
      <w:r w:rsidR="00267C38" w:rsidRPr="00E33F90">
        <w:rPr>
          <w:rFonts w:ascii="Times New Roman" w:hAnsi="Times New Roman" w:cs="Times New Roman"/>
          <w:bCs/>
          <w:sz w:val="24"/>
          <w:szCs w:val="24"/>
        </w:rPr>
        <w:t>%.</w:t>
      </w:r>
    </w:p>
    <w:p w14:paraId="3D16D9FA" w14:textId="42274140" w:rsidR="00015937" w:rsidRPr="00E33F90" w:rsidRDefault="00FA76EA" w:rsidP="008129F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33F90">
        <w:rPr>
          <w:rFonts w:ascii="Times New Roman" w:hAnsi="Times New Roman" w:cs="Times New Roman"/>
          <w:b/>
          <w:bCs/>
          <w:sz w:val="24"/>
          <w:szCs w:val="24"/>
        </w:rPr>
        <w:t>PRIHODI I PRIMICI</w:t>
      </w:r>
    </w:p>
    <w:p w14:paraId="06988FBA" w14:textId="6AA243C3" w:rsidR="00985640" w:rsidRPr="00E33F90" w:rsidRDefault="00DE081D" w:rsidP="008129F8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33F90">
        <w:rPr>
          <w:rFonts w:ascii="Times New Roman" w:hAnsi="Times New Roman" w:cs="Times New Roman"/>
          <w:bCs/>
          <w:sz w:val="24"/>
          <w:szCs w:val="24"/>
        </w:rPr>
        <w:t>Financijskim planom i rebalans</w:t>
      </w:r>
      <w:r w:rsidR="00A83E8D" w:rsidRPr="00E33F90">
        <w:rPr>
          <w:rFonts w:ascii="Times New Roman" w:hAnsi="Times New Roman" w:cs="Times New Roman"/>
          <w:bCs/>
          <w:sz w:val="24"/>
          <w:szCs w:val="24"/>
        </w:rPr>
        <w:t>ima</w:t>
      </w:r>
      <w:r w:rsidR="00E74A72" w:rsidRPr="00E33F90">
        <w:rPr>
          <w:rFonts w:ascii="Times New Roman" w:hAnsi="Times New Roman" w:cs="Times New Roman"/>
          <w:bCs/>
          <w:sz w:val="24"/>
          <w:szCs w:val="24"/>
        </w:rPr>
        <w:t xml:space="preserve"> za razdoblje od 01.01.202</w:t>
      </w:r>
      <w:r w:rsidR="005A57A2" w:rsidRPr="00E33F90">
        <w:rPr>
          <w:rFonts w:ascii="Times New Roman" w:hAnsi="Times New Roman" w:cs="Times New Roman"/>
          <w:bCs/>
          <w:sz w:val="24"/>
          <w:szCs w:val="24"/>
        </w:rPr>
        <w:t>6</w:t>
      </w:r>
      <w:r w:rsidR="00E74A72" w:rsidRPr="00E33F90">
        <w:rPr>
          <w:rFonts w:ascii="Times New Roman" w:hAnsi="Times New Roman" w:cs="Times New Roman"/>
          <w:bCs/>
          <w:sz w:val="24"/>
          <w:szCs w:val="24"/>
        </w:rPr>
        <w:t>.-3</w:t>
      </w:r>
      <w:r w:rsidR="005A57A2" w:rsidRPr="00E33F90">
        <w:rPr>
          <w:rFonts w:ascii="Times New Roman" w:hAnsi="Times New Roman" w:cs="Times New Roman"/>
          <w:bCs/>
          <w:sz w:val="24"/>
          <w:szCs w:val="24"/>
        </w:rPr>
        <w:t>0.06</w:t>
      </w:r>
      <w:r w:rsidR="00E74A72" w:rsidRPr="00E33F90">
        <w:rPr>
          <w:rFonts w:ascii="Times New Roman" w:hAnsi="Times New Roman" w:cs="Times New Roman"/>
          <w:bCs/>
          <w:sz w:val="24"/>
          <w:szCs w:val="24"/>
        </w:rPr>
        <w:t>.202</w:t>
      </w:r>
      <w:r w:rsidR="005A57A2" w:rsidRPr="00E33F90">
        <w:rPr>
          <w:rFonts w:ascii="Times New Roman" w:hAnsi="Times New Roman" w:cs="Times New Roman"/>
          <w:bCs/>
          <w:sz w:val="24"/>
          <w:szCs w:val="24"/>
        </w:rPr>
        <w:t>6</w:t>
      </w:r>
      <w:r w:rsidRPr="00E33F90">
        <w:rPr>
          <w:rFonts w:ascii="Times New Roman" w:hAnsi="Times New Roman" w:cs="Times New Roman"/>
          <w:bCs/>
          <w:sz w:val="24"/>
          <w:szCs w:val="24"/>
        </w:rPr>
        <w:t>.</w:t>
      </w:r>
      <w:r w:rsidR="004F2407" w:rsidRPr="00E33F90">
        <w:rPr>
          <w:rFonts w:ascii="Times New Roman" w:hAnsi="Times New Roman" w:cs="Times New Roman"/>
          <w:bCs/>
          <w:sz w:val="24"/>
          <w:szCs w:val="24"/>
        </w:rPr>
        <w:t xml:space="preserve"> predviđeni su ukupni prihodi poslovanja u visini </w:t>
      </w:r>
      <w:r w:rsidR="005A57A2" w:rsidRPr="00E33F90">
        <w:rPr>
          <w:rFonts w:ascii="Times New Roman" w:hAnsi="Times New Roman" w:cs="Times New Roman"/>
          <w:bCs/>
          <w:sz w:val="24"/>
          <w:szCs w:val="24"/>
        </w:rPr>
        <w:t>3.524.750,30</w:t>
      </w:r>
      <w:r w:rsidR="002D12EC" w:rsidRPr="00E33F9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663E1" w:rsidRPr="00E33F90">
        <w:rPr>
          <w:rFonts w:ascii="Times New Roman" w:hAnsi="Times New Roman" w:cs="Times New Roman"/>
          <w:bCs/>
          <w:sz w:val="24"/>
          <w:szCs w:val="24"/>
        </w:rPr>
        <w:t>eura, dok su isti os</w:t>
      </w:r>
      <w:r w:rsidR="007F1789" w:rsidRPr="00E33F90">
        <w:rPr>
          <w:rFonts w:ascii="Times New Roman" w:hAnsi="Times New Roman" w:cs="Times New Roman"/>
          <w:bCs/>
          <w:sz w:val="24"/>
          <w:szCs w:val="24"/>
        </w:rPr>
        <w:t xml:space="preserve">tvareni u iznosu od </w:t>
      </w:r>
      <w:r w:rsidR="005A57A2" w:rsidRPr="00E33F90">
        <w:rPr>
          <w:rFonts w:ascii="Times New Roman" w:hAnsi="Times New Roman" w:cs="Times New Roman"/>
          <w:bCs/>
          <w:sz w:val="24"/>
          <w:szCs w:val="24"/>
        </w:rPr>
        <w:t>1.604.954,73</w:t>
      </w:r>
      <w:r w:rsidR="00AB1243" w:rsidRPr="00E33F90">
        <w:rPr>
          <w:rFonts w:ascii="Times New Roman" w:hAnsi="Times New Roman" w:cs="Times New Roman"/>
          <w:bCs/>
          <w:sz w:val="24"/>
          <w:szCs w:val="24"/>
        </w:rPr>
        <w:t xml:space="preserve"> eura, odnosno </w:t>
      </w:r>
      <w:r w:rsidR="005A57A2" w:rsidRPr="00E33F90">
        <w:rPr>
          <w:rFonts w:ascii="Times New Roman" w:hAnsi="Times New Roman" w:cs="Times New Roman"/>
          <w:bCs/>
          <w:sz w:val="24"/>
          <w:szCs w:val="24"/>
        </w:rPr>
        <w:t>45,53</w:t>
      </w:r>
      <w:r w:rsidR="00CD6A00" w:rsidRPr="00E33F90">
        <w:rPr>
          <w:rFonts w:ascii="Times New Roman" w:hAnsi="Times New Roman" w:cs="Times New Roman"/>
          <w:bCs/>
          <w:sz w:val="24"/>
          <w:szCs w:val="24"/>
        </w:rPr>
        <w:t>%</w:t>
      </w:r>
      <w:r w:rsidR="002D36B9" w:rsidRPr="00E33F90">
        <w:rPr>
          <w:rFonts w:ascii="Times New Roman" w:hAnsi="Times New Roman" w:cs="Times New Roman"/>
          <w:bCs/>
          <w:sz w:val="24"/>
          <w:szCs w:val="24"/>
        </w:rPr>
        <w:t xml:space="preserve"> plana. </w:t>
      </w:r>
    </w:p>
    <w:p w14:paraId="62BCD7DB" w14:textId="77777777" w:rsidR="00AB1243" w:rsidRPr="00E33F90" w:rsidRDefault="00AB1243" w:rsidP="008129F8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798DB31" w14:textId="77777777" w:rsidR="004C0934" w:rsidRPr="00E33F90" w:rsidRDefault="00985640" w:rsidP="008129F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33F90">
        <w:rPr>
          <w:rFonts w:ascii="Times New Roman" w:hAnsi="Times New Roman" w:cs="Times New Roman"/>
          <w:b/>
          <w:sz w:val="24"/>
          <w:szCs w:val="24"/>
        </w:rPr>
        <w:t xml:space="preserve">Skupina 63-Pomoći iz inozemstva i od subjekata unutar općeg proračuna </w:t>
      </w:r>
    </w:p>
    <w:p w14:paraId="13BEE8CE" w14:textId="61D58118" w:rsidR="00C2634D" w:rsidRPr="00E33F90" w:rsidRDefault="000015EC" w:rsidP="008129F8">
      <w:pPr>
        <w:jc w:val="both"/>
        <w:rPr>
          <w:rFonts w:ascii="Times New Roman" w:hAnsi="Times New Roman" w:cs="Times New Roman"/>
          <w:sz w:val="24"/>
          <w:szCs w:val="24"/>
          <w:lang w:eastAsia="hr-HR"/>
        </w:rPr>
      </w:pPr>
      <w:r w:rsidRPr="00E33F90">
        <w:rPr>
          <w:rFonts w:ascii="Times New Roman" w:hAnsi="Times New Roman" w:cs="Times New Roman"/>
          <w:bCs/>
          <w:sz w:val="24"/>
          <w:szCs w:val="24"/>
        </w:rPr>
        <w:t>Prihodi od</w:t>
      </w:r>
      <w:r w:rsidRPr="00E33F9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F0973" w:rsidRPr="00E33F90">
        <w:rPr>
          <w:rFonts w:ascii="Times New Roman" w:hAnsi="Times New Roman" w:cs="Times New Roman"/>
          <w:sz w:val="24"/>
          <w:szCs w:val="24"/>
        </w:rPr>
        <w:t>pomoći iz inozemstva i od subjekata unutar općeg proračuna</w:t>
      </w:r>
      <w:r w:rsidR="00D17687" w:rsidRPr="00E33F90">
        <w:rPr>
          <w:rFonts w:ascii="Times New Roman" w:hAnsi="Times New Roman" w:cs="Times New Roman"/>
          <w:sz w:val="24"/>
          <w:szCs w:val="24"/>
        </w:rPr>
        <w:t xml:space="preserve"> o</w:t>
      </w:r>
      <w:r w:rsidR="00550C99" w:rsidRPr="00E33F90">
        <w:rPr>
          <w:rFonts w:ascii="Times New Roman" w:hAnsi="Times New Roman" w:cs="Times New Roman"/>
          <w:sz w:val="24"/>
          <w:szCs w:val="24"/>
        </w:rPr>
        <w:t xml:space="preserve">stvareni su u iznosu od </w:t>
      </w:r>
      <w:r w:rsidR="005A57A2" w:rsidRPr="00E33F90">
        <w:rPr>
          <w:rFonts w:ascii="Times New Roman" w:hAnsi="Times New Roman" w:cs="Times New Roman"/>
          <w:sz w:val="24"/>
          <w:szCs w:val="24"/>
        </w:rPr>
        <w:t>1.431.424,43</w:t>
      </w:r>
      <w:r w:rsidR="007F1789" w:rsidRPr="00E33F90">
        <w:rPr>
          <w:rFonts w:ascii="Times New Roman" w:hAnsi="Times New Roman" w:cs="Times New Roman"/>
          <w:sz w:val="24"/>
          <w:szCs w:val="24"/>
        </w:rPr>
        <w:t xml:space="preserve"> eur</w:t>
      </w:r>
      <w:r w:rsidR="00456AD7" w:rsidRPr="00E33F90">
        <w:rPr>
          <w:rFonts w:ascii="Times New Roman" w:hAnsi="Times New Roman" w:cs="Times New Roman"/>
          <w:sz w:val="24"/>
          <w:szCs w:val="24"/>
        </w:rPr>
        <w:t>a</w:t>
      </w:r>
      <w:r w:rsidR="00AB1243" w:rsidRPr="00E33F90">
        <w:rPr>
          <w:rFonts w:ascii="Times New Roman" w:hAnsi="Times New Roman" w:cs="Times New Roman"/>
          <w:sz w:val="24"/>
          <w:szCs w:val="24"/>
        </w:rPr>
        <w:t xml:space="preserve"> što je </w:t>
      </w:r>
      <w:r w:rsidR="005A57A2" w:rsidRPr="00E33F90">
        <w:rPr>
          <w:rFonts w:ascii="Times New Roman" w:hAnsi="Times New Roman" w:cs="Times New Roman"/>
          <w:sz w:val="24"/>
          <w:szCs w:val="24"/>
        </w:rPr>
        <w:t>44,90</w:t>
      </w:r>
      <w:r w:rsidR="00635FDF" w:rsidRPr="00E33F90">
        <w:rPr>
          <w:rFonts w:ascii="Times New Roman" w:hAnsi="Times New Roman" w:cs="Times New Roman"/>
          <w:sz w:val="24"/>
          <w:szCs w:val="24"/>
        </w:rPr>
        <w:t>% plana.</w:t>
      </w:r>
      <w:r w:rsidR="00487C79" w:rsidRPr="00E33F90">
        <w:rPr>
          <w:rFonts w:ascii="Times New Roman" w:hAnsi="Times New Roman" w:cs="Times New Roman"/>
          <w:sz w:val="24"/>
          <w:szCs w:val="24"/>
        </w:rPr>
        <w:t xml:space="preserve"> Od toga tekuće pomoći </w:t>
      </w:r>
      <w:r w:rsidR="00731C26" w:rsidRPr="00E33F90">
        <w:rPr>
          <w:rFonts w:ascii="Times New Roman" w:hAnsi="Times New Roman" w:cs="Times New Roman"/>
          <w:sz w:val="24"/>
          <w:szCs w:val="24"/>
        </w:rPr>
        <w:t xml:space="preserve">proračunskim korisnicima iz proračuna koji im nije nadležan </w:t>
      </w:r>
      <w:r w:rsidR="00D17687" w:rsidRPr="00E33F90">
        <w:rPr>
          <w:rFonts w:ascii="Times New Roman" w:hAnsi="Times New Roman" w:cs="Times New Roman"/>
          <w:sz w:val="24"/>
          <w:szCs w:val="24"/>
        </w:rPr>
        <w:t xml:space="preserve">(6361) </w:t>
      </w:r>
      <w:r w:rsidR="00AB1243" w:rsidRPr="00E33F90">
        <w:rPr>
          <w:rFonts w:ascii="Times New Roman" w:hAnsi="Times New Roman" w:cs="Times New Roman"/>
          <w:sz w:val="24"/>
          <w:szCs w:val="24"/>
        </w:rPr>
        <w:t xml:space="preserve">u iznosu od </w:t>
      </w:r>
      <w:r w:rsidR="005A57A2" w:rsidRPr="00E33F90">
        <w:rPr>
          <w:rFonts w:ascii="Times New Roman" w:hAnsi="Times New Roman" w:cs="Times New Roman"/>
          <w:sz w:val="24"/>
          <w:szCs w:val="24"/>
        </w:rPr>
        <w:t>1.417.390,85</w:t>
      </w:r>
      <w:r w:rsidR="00BA616A" w:rsidRPr="00E33F90">
        <w:rPr>
          <w:rFonts w:ascii="Times New Roman" w:hAnsi="Times New Roman" w:cs="Times New Roman"/>
          <w:sz w:val="24"/>
          <w:szCs w:val="24"/>
        </w:rPr>
        <w:t xml:space="preserve"> eura,</w:t>
      </w:r>
      <w:r w:rsidR="0082439C" w:rsidRPr="00E33F90">
        <w:rPr>
          <w:rFonts w:ascii="Times New Roman" w:hAnsi="Times New Roman" w:cs="Times New Roman"/>
          <w:sz w:val="24"/>
          <w:szCs w:val="24"/>
        </w:rPr>
        <w:t xml:space="preserve"> </w:t>
      </w:r>
      <w:r w:rsidR="00BA616A" w:rsidRPr="00E33F90">
        <w:rPr>
          <w:rFonts w:ascii="Times New Roman" w:hAnsi="Times New Roman" w:cs="Times New Roman"/>
          <w:sz w:val="24"/>
          <w:szCs w:val="24"/>
        </w:rPr>
        <w:t>tekući prijenosi između proračunskog korisnika istog pr</w:t>
      </w:r>
      <w:r w:rsidR="0082439C" w:rsidRPr="00E33F90">
        <w:rPr>
          <w:rFonts w:ascii="Times New Roman" w:hAnsi="Times New Roman" w:cs="Times New Roman"/>
          <w:sz w:val="24"/>
          <w:szCs w:val="24"/>
        </w:rPr>
        <w:t xml:space="preserve">oračuna (6391) u iznosu </w:t>
      </w:r>
      <w:r w:rsidR="00483760" w:rsidRPr="00E33F90">
        <w:rPr>
          <w:rFonts w:ascii="Times New Roman" w:hAnsi="Times New Roman" w:cs="Times New Roman"/>
          <w:sz w:val="24"/>
          <w:szCs w:val="24"/>
        </w:rPr>
        <w:t>2.105.03</w:t>
      </w:r>
      <w:r w:rsidR="00BA616A" w:rsidRPr="00E33F90">
        <w:rPr>
          <w:rFonts w:ascii="Times New Roman" w:hAnsi="Times New Roman" w:cs="Times New Roman"/>
          <w:sz w:val="24"/>
          <w:szCs w:val="24"/>
        </w:rPr>
        <w:t xml:space="preserve"> eura i tekući prijenosi između proračunskog korisnika istog proračuna  temeljem prijenosa EU sr</w:t>
      </w:r>
      <w:r w:rsidR="0082439C" w:rsidRPr="00E33F90">
        <w:rPr>
          <w:rFonts w:ascii="Times New Roman" w:hAnsi="Times New Roman" w:cs="Times New Roman"/>
          <w:sz w:val="24"/>
          <w:szCs w:val="24"/>
        </w:rPr>
        <w:t xml:space="preserve">edstava (6393) u iznosu </w:t>
      </w:r>
      <w:r w:rsidR="00483760" w:rsidRPr="00E33F90">
        <w:rPr>
          <w:rFonts w:ascii="Times New Roman" w:hAnsi="Times New Roman" w:cs="Times New Roman"/>
          <w:sz w:val="24"/>
          <w:szCs w:val="24"/>
        </w:rPr>
        <w:t>11.928,55</w:t>
      </w:r>
      <w:r w:rsidR="00BA616A" w:rsidRPr="00E33F90">
        <w:rPr>
          <w:rFonts w:ascii="Times New Roman" w:hAnsi="Times New Roman" w:cs="Times New Roman"/>
          <w:sz w:val="24"/>
          <w:szCs w:val="24"/>
        </w:rPr>
        <w:t xml:space="preserve"> eura. </w:t>
      </w:r>
      <w:r w:rsidR="0082439C" w:rsidRPr="00E33F90">
        <w:rPr>
          <w:rFonts w:ascii="Times New Roman" w:hAnsi="Times New Roman" w:cs="Times New Roman"/>
          <w:sz w:val="24"/>
          <w:szCs w:val="24"/>
        </w:rPr>
        <w:t>U odnosu na 202</w:t>
      </w:r>
      <w:r w:rsidR="00483760" w:rsidRPr="00E33F90">
        <w:rPr>
          <w:rFonts w:ascii="Times New Roman" w:hAnsi="Times New Roman" w:cs="Times New Roman"/>
          <w:sz w:val="24"/>
          <w:szCs w:val="24"/>
        </w:rPr>
        <w:t>5</w:t>
      </w:r>
      <w:r w:rsidR="00173DD7" w:rsidRPr="00E33F90">
        <w:rPr>
          <w:rFonts w:ascii="Times New Roman" w:hAnsi="Times New Roman" w:cs="Times New Roman"/>
          <w:sz w:val="24"/>
          <w:szCs w:val="24"/>
        </w:rPr>
        <w:t xml:space="preserve">. godinu </w:t>
      </w:r>
      <w:r w:rsidR="008248E0" w:rsidRPr="00E33F90">
        <w:rPr>
          <w:rFonts w:ascii="Times New Roman" w:hAnsi="Times New Roman" w:cs="Times New Roman"/>
          <w:sz w:val="24"/>
          <w:szCs w:val="24"/>
        </w:rPr>
        <w:t>o</w:t>
      </w:r>
      <w:r w:rsidR="0082439C" w:rsidRPr="00E33F90">
        <w:rPr>
          <w:rFonts w:ascii="Times New Roman" w:hAnsi="Times New Roman" w:cs="Times New Roman"/>
          <w:sz w:val="24"/>
          <w:szCs w:val="24"/>
        </w:rPr>
        <w:t xml:space="preserve">vi prihodi su povećani za </w:t>
      </w:r>
      <w:r w:rsidR="00483760" w:rsidRPr="00E33F90">
        <w:rPr>
          <w:rFonts w:ascii="Times New Roman" w:hAnsi="Times New Roman" w:cs="Times New Roman"/>
          <w:sz w:val="24"/>
          <w:szCs w:val="24"/>
        </w:rPr>
        <w:t>4,59</w:t>
      </w:r>
      <w:r w:rsidR="008248E0" w:rsidRPr="00E33F90">
        <w:rPr>
          <w:rFonts w:ascii="Times New Roman" w:hAnsi="Times New Roman" w:cs="Times New Roman"/>
          <w:sz w:val="24"/>
          <w:szCs w:val="24"/>
        </w:rPr>
        <w:t xml:space="preserve">%, a na povećanje je najviše utjecalo </w:t>
      </w:r>
      <w:r w:rsidR="006B72DD" w:rsidRPr="00E33F90">
        <w:rPr>
          <w:rFonts w:ascii="Times New Roman" w:hAnsi="Times New Roman" w:cs="Times New Roman"/>
          <w:sz w:val="24"/>
          <w:szCs w:val="24"/>
        </w:rPr>
        <w:t>pov</w:t>
      </w:r>
      <w:r w:rsidR="004B1A9B" w:rsidRPr="00E33F90">
        <w:rPr>
          <w:rFonts w:ascii="Times New Roman" w:hAnsi="Times New Roman" w:cs="Times New Roman"/>
          <w:sz w:val="24"/>
          <w:szCs w:val="24"/>
        </w:rPr>
        <w:t xml:space="preserve">ećanje plaća i ostalih rashoda </w:t>
      </w:r>
      <w:r w:rsidR="006B72DD" w:rsidRPr="00E33F90">
        <w:rPr>
          <w:rFonts w:ascii="Times New Roman" w:hAnsi="Times New Roman" w:cs="Times New Roman"/>
          <w:sz w:val="24"/>
          <w:szCs w:val="24"/>
        </w:rPr>
        <w:t>za zaposlenike</w:t>
      </w:r>
      <w:r w:rsidR="004B1A9B" w:rsidRPr="00E33F90">
        <w:rPr>
          <w:rFonts w:ascii="Times New Roman" w:hAnsi="Times New Roman" w:cs="Times New Roman"/>
          <w:sz w:val="24"/>
          <w:szCs w:val="24"/>
        </w:rPr>
        <w:t>, troškova prijevoza i prihoda za besplatnu prehranu za sve učenike.</w:t>
      </w:r>
    </w:p>
    <w:p w14:paraId="17BFE5DD" w14:textId="5D7CA3E4" w:rsidR="005C19F8" w:rsidRPr="00E33F90" w:rsidRDefault="00221884" w:rsidP="0022188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33F90">
        <w:rPr>
          <w:rFonts w:ascii="Times New Roman" w:hAnsi="Times New Roman" w:cs="Times New Roman"/>
          <w:b/>
          <w:sz w:val="24"/>
          <w:szCs w:val="24"/>
        </w:rPr>
        <w:t>Skupina 64-Prihodi od imovine</w:t>
      </w:r>
    </w:p>
    <w:p w14:paraId="11A85C0A" w14:textId="01FD44A0" w:rsidR="00221884" w:rsidRPr="00E33F90" w:rsidRDefault="00221884" w:rsidP="00221884">
      <w:pPr>
        <w:jc w:val="both"/>
        <w:rPr>
          <w:rFonts w:ascii="Times New Roman" w:hAnsi="Times New Roman" w:cs="Times New Roman"/>
          <w:sz w:val="24"/>
          <w:szCs w:val="24"/>
        </w:rPr>
      </w:pPr>
      <w:r w:rsidRPr="00E33F90">
        <w:rPr>
          <w:rFonts w:ascii="Times New Roman" w:hAnsi="Times New Roman" w:cs="Times New Roman"/>
          <w:sz w:val="24"/>
          <w:szCs w:val="24"/>
        </w:rPr>
        <w:t>Prihoda od imovine nije bilo.</w:t>
      </w:r>
    </w:p>
    <w:p w14:paraId="51BAB14C" w14:textId="5C76A1AC" w:rsidR="00121BFB" w:rsidRPr="00E33F90" w:rsidRDefault="00121BFB" w:rsidP="008129F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33F90">
        <w:rPr>
          <w:rFonts w:ascii="Times New Roman" w:hAnsi="Times New Roman" w:cs="Times New Roman"/>
          <w:b/>
          <w:bCs/>
          <w:sz w:val="24"/>
          <w:szCs w:val="24"/>
        </w:rPr>
        <w:t>Skupina 65-Prihodi od upravnih i administrativnih pristojbi, pristojbi po posebnim</w:t>
      </w:r>
      <w:r w:rsidR="00583612" w:rsidRPr="00E33F90">
        <w:rPr>
          <w:rFonts w:ascii="Times New Roman" w:hAnsi="Times New Roman" w:cs="Times New Roman"/>
          <w:b/>
          <w:bCs/>
          <w:sz w:val="24"/>
          <w:szCs w:val="24"/>
        </w:rPr>
        <w:t xml:space="preserve"> propisima i naknada</w:t>
      </w:r>
    </w:p>
    <w:p w14:paraId="4C34A687" w14:textId="59266CC7" w:rsidR="00450CFE" w:rsidRPr="00E33F90" w:rsidRDefault="0046436A" w:rsidP="008129F8">
      <w:pPr>
        <w:jc w:val="both"/>
        <w:rPr>
          <w:rFonts w:ascii="Times New Roman" w:hAnsi="Times New Roman" w:cs="Times New Roman"/>
          <w:sz w:val="24"/>
          <w:szCs w:val="24"/>
          <w:lang w:eastAsia="hr-HR"/>
        </w:rPr>
      </w:pPr>
      <w:r w:rsidRPr="00E33F90">
        <w:rPr>
          <w:rFonts w:ascii="Times New Roman" w:hAnsi="Times New Roman" w:cs="Times New Roman"/>
          <w:sz w:val="24"/>
          <w:szCs w:val="24"/>
        </w:rPr>
        <w:t xml:space="preserve">Ovi prihodi ostvareni su u iznosu od </w:t>
      </w:r>
      <w:r w:rsidR="00483760" w:rsidRPr="00E33F90">
        <w:rPr>
          <w:rFonts w:ascii="Times New Roman" w:hAnsi="Times New Roman" w:cs="Times New Roman"/>
          <w:sz w:val="24"/>
          <w:szCs w:val="24"/>
        </w:rPr>
        <w:t>17.773,00</w:t>
      </w:r>
      <w:r w:rsidR="00ED513B" w:rsidRPr="00E33F90">
        <w:rPr>
          <w:rFonts w:ascii="Times New Roman" w:hAnsi="Times New Roman" w:cs="Times New Roman"/>
          <w:sz w:val="24"/>
          <w:szCs w:val="24"/>
        </w:rPr>
        <w:t xml:space="preserve"> eur</w:t>
      </w:r>
      <w:r w:rsidR="002104C7" w:rsidRPr="00E33F90">
        <w:rPr>
          <w:rFonts w:ascii="Times New Roman" w:hAnsi="Times New Roman" w:cs="Times New Roman"/>
          <w:sz w:val="24"/>
          <w:szCs w:val="24"/>
        </w:rPr>
        <w:t>a</w:t>
      </w:r>
      <w:r w:rsidR="00B85B9D" w:rsidRPr="00E33F90">
        <w:rPr>
          <w:rFonts w:ascii="Times New Roman" w:hAnsi="Times New Roman" w:cs="Times New Roman"/>
          <w:sz w:val="24"/>
          <w:szCs w:val="24"/>
        </w:rPr>
        <w:t>, što je ostvaren</w:t>
      </w:r>
      <w:r w:rsidR="006E3EBB" w:rsidRPr="00E33F90">
        <w:rPr>
          <w:rFonts w:ascii="Times New Roman" w:hAnsi="Times New Roman" w:cs="Times New Roman"/>
          <w:sz w:val="24"/>
          <w:szCs w:val="24"/>
        </w:rPr>
        <w:t>je</w:t>
      </w:r>
      <w:r w:rsidR="0082439C" w:rsidRPr="00E33F90">
        <w:rPr>
          <w:rFonts w:ascii="Times New Roman" w:hAnsi="Times New Roman" w:cs="Times New Roman"/>
          <w:sz w:val="24"/>
          <w:szCs w:val="24"/>
        </w:rPr>
        <w:t xml:space="preserve"> od </w:t>
      </w:r>
      <w:r w:rsidR="00483760" w:rsidRPr="00E33F90">
        <w:rPr>
          <w:rFonts w:ascii="Times New Roman" w:hAnsi="Times New Roman" w:cs="Times New Roman"/>
          <w:sz w:val="24"/>
          <w:szCs w:val="24"/>
        </w:rPr>
        <w:t>59,24</w:t>
      </w:r>
      <w:r w:rsidR="00B85B9D" w:rsidRPr="00E33F90">
        <w:rPr>
          <w:rFonts w:ascii="Times New Roman" w:hAnsi="Times New Roman" w:cs="Times New Roman"/>
          <w:sz w:val="24"/>
          <w:szCs w:val="24"/>
        </w:rPr>
        <w:t xml:space="preserve">% od </w:t>
      </w:r>
      <w:r w:rsidR="00A76A00" w:rsidRPr="00E33F90">
        <w:rPr>
          <w:rFonts w:ascii="Times New Roman" w:hAnsi="Times New Roman" w:cs="Times New Roman"/>
          <w:sz w:val="24"/>
          <w:szCs w:val="24"/>
        </w:rPr>
        <w:t>planiranog</w:t>
      </w:r>
      <w:r w:rsidR="006E3EBB" w:rsidRPr="00E33F90">
        <w:rPr>
          <w:rFonts w:ascii="Times New Roman" w:hAnsi="Times New Roman" w:cs="Times New Roman"/>
          <w:sz w:val="24"/>
          <w:szCs w:val="24"/>
        </w:rPr>
        <w:t xml:space="preserve"> iznosa. </w:t>
      </w:r>
      <w:r w:rsidR="009A60CB" w:rsidRPr="00E33F90">
        <w:rPr>
          <w:rFonts w:ascii="Times New Roman" w:hAnsi="Times New Roman" w:cs="Times New Roman"/>
          <w:sz w:val="24"/>
          <w:szCs w:val="24"/>
        </w:rPr>
        <w:t xml:space="preserve">Odnose se na </w:t>
      </w:r>
      <w:r w:rsidR="00067C60" w:rsidRPr="00E33F90">
        <w:rPr>
          <w:rFonts w:ascii="Times New Roman" w:hAnsi="Times New Roman" w:cs="Times New Roman"/>
          <w:sz w:val="24"/>
          <w:szCs w:val="24"/>
        </w:rPr>
        <w:t xml:space="preserve">prihode od sufinanciranja </w:t>
      </w:r>
      <w:r w:rsidR="00450CFE" w:rsidRPr="00E33F90">
        <w:rPr>
          <w:rFonts w:ascii="Times New Roman" w:hAnsi="Times New Roman" w:cs="Times New Roman"/>
          <w:sz w:val="24"/>
          <w:szCs w:val="24"/>
        </w:rPr>
        <w:t xml:space="preserve">glazbenog odjela i produženog boravka za usluge </w:t>
      </w:r>
      <w:r w:rsidR="00580081" w:rsidRPr="00E33F90">
        <w:rPr>
          <w:rFonts w:ascii="Times New Roman" w:hAnsi="Times New Roman" w:cs="Times New Roman"/>
          <w:sz w:val="24"/>
          <w:szCs w:val="24"/>
        </w:rPr>
        <w:t>(6526)</w:t>
      </w:r>
      <w:r w:rsidR="00067C60" w:rsidRPr="00E33F90">
        <w:rPr>
          <w:rFonts w:ascii="Times New Roman" w:hAnsi="Times New Roman" w:cs="Times New Roman"/>
          <w:sz w:val="24"/>
          <w:szCs w:val="24"/>
        </w:rPr>
        <w:t xml:space="preserve"> koju plaćaju roditelji.</w:t>
      </w:r>
      <w:r w:rsidR="00955244" w:rsidRPr="00E33F90">
        <w:rPr>
          <w:rFonts w:ascii="Times New Roman" w:hAnsi="Times New Roman" w:cs="Times New Roman"/>
          <w:sz w:val="24"/>
          <w:szCs w:val="24"/>
        </w:rPr>
        <w:t xml:space="preserve"> </w:t>
      </w:r>
      <w:r w:rsidR="006E3EBB" w:rsidRPr="00E33F90">
        <w:rPr>
          <w:rFonts w:ascii="Times New Roman" w:hAnsi="Times New Roman" w:cs="Times New Roman"/>
          <w:sz w:val="24"/>
          <w:szCs w:val="24"/>
        </w:rPr>
        <w:t xml:space="preserve">U odnosu na </w:t>
      </w:r>
      <w:r w:rsidR="009A60CB" w:rsidRPr="00E33F90">
        <w:rPr>
          <w:rFonts w:ascii="Times New Roman" w:hAnsi="Times New Roman" w:cs="Times New Roman"/>
          <w:sz w:val="24"/>
          <w:szCs w:val="24"/>
        </w:rPr>
        <w:t>izvršenje iz 202</w:t>
      </w:r>
      <w:r w:rsidR="00483760" w:rsidRPr="00E33F90">
        <w:rPr>
          <w:rFonts w:ascii="Times New Roman" w:hAnsi="Times New Roman" w:cs="Times New Roman"/>
          <w:sz w:val="24"/>
          <w:szCs w:val="24"/>
        </w:rPr>
        <w:t>5</w:t>
      </w:r>
      <w:r w:rsidR="009A60CB" w:rsidRPr="00E33F90">
        <w:rPr>
          <w:rFonts w:ascii="Times New Roman" w:hAnsi="Times New Roman" w:cs="Times New Roman"/>
          <w:sz w:val="24"/>
          <w:szCs w:val="24"/>
        </w:rPr>
        <w:t xml:space="preserve">. godine </w:t>
      </w:r>
      <w:r w:rsidR="0082439C" w:rsidRPr="00E33F90">
        <w:rPr>
          <w:rFonts w:ascii="Times New Roman" w:hAnsi="Times New Roman" w:cs="Times New Roman"/>
          <w:sz w:val="24"/>
          <w:szCs w:val="24"/>
        </w:rPr>
        <w:t>u 202</w:t>
      </w:r>
      <w:r w:rsidR="00483760" w:rsidRPr="00E33F90">
        <w:rPr>
          <w:rFonts w:ascii="Times New Roman" w:hAnsi="Times New Roman" w:cs="Times New Roman"/>
          <w:sz w:val="24"/>
          <w:szCs w:val="24"/>
        </w:rPr>
        <w:t>6</w:t>
      </w:r>
      <w:r w:rsidR="0082439C" w:rsidRPr="00E33F90">
        <w:rPr>
          <w:rFonts w:ascii="Times New Roman" w:hAnsi="Times New Roman" w:cs="Times New Roman"/>
          <w:sz w:val="24"/>
          <w:szCs w:val="24"/>
        </w:rPr>
        <w:t xml:space="preserve">. godini je ostvareno </w:t>
      </w:r>
      <w:r w:rsidR="00483760" w:rsidRPr="00E33F90">
        <w:rPr>
          <w:rFonts w:ascii="Times New Roman" w:hAnsi="Times New Roman" w:cs="Times New Roman"/>
          <w:sz w:val="24"/>
          <w:szCs w:val="24"/>
        </w:rPr>
        <w:t>27,45</w:t>
      </w:r>
      <w:r w:rsidR="00B4629A" w:rsidRPr="00E33F90">
        <w:rPr>
          <w:rFonts w:ascii="Times New Roman" w:hAnsi="Times New Roman" w:cs="Times New Roman"/>
          <w:sz w:val="24"/>
          <w:szCs w:val="24"/>
        </w:rPr>
        <w:t>%</w:t>
      </w:r>
      <w:r w:rsidR="0082439C" w:rsidRPr="00E33F90">
        <w:rPr>
          <w:rFonts w:ascii="Times New Roman" w:hAnsi="Times New Roman" w:cs="Times New Roman"/>
          <w:sz w:val="24"/>
          <w:szCs w:val="24"/>
        </w:rPr>
        <w:t xml:space="preserve"> više</w:t>
      </w:r>
      <w:r w:rsidR="00B4629A" w:rsidRPr="00E33F90">
        <w:rPr>
          <w:rFonts w:ascii="Times New Roman" w:hAnsi="Times New Roman" w:cs="Times New Roman"/>
          <w:sz w:val="24"/>
          <w:szCs w:val="24"/>
        </w:rPr>
        <w:t xml:space="preserve"> prihoda zbog </w:t>
      </w:r>
      <w:r w:rsidR="0082439C" w:rsidRPr="00E33F90">
        <w:rPr>
          <w:rFonts w:ascii="Times New Roman" w:hAnsi="Times New Roman" w:cs="Times New Roman"/>
          <w:sz w:val="24"/>
          <w:szCs w:val="24"/>
        </w:rPr>
        <w:t>većeg broja djece u produženom boravku.</w:t>
      </w:r>
      <w:r w:rsidR="00450CFE" w:rsidRPr="00E33F90">
        <w:rPr>
          <w:rFonts w:ascii="Times New Roman" w:hAnsi="Times New Roman" w:cs="Times New Roman"/>
          <w:sz w:val="24"/>
          <w:szCs w:val="24"/>
          <w:lang w:eastAsia="hr-HR"/>
        </w:rPr>
        <w:t xml:space="preserve"> </w:t>
      </w:r>
    </w:p>
    <w:p w14:paraId="14778A00" w14:textId="7A8DC1BF" w:rsidR="0035494E" w:rsidRPr="00E33F90" w:rsidRDefault="003F6C37" w:rsidP="008129F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33F90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35494E" w:rsidRPr="00E33F90">
        <w:rPr>
          <w:rFonts w:ascii="Times New Roman" w:hAnsi="Times New Roman" w:cs="Times New Roman"/>
          <w:b/>
          <w:bCs/>
          <w:sz w:val="24"/>
          <w:szCs w:val="24"/>
        </w:rPr>
        <w:t>kupina 66-prihodi od prodaje proizvoda i robe te pruženih usluga i prihodi od donacija</w:t>
      </w:r>
    </w:p>
    <w:p w14:paraId="1A1F78C9" w14:textId="1EBD51DD" w:rsidR="00F37125" w:rsidRPr="00E33F90" w:rsidRDefault="002104C7" w:rsidP="008129F8">
      <w:pPr>
        <w:jc w:val="both"/>
        <w:rPr>
          <w:rFonts w:ascii="Times New Roman" w:hAnsi="Times New Roman" w:cs="Times New Roman"/>
          <w:sz w:val="24"/>
          <w:szCs w:val="24"/>
        </w:rPr>
      </w:pPr>
      <w:r w:rsidRPr="00E33F90">
        <w:rPr>
          <w:rFonts w:ascii="Times New Roman" w:hAnsi="Times New Roman" w:cs="Times New Roman"/>
          <w:sz w:val="24"/>
          <w:szCs w:val="24"/>
        </w:rPr>
        <w:t>Prihodi od prodaje proizvoda i robe te pruženih usluga i prihodi od dona</w:t>
      </w:r>
      <w:r w:rsidR="0082439C" w:rsidRPr="00E33F90">
        <w:rPr>
          <w:rFonts w:ascii="Times New Roman" w:hAnsi="Times New Roman" w:cs="Times New Roman"/>
          <w:sz w:val="24"/>
          <w:szCs w:val="24"/>
        </w:rPr>
        <w:t xml:space="preserve">cija ostvareni su u iznosu od </w:t>
      </w:r>
      <w:r w:rsidR="00483760" w:rsidRPr="00E33F90">
        <w:rPr>
          <w:rFonts w:ascii="Times New Roman" w:hAnsi="Times New Roman" w:cs="Times New Roman"/>
          <w:sz w:val="24"/>
          <w:szCs w:val="24"/>
        </w:rPr>
        <w:t>1050,00</w:t>
      </w:r>
      <w:r w:rsidR="0082439C" w:rsidRPr="00E33F90">
        <w:rPr>
          <w:rFonts w:ascii="Times New Roman" w:hAnsi="Times New Roman" w:cs="Times New Roman"/>
          <w:sz w:val="24"/>
          <w:szCs w:val="24"/>
        </w:rPr>
        <w:t xml:space="preserve"> eura što je </w:t>
      </w:r>
      <w:r w:rsidR="00483760" w:rsidRPr="00E33F90">
        <w:rPr>
          <w:rFonts w:ascii="Times New Roman" w:hAnsi="Times New Roman" w:cs="Times New Roman"/>
          <w:sz w:val="24"/>
          <w:szCs w:val="24"/>
        </w:rPr>
        <w:t>13,13% plana. U 2025. nije bilo prihoda</w:t>
      </w:r>
      <w:r w:rsidR="0082439C" w:rsidRPr="00E33F90">
        <w:rPr>
          <w:rFonts w:ascii="Times New Roman" w:hAnsi="Times New Roman" w:cs="Times New Roman"/>
          <w:sz w:val="24"/>
          <w:szCs w:val="24"/>
        </w:rPr>
        <w:t>.</w:t>
      </w:r>
    </w:p>
    <w:p w14:paraId="22FB05D4" w14:textId="77777777" w:rsidR="00483760" w:rsidRPr="00E33F90" w:rsidRDefault="00483760" w:rsidP="008129F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118FEE0" w14:textId="5FFA5E28" w:rsidR="00AC517D" w:rsidRPr="00E33F90" w:rsidRDefault="005C7C22" w:rsidP="008129F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33F90">
        <w:rPr>
          <w:rFonts w:ascii="Times New Roman" w:hAnsi="Times New Roman" w:cs="Times New Roman"/>
          <w:b/>
          <w:bCs/>
          <w:sz w:val="24"/>
          <w:szCs w:val="24"/>
        </w:rPr>
        <w:lastRenderedPageBreak/>
        <w:t>Skupina 67-Prihodi iz proračuna</w:t>
      </w:r>
    </w:p>
    <w:p w14:paraId="388F7511" w14:textId="4AB8D9E5" w:rsidR="00816395" w:rsidRPr="00E33F90" w:rsidRDefault="00916F50" w:rsidP="008129F8">
      <w:pPr>
        <w:jc w:val="both"/>
        <w:rPr>
          <w:rFonts w:ascii="Times New Roman" w:hAnsi="Times New Roman" w:cs="Times New Roman"/>
          <w:sz w:val="24"/>
          <w:szCs w:val="24"/>
          <w:lang w:eastAsia="hr-HR"/>
        </w:rPr>
      </w:pPr>
      <w:r w:rsidRPr="00E33F90">
        <w:rPr>
          <w:rFonts w:ascii="Times New Roman" w:hAnsi="Times New Roman" w:cs="Times New Roman"/>
          <w:sz w:val="24"/>
          <w:szCs w:val="24"/>
        </w:rPr>
        <w:t>Prihodi iz proračuna sastoje se od prihoda za financiranje redovne djelatnosti korisnika proračuna</w:t>
      </w:r>
      <w:r w:rsidR="006517F2" w:rsidRPr="00E33F90">
        <w:rPr>
          <w:rFonts w:ascii="Times New Roman" w:hAnsi="Times New Roman" w:cs="Times New Roman"/>
          <w:sz w:val="24"/>
          <w:szCs w:val="24"/>
        </w:rPr>
        <w:t>, odnosno prihoda za financiranje rashoda poslovanja (6711)</w:t>
      </w:r>
      <w:r w:rsidR="0082439C" w:rsidRPr="00E33F90">
        <w:rPr>
          <w:rFonts w:ascii="Times New Roman" w:hAnsi="Times New Roman" w:cs="Times New Roman"/>
          <w:sz w:val="24"/>
          <w:szCs w:val="24"/>
        </w:rPr>
        <w:t xml:space="preserve"> u iznosu </w:t>
      </w:r>
      <w:r w:rsidR="006E223B" w:rsidRPr="00E33F90">
        <w:rPr>
          <w:rFonts w:ascii="Times New Roman" w:hAnsi="Times New Roman" w:cs="Times New Roman"/>
          <w:sz w:val="24"/>
          <w:szCs w:val="24"/>
        </w:rPr>
        <w:t>136.407,19</w:t>
      </w:r>
      <w:r w:rsidR="0082439C" w:rsidRPr="00E33F90">
        <w:rPr>
          <w:rFonts w:ascii="Times New Roman" w:hAnsi="Times New Roman" w:cs="Times New Roman"/>
          <w:sz w:val="24"/>
          <w:szCs w:val="24"/>
        </w:rPr>
        <w:t xml:space="preserve"> eura </w:t>
      </w:r>
      <w:r w:rsidR="0052424B" w:rsidRPr="00E33F90">
        <w:rPr>
          <w:rFonts w:ascii="Times New Roman" w:hAnsi="Times New Roman" w:cs="Times New Roman"/>
          <w:sz w:val="24"/>
          <w:szCs w:val="24"/>
        </w:rPr>
        <w:t xml:space="preserve"> i prihoda za nabavu nefinancijske imovine</w:t>
      </w:r>
      <w:r w:rsidR="0082439C" w:rsidRPr="00E33F90">
        <w:rPr>
          <w:rFonts w:ascii="Times New Roman" w:hAnsi="Times New Roman" w:cs="Times New Roman"/>
          <w:sz w:val="24"/>
          <w:szCs w:val="24"/>
        </w:rPr>
        <w:t xml:space="preserve"> u </w:t>
      </w:r>
      <w:r w:rsidR="0052424B" w:rsidRPr="00E33F90">
        <w:rPr>
          <w:rFonts w:ascii="Times New Roman" w:hAnsi="Times New Roman" w:cs="Times New Roman"/>
          <w:sz w:val="24"/>
          <w:szCs w:val="24"/>
        </w:rPr>
        <w:t>, odnosno prihoda za financiranje rashoda za nabavu nefinancijske imovine ( 6712)</w:t>
      </w:r>
      <w:r w:rsidR="000E6A49" w:rsidRPr="00E33F90">
        <w:rPr>
          <w:rFonts w:ascii="Times New Roman" w:hAnsi="Times New Roman" w:cs="Times New Roman"/>
          <w:sz w:val="24"/>
          <w:szCs w:val="24"/>
        </w:rPr>
        <w:t xml:space="preserve"> </w:t>
      </w:r>
      <w:r w:rsidR="0082439C" w:rsidRPr="00E33F90">
        <w:rPr>
          <w:rFonts w:ascii="Times New Roman" w:hAnsi="Times New Roman" w:cs="Times New Roman"/>
          <w:sz w:val="24"/>
          <w:szCs w:val="24"/>
        </w:rPr>
        <w:t xml:space="preserve">u iznosu </w:t>
      </w:r>
      <w:r w:rsidR="00483760" w:rsidRPr="00E33F90">
        <w:rPr>
          <w:rFonts w:ascii="Times New Roman" w:hAnsi="Times New Roman" w:cs="Times New Roman"/>
          <w:sz w:val="24"/>
          <w:szCs w:val="24"/>
        </w:rPr>
        <w:t>18.300,11</w:t>
      </w:r>
      <w:r w:rsidR="0082439C" w:rsidRPr="00E33F90">
        <w:rPr>
          <w:rFonts w:ascii="Times New Roman" w:hAnsi="Times New Roman" w:cs="Times New Roman"/>
          <w:sz w:val="24"/>
          <w:szCs w:val="24"/>
        </w:rPr>
        <w:t xml:space="preserve"> eura. </w:t>
      </w:r>
      <w:r w:rsidR="00560BDA" w:rsidRPr="00E33F90">
        <w:rPr>
          <w:rFonts w:ascii="Times New Roman" w:hAnsi="Times New Roman" w:cs="Times New Roman"/>
          <w:sz w:val="24"/>
          <w:szCs w:val="24"/>
        </w:rPr>
        <w:t xml:space="preserve">Ukupno su ostvareni u iznosu od </w:t>
      </w:r>
      <w:r w:rsidR="0082439C" w:rsidRPr="00E33F90">
        <w:rPr>
          <w:rFonts w:ascii="Times New Roman" w:hAnsi="Times New Roman" w:cs="Times New Roman"/>
          <w:sz w:val="24"/>
          <w:szCs w:val="24"/>
        </w:rPr>
        <w:t xml:space="preserve"> </w:t>
      </w:r>
      <w:r w:rsidR="00483760" w:rsidRPr="00E33F90">
        <w:rPr>
          <w:rFonts w:ascii="Times New Roman" w:hAnsi="Times New Roman" w:cs="Times New Roman"/>
          <w:sz w:val="24"/>
          <w:szCs w:val="24"/>
        </w:rPr>
        <w:t>154.707,30</w:t>
      </w:r>
      <w:r w:rsidR="0082439C" w:rsidRPr="00E33F90">
        <w:rPr>
          <w:rFonts w:ascii="Times New Roman" w:hAnsi="Times New Roman" w:cs="Times New Roman"/>
          <w:sz w:val="24"/>
          <w:szCs w:val="24"/>
        </w:rPr>
        <w:t xml:space="preserve"> </w:t>
      </w:r>
      <w:r w:rsidR="00560BDA" w:rsidRPr="00E33F90">
        <w:rPr>
          <w:rFonts w:ascii="Times New Roman" w:hAnsi="Times New Roman" w:cs="Times New Roman"/>
          <w:sz w:val="24"/>
          <w:szCs w:val="24"/>
        </w:rPr>
        <w:t xml:space="preserve"> eura </w:t>
      </w:r>
      <w:r w:rsidR="00484071" w:rsidRPr="00E33F90">
        <w:rPr>
          <w:rFonts w:ascii="Times New Roman" w:hAnsi="Times New Roman" w:cs="Times New Roman"/>
          <w:sz w:val="24"/>
          <w:szCs w:val="24"/>
        </w:rPr>
        <w:t xml:space="preserve">što je </w:t>
      </w:r>
      <w:r w:rsidR="00483760" w:rsidRPr="00E33F90">
        <w:rPr>
          <w:rFonts w:ascii="Times New Roman" w:hAnsi="Times New Roman" w:cs="Times New Roman"/>
          <w:sz w:val="24"/>
          <w:szCs w:val="24"/>
        </w:rPr>
        <w:t>51,84</w:t>
      </w:r>
      <w:r w:rsidR="00484071" w:rsidRPr="00E33F90">
        <w:rPr>
          <w:rFonts w:ascii="Times New Roman" w:hAnsi="Times New Roman" w:cs="Times New Roman"/>
          <w:sz w:val="24"/>
          <w:szCs w:val="24"/>
        </w:rPr>
        <w:t>% plan</w:t>
      </w:r>
      <w:r w:rsidR="0082439C" w:rsidRPr="00E33F90">
        <w:rPr>
          <w:rFonts w:ascii="Times New Roman" w:hAnsi="Times New Roman" w:cs="Times New Roman"/>
          <w:sz w:val="24"/>
          <w:szCs w:val="24"/>
        </w:rPr>
        <w:t>a za 202</w:t>
      </w:r>
      <w:r w:rsidR="00483760" w:rsidRPr="00E33F90">
        <w:rPr>
          <w:rFonts w:ascii="Times New Roman" w:hAnsi="Times New Roman" w:cs="Times New Roman"/>
          <w:sz w:val="24"/>
          <w:szCs w:val="24"/>
        </w:rPr>
        <w:t>6</w:t>
      </w:r>
      <w:r w:rsidR="006E67FA" w:rsidRPr="00E33F90">
        <w:rPr>
          <w:rFonts w:ascii="Times New Roman" w:hAnsi="Times New Roman" w:cs="Times New Roman"/>
          <w:sz w:val="24"/>
          <w:szCs w:val="24"/>
        </w:rPr>
        <w:t>. godinu.</w:t>
      </w:r>
      <w:r w:rsidR="00816395" w:rsidRPr="00E33F90">
        <w:rPr>
          <w:rFonts w:ascii="Times New Roman" w:hAnsi="Times New Roman" w:cs="Times New Roman"/>
          <w:sz w:val="24"/>
          <w:szCs w:val="24"/>
          <w:lang w:eastAsia="hr-HR"/>
        </w:rPr>
        <w:t xml:space="preserve"> </w:t>
      </w:r>
      <w:r w:rsidR="0082439C" w:rsidRPr="00E33F90">
        <w:rPr>
          <w:rFonts w:ascii="Times New Roman" w:hAnsi="Times New Roman" w:cs="Times New Roman"/>
          <w:sz w:val="24"/>
          <w:szCs w:val="24"/>
          <w:lang w:eastAsia="hr-HR"/>
        </w:rPr>
        <w:t>U odnosu na 202</w:t>
      </w:r>
      <w:r w:rsidR="00483760" w:rsidRPr="00E33F90">
        <w:rPr>
          <w:rFonts w:ascii="Times New Roman" w:hAnsi="Times New Roman" w:cs="Times New Roman"/>
          <w:sz w:val="24"/>
          <w:szCs w:val="24"/>
          <w:lang w:eastAsia="hr-HR"/>
        </w:rPr>
        <w:t>5</w:t>
      </w:r>
      <w:r w:rsidR="00A176B6" w:rsidRPr="00E33F90">
        <w:rPr>
          <w:rFonts w:ascii="Times New Roman" w:hAnsi="Times New Roman" w:cs="Times New Roman"/>
          <w:sz w:val="24"/>
          <w:szCs w:val="24"/>
          <w:lang w:eastAsia="hr-HR"/>
        </w:rPr>
        <w:t>. god</w:t>
      </w:r>
      <w:r w:rsidR="0082439C" w:rsidRPr="00E33F90">
        <w:rPr>
          <w:rFonts w:ascii="Times New Roman" w:hAnsi="Times New Roman" w:cs="Times New Roman"/>
          <w:sz w:val="24"/>
          <w:szCs w:val="24"/>
          <w:lang w:eastAsia="hr-HR"/>
        </w:rPr>
        <w:t xml:space="preserve">inu navedeni prihodi su veći </w:t>
      </w:r>
      <w:r w:rsidR="008C4B80" w:rsidRPr="00E33F90">
        <w:rPr>
          <w:rFonts w:ascii="Times New Roman" w:hAnsi="Times New Roman" w:cs="Times New Roman"/>
          <w:sz w:val="24"/>
          <w:szCs w:val="24"/>
          <w:lang w:eastAsia="hr-HR"/>
        </w:rPr>
        <w:t xml:space="preserve">za </w:t>
      </w:r>
      <w:r w:rsidR="000E6A49" w:rsidRPr="00E33F90">
        <w:rPr>
          <w:rFonts w:ascii="Times New Roman" w:hAnsi="Times New Roman" w:cs="Times New Roman"/>
          <w:sz w:val="24"/>
          <w:szCs w:val="24"/>
          <w:lang w:eastAsia="hr-HR"/>
        </w:rPr>
        <w:t>2</w:t>
      </w:r>
      <w:r w:rsidR="006E223B" w:rsidRPr="00E33F90">
        <w:rPr>
          <w:rFonts w:ascii="Times New Roman" w:hAnsi="Times New Roman" w:cs="Times New Roman"/>
          <w:sz w:val="24"/>
          <w:szCs w:val="24"/>
          <w:lang w:eastAsia="hr-HR"/>
        </w:rPr>
        <w:t>2,73%.</w:t>
      </w:r>
    </w:p>
    <w:p w14:paraId="728ACDC3" w14:textId="77777777" w:rsidR="00816395" w:rsidRPr="00E33F90" w:rsidRDefault="00816395" w:rsidP="00816395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4B4C32B7" w14:textId="77777777" w:rsidR="004E6C36" w:rsidRPr="00E33F90" w:rsidRDefault="004E6C36" w:rsidP="00F22754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EA3E4AB" w14:textId="2FA44086" w:rsidR="009C49DB" w:rsidRPr="00E33F90" w:rsidRDefault="009C49DB" w:rsidP="00F22754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33F90">
        <w:rPr>
          <w:rFonts w:ascii="Times New Roman" w:hAnsi="Times New Roman" w:cs="Times New Roman"/>
          <w:b/>
          <w:bCs/>
          <w:sz w:val="24"/>
          <w:szCs w:val="24"/>
        </w:rPr>
        <w:t>Skupina</w:t>
      </w:r>
      <w:r w:rsidR="002B3ACB" w:rsidRPr="00E33F90">
        <w:rPr>
          <w:rFonts w:ascii="Times New Roman" w:hAnsi="Times New Roman" w:cs="Times New Roman"/>
          <w:b/>
          <w:bCs/>
          <w:sz w:val="24"/>
          <w:szCs w:val="24"/>
        </w:rPr>
        <w:t xml:space="preserve"> 68-Kazne, upravne mjere i ostali prihodi</w:t>
      </w:r>
    </w:p>
    <w:p w14:paraId="60C3F733" w14:textId="48EF1026" w:rsidR="009D3E34" w:rsidRPr="00E33F90" w:rsidRDefault="00345B94" w:rsidP="009D3E34">
      <w:pPr>
        <w:rPr>
          <w:rFonts w:ascii="Times New Roman" w:hAnsi="Times New Roman" w:cs="Times New Roman"/>
          <w:sz w:val="24"/>
          <w:szCs w:val="24"/>
          <w:lang w:eastAsia="hr-HR"/>
        </w:rPr>
      </w:pPr>
      <w:r w:rsidRPr="00E33F90">
        <w:rPr>
          <w:rFonts w:ascii="Times New Roman" w:hAnsi="Times New Roman" w:cs="Times New Roman"/>
          <w:sz w:val="24"/>
          <w:szCs w:val="24"/>
        </w:rPr>
        <w:t xml:space="preserve">Nema ostvarenih prihoda </w:t>
      </w:r>
      <w:r w:rsidR="00841547" w:rsidRPr="00E33F90">
        <w:rPr>
          <w:rFonts w:ascii="Times New Roman" w:hAnsi="Times New Roman" w:cs="Times New Roman"/>
          <w:sz w:val="24"/>
          <w:szCs w:val="24"/>
        </w:rPr>
        <w:t>(6831)</w:t>
      </w:r>
      <w:r w:rsidR="00E1320C" w:rsidRPr="00E33F90">
        <w:rPr>
          <w:rFonts w:ascii="Times New Roman" w:hAnsi="Times New Roman" w:cs="Times New Roman"/>
          <w:sz w:val="24"/>
          <w:szCs w:val="24"/>
        </w:rPr>
        <w:t xml:space="preserve"> </w:t>
      </w:r>
      <w:r w:rsidRPr="00E33F90">
        <w:rPr>
          <w:rFonts w:ascii="Times New Roman" w:hAnsi="Times New Roman" w:cs="Times New Roman"/>
          <w:sz w:val="24"/>
          <w:szCs w:val="24"/>
        </w:rPr>
        <w:t xml:space="preserve"> kao ni planiranih.</w:t>
      </w:r>
      <w:r w:rsidR="009D3E34" w:rsidRPr="00E33F90">
        <w:rPr>
          <w:rFonts w:ascii="Times New Roman" w:hAnsi="Times New Roman" w:cs="Times New Roman"/>
          <w:sz w:val="24"/>
          <w:szCs w:val="24"/>
          <w:lang w:eastAsia="hr-HR"/>
        </w:rPr>
        <w:t>.</w:t>
      </w:r>
      <w:r w:rsidR="005B072D" w:rsidRPr="00E33F90">
        <w:rPr>
          <w:rFonts w:ascii="Times New Roman" w:hAnsi="Times New Roman" w:cs="Times New Roman"/>
          <w:sz w:val="24"/>
          <w:szCs w:val="24"/>
          <w:lang w:eastAsia="hr-HR"/>
        </w:rPr>
        <w:t xml:space="preserve"> U 202</w:t>
      </w:r>
      <w:r w:rsidR="006E223B" w:rsidRPr="00E33F90">
        <w:rPr>
          <w:rFonts w:ascii="Times New Roman" w:hAnsi="Times New Roman" w:cs="Times New Roman"/>
          <w:sz w:val="24"/>
          <w:szCs w:val="24"/>
          <w:lang w:eastAsia="hr-HR"/>
        </w:rPr>
        <w:t>5</w:t>
      </w:r>
      <w:r w:rsidR="00E74C80" w:rsidRPr="00E33F90">
        <w:rPr>
          <w:rFonts w:ascii="Times New Roman" w:hAnsi="Times New Roman" w:cs="Times New Roman"/>
          <w:sz w:val="24"/>
          <w:szCs w:val="24"/>
          <w:lang w:eastAsia="hr-HR"/>
        </w:rPr>
        <w:t>. godini ih nismo imali.</w:t>
      </w:r>
    </w:p>
    <w:p w14:paraId="052AC027" w14:textId="45426EBF" w:rsidR="001D600E" w:rsidRPr="00E33F90" w:rsidRDefault="001D600E" w:rsidP="00F2275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09F6E2E" w14:textId="77777777" w:rsidR="004E6C36" w:rsidRPr="00E33F90" w:rsidRDefault="004E6C36" w:rsidP="00F22754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30"/>
        <w:gridCol w:w="4478"/>
        <w:gridCol w:w="1126"/>
        <w:gridCol w:w="1972"/>
        <w:gridCol w:w="1412"/>
      </w:tblGrid>
      <w:tr w:rsidR="00973572" w:rsidRPr="00E33F90" w14:paraId="7D65BFDC" w14:textId="77777777" w:rsidTr="009D2F75">
        <w:trPr>
          <w:trHeight w:val="264"/>
        </w:trPr>
        <w:tc>
          <w:tcPr>
            <w:tcW w:w="838" w:type="dxa"/>
          </w:tcPr>
          <w:p w14:paraId="007EF7A4" w14:textId="77777777" w:rsidR="00E213EF" w:rsidRPr="00E33F90" w:rsidRDefault="00E213EF" w:rsidP="00E213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hr-HR"/>
              </w:rPr>
            </w:pPr>
            <w:r w:rsidRPr="00E33F90">
              <w:rPr>
                <w:rFonts w:ascii="Times New Roman" w:hAnsi="Times New Roman" w:cs="Times New Roman"/>
                <w:b/>
                <w:sz w:val="24"/>
                <w:szCs w:val="24"/>
                <w:lang w:eastAsia="hr-HR"/>
              </w:rPr>
              <w:t>Red.br</w:t>
            </w:r>
          </w:p>
        </w:tc>
        <w:tc>
          <w:tcPr>
            <w:tcW w:w="4544" w:type="dxa"/>
          </w:tcPr>
          <w:p w14:paraId="21EEF17F" w14:textId="77777777" w:rsidR="00E213EF" w:rsidRPr="00E33F90" w:rsidRDefault="00E213EF" w:rsidP="00E213E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hr-HR"/>
              </w:rPr>
            </w:pPr>
            <w:r w:rsidRPr="00E33F90">
              <w:rPr>
                <w:rFonts w:ascii="Times New Roman" w:hAnsi="Times New Roman" w:cs="Times New Roman"/>
                <w:b/>
                <w:sz w:val="24"/>
                <w:szCs w:val="24"/>
                <w:lang w:eastAsia="hr-HR"/>
              </w:rPr>
              <w:t>Naziv prihoda</w:t>
            </w:r>
          </w:p>
        </w:tc>
        <w:tc>
          <w:tcPr>
            <w:tcW w:w="1134" w:type="dxa"/>
            <w:vAlign w:val="center"/>
          </w:tcPr>
          <w:p w14:paraId="66B36157" w14:textId="77777777" w:rsidR="00E213EF" w:rsidRPr="00E33F90" w:rsidRDefault="00E213EF" w:rsidP="00E213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hr-HR"/>
              </w:rPr>
            </w:pPr>
            <w:r w:rsidRPr="00E33F90">
              <w:rPr>
                <w:rFonts w:ascii="Times New Roman" w:hAnsi="Times New Roman" w:cs="Times New Roman"/>
                <w:b/>
                <w:sz w:val="24"/>
                <w:szCs w:val="24"/>
                <w:lang w:eastAsia="hr-HR"/>
              </w:rPr>
              <w:t>konto</w:t>
            </w:r>
          </w:p>
        </w:tc>
        <w:tc>
          <w:tcPr>
            <w:tcW w:w="1984" w:type="dxa"/>
          </w:tcPr>
          <w:p w14:paraId="0AAA2189" w14:textId="77777777" w:rsidR="00E213EF" w:rsidRPr="00E33F90" w:rsidRDefault="00E213EF" w:rsidP="00E213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hr-HR"/>
              </w:rPr>
            </w:pPr>
            <w:r w:rsidRPr="00E33F90">
              <w:rPr>
                <w:rFonts w:ascii="Times New Roman" w:hAnsi="Times New Roman" w:cs="Times New Roman"/>
                <w:b/>
                <w:sz w:val="24"/>
                <w:szCs w:val="24"/>
                <w:lang w:eastAsia="hr-HR"/>
              </w:rPr>
              <w:t>iznos</w:t>
            </w:r>
          </w:p>
        </w:tc>
        <w:tc>
          <w:tcPr>
            <w:tcW w:w="1418" w:type="dxa"/>
          </w:tcPr>
          <w:p w14:paraId="3BD5352C" w14:textId="44CCC64D" w:rsidR="00E213EF" w:rsidRPr="00E33F90" w:rsidRDefault="0013535C" w:rsidP="00E213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hr-HR"/>
              </w:rPr>
            </w:pPr>
            <w:r w:rsidRPr="00E33F90">
              <w:rPr>
                <w:rFonts w:ascii="Times New Roman" w:hAnsi="Times New Roman" w:cs="Times New Roman"/>
                <w:b/>
                <w:sz w:val="24"/>
                <w:szCs w:val="24"/>
                <w:lang w:eastAsia="hr-HR"/>
              </w:rPr>
              <w:t>I</w:t>
            </w:r>
            <w:r w:rsidR="00E213EF" w:rsidRPr="00E33F90">
              <w:rPr>
                <w:rFonts w:ascii="Times New Roman" w:hAnsi="Times New Roman" w:cs="Times New Roman"/>
                <w:b/>
                <w:sz w:val="24"/>
                <w:szCs w:val="24"/>
                <w:lang w:eastAsia="hr-HR"/>
              </w:rPr>
              <w:t>ndeks</w:t>
            </w:r>
            <w:r w:rsidRPr="00E33F90">
              <w:rPr>
                <w:rFonts w:ascii="Times New Roman" w:hAnsi="Times New Roman" w:cs="Times New Roman"/>
                <w:b/>
                <w:sz w:val="24"/>
                <w:szCs w:val="24"/>
                <w:lang w:eastAsia="hr-HR"/>
              </w:rPr>
              <w:t xml:space="preserve"> izvršenja</w:t>
            </w:r>
          </w:p>
        </w:tc>
      </w:tr>
      <w:tr w:rsidR="00973572" w:rsidRPr="00E33F90" w14:paraId="3FC689BA" w14:textId="77777777" w:rsidTr="009D2F75">
        <w:trPr>
          <w:trHeight w:val="264"/>
        </w:trPr>
        <w:tc>
          <w:tcPr>
            <w:tcW w:w="838" w:type="dxa"/>
          </w:tcPr>
          <w:p w14:paraId="437E43D2" w14:textId="77777777" w:rsidR="00E213EF" w:rsidRPr="00E33F90" w:rsidRDefault="00E213EF" w:rsidP="00E213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E33F90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1.</w:t>
            </w:r>
          </w:p>
        </w:tc>
        <w:tc>
          <w:tcPr>
            <w:tcW w:w="4544" w:type="dxa"/>
          </w:tcPr>
          <w:p w14:paraId="5DFCB484" w14:textId="016570BC" w:rsidR="00E213EF" w:rsidRPr="00E33F90" w:rsidRDefault="00E213EF" w:rsidP="00E213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E33F90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 xml:space="preserve">Pomoć iz </w:t>
            </w:r>
            <w:r w:rsidR="00202973" w:rsidRPr="00E33F90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inozemstva</w:t>
            </w:r>
            <w:r w:rsidR="00973572" w:rsidRPr="00E33F90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 xml:space="preserve"> (darovnice) i od subjekata unutar općeg proračuna</w:t>
            </w:r>
          </w:p>
        </w:tc>
        <w:tc>
          <w:tcPr>
            <w:tcW w:w="1134" w:type="dxa"/>
            <w:vAlign w:val="center"/>
          </w:tcPr>
          <w:p w14:paraId="42A61501" w14:textId="49DAEAEF" w:rsidR="00E213EF" w:rsidRPr="00E33F90" w:rsidRDefault="00E213EF" w:rsidP="00E213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E33F90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63</w:t>
            </w:r>
          </w:p>
        </w:tc>
        <w:tc>
          <w:tcPr>
            <w:tcW w:w="1984" w:type="dxa"/>
          </w:tcPr>
          <w:p w14:paraId="78809429" w14:textId="698382E9" w:rsidR="00E213EF" w:rsidRPr="00E33F90" w:rsidRDefault="006E223B" w:rsidP="00E213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E33F90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1.421.424,43</w:t>
            </w:r>
          </w:p>
        </w:tc>
        <w:tc>
          <w:tcPr>
            <w:tcW w:w="1418" w:type="dxa"/>
          </w:tcPr>
          <w:p w14:paraId="77C0F010" w14:textId="2E933328" w:rsidR="00E213EF" w:rsidRPr="00E33F90" w:rsidRDefault="006E223B" w:rsidP="0025501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E33F90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44,90</w:t>
            </w:r>
            <w:r w:rsidR="005B072D" w:rsidRPr="00E33F90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%</w:t>
            </w:r>
          </w:p>
        </w:tc>
      </w:tr>
      <w:tr w:rsidR="00973572" w:rsidRPr="00E33F90" w14:paraId="4F4A1849" w14:textId="77777777" w:rsidTr="009D2F75">
        <w:trPr>
          <w:trHeight w:val="264"/>
        </w:trPr>
        <w:tc>
          <w:tcPr>
            <w:tcW w:w="838" w:type="dxa"/>
          </w:tcPr>
          <w:p w14:paraId="3E9E7E69" w14:textId="77777777" w:rsidR="00E213EF" w:rsidRPr="00E33F90" w:rsidRDefault="00E213EF" w:rsidP="00E213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E33F90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2.</w:t>
            </w:r>
          </w:p>
        </w:tc>
        <w:tc>
          <w:tcPr>
            <w:tcW w:w="4544" w:type="dxa"/>
          </w:tcPr>
          <w:p w14:paraId="616453D1" w14:textId="1118B453" w:rsidR="00E213EF" w:rsidRPr="00E33F90" w:rsidRDefault="00E213EF" w:rsidP="00E213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E33F90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Prihodi od imovine</w:t>
            </w:r>
          </w:p>
        </w:tc>
        <w:tc>
          <w:tcPr>
            <w:tcW w:w="1134" w:type="dxa"/>
            <w:vAlign w:val="center"/>
          </w:tcPr>
          <w:p w14:paraId="60F05250" w14:textId="7BCA8C6C" w:rsidR="00E213EF" w:rsidRPr="00E33F90" w:rsidRDefault="00E213EF" w:rsidP="00E213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E33F90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64</w:t>
            </w:r>
          </w:p>
        </w:tc>
        <w:tc>
          <w:tcPr>
            <w:tcW w:w="1984" w:type="dxa"/>
          </w:tcPr>
          <w:p w14:paraId="7E92BBA6" w14:textId="2C36191B" w:rsidR="00E213EF" w:rsidRPr="00E33F90" w:rsidRDefault="005B072D" w:rsidP="00E213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E33F90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0,00</w:t>
            </w:r>
          </w:p>
        </w:tc>
        <w:tc>
          <w:tcPr>
            <w:tcW w:w="1418" w:type="dxa"/>
          </w:tcPr>
          <w:p w14:paraId="5E35C16B" w14:textId="76DC02B2" w:rsidR="00E213EF" w:rsidRPr="00E33F90" w:rsidRDefault="005B072D" w:rsidP="00E213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E33F90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0,00%</w:t>
            </w:r>
          </w:p>
        </w:tc>
      </w:tr>
      <w:tr w:rsidR="00973572" w:rsidRPr="00E33F90" w14:paraId="1DF513AF" w14:textId="77777777" w:rsidTr="009D2F75">
        <w:trPr>
          <w:trHeight w:val="264"/>
        </w:trPr>
        <w:tc>
          <w:tcPr>
            <w:tcW w:w="838" w:type="dxa"/>
          </w:tcPr>
          <w:p w14:paraId="6892905E" w14:textId="77777777" w:rsidR="00E213EF" w:rsidRPr="00E33F90" w:rsidRDefault="00E213EF" w:rsidP="00E213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E33F90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3.</w:t>
            </w:r>
          </w:p>
        </w:tc>
        <w:tc>
          <w:tcPr>
            <w:tcW w:w="4544" w:type="dxa"/>
          </w:tcPr>
          <w:p w14:paraId="59B95CE9" w14:textId="0D6D7C62" w:rsidR="00E213EF" w:rsidRPr="00E33F90" w:rsidRDefault="00E213EF" w:rsidP="00E213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E33F90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 xml:space="preserve">Prihodi </w:t>
            </w:r>
            <w:r w:rsidR="007A0D6E" w:rsidRPr="00E33F90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od upravnih i administrativnih pristojbi, pristojbi po posebnim propisima i naknada</w:t>
            </w:r>
          </w:p>
        </w:tc>
        <w:tc>
          <w:tcPr>
            <w:tcW w:w="1134" w:type="dxa"/>
            <w:vAlign w:val="center"/>
          </w:tcPr>
          <w:p w14:paraId="372E2CAA" w14:textId="628124B0" w:rsidR="00E213EF" w:rsidRPr="00E33F90" w:rsidRDefault="00E213EF" w:rsidP="00E213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E33F90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65</w:t>
            </w:r>
          </w:p>
        </w:tc>
        <w:tc>
          <w:tcPr>
            <w:tcW w:w="1984" w:type="dxa"/>
          </w:tcPr>
          <w:p w14:paraId="01743D52" w14:textId="720EA8F5" w:rsidR="00E213EF" w:rsidRPr="00E33F90" w:rsidRDefault="006E223B" w:rsidP="00E213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E33F90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17.773,00</w:t>
            </w:r>
          </w:p>
        </w:tc>
        <w:tc>
          <w:tcPr>
            <w:tcW w:w="1418" w:type="dxa"/>
          </w:tcPr>
          <w:p w14:paraId="636111CF" w14:textId="56B0E387" w:rsidR="00E213EF" w:rsidRPr="00E33F90" w:rsidRDefault="006E223B" w:rsidP="00E213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E33F90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59,24</w:t>
            </w:r>
            <w:r w:rsidR="00EB3257" w:rsidRPr="00E33F90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%</w:t>
            </w:r>
          </w:p>
        </w:tc>
      </w:tr>
      <w:tr w:rsidR="00BC76B9" w:rsidRPr="00E33F90" w14:paraId="66FB6B20" w14:textId="77777777" w:rsidTr="009D2F75">
        <w:trPr>
          <w:trHeight w:val="264"/>
        </w:trPr>
        <w:tc>
          <w:tcPr>
            <w:tcW w:w="838" w:type="dxa"/>
          </w:tcPr>
          <w:p w14:paraId="43452644" w14:textId="0DC3FABD" w:rsidR="00BC76B9" w:rsidRPr="00E33F90" w:rsidRDefault="00BC76B9" w:rsidP="00E213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E33F90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 xml:space="preserve">4. </w:t>
            </w:r>
          </w:p>
        </w:tc>
        <w:tc>
          <w:tcPr>
            <w:tcW w:w="4544" w:type="dxa"/>
          </w:tcPr>
          <w:p w14:paraId="4ED9DF6F" w14:textId="52C916A7" w:rsidR="00BC76B9" w:rsidRPr="00E33F90" w:rsidRDefault="00CB3447" w:rsidP="00E213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E33F90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Prihodi od prodaje proizvoda i robe te pruženih usluge i prihodi od donacija</w:t>
            </w:r>
          </w:p>
        </w:tc>
        <w:tc>
          <w:tcPr>
            <w:tcW w:w="1134" w:type="dxa"/>
            <w:vAlign w:val="center"/>
          </w:tcPr>
          <w:p w14:paraId="175D9246" w14:textId="40892FAD" w:rsidR="00BC76B9" w:rsidRPr="00E33F90" w:rsidRDefault="00CB3447" w:rsidP="00E213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E33F90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66</w:t>
            </w:r>
          </w:p>
        </w:tc>
        <w:tc>
          <w:tcPr>
            <w:tcW w:w="1984" w:type="dxa"/>
          </w:tcPr>
          <w:p w14:paraId="7BC13EF3" w14:textId="415B8E6E" w:rsidR="00BC76B9" w:rsidRPr="00E33F90" w:rsidRDefault="006E223B" w:rsidP="00E213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E33F90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1.050,00</w:t>
            </w:r>
          </w:p>
        </w:tc>
        <w:tc>
          <w:tcPr>
            <w:tcW w:w="1418" w:type="dxa"/>
          </w:tcPr>
          <w:p w14:paraId="3F98E0F8" w14:textId="1B4380F6" w:rsidR="00BC76B9" w:rsidRPr="00E33F90" w:rsidRDefault="006E223B" w:rsidP="00E213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E33F90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13,13</w:t>
            </w:r>
            <w:r w:rsidR="005B072D" w:rsidRPr="00E33F90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%</w:t>
            </w:r>
          </w:p>
        </w:tc>
      </w:tr>
      <w:tr w:rsidR="00973572" w:rsidRPr="00E33F90" w14:paraId="3B23A167" w14:textId="77777777" w:rsidTr="009D2F75">
        <w:trPr>
          <w:trHeight w:val="528"/>
        </w:trPr>
        <w:tc>
          <w:tcPr>
            <w:tcW w:w="838" w:type="dxa"/>
          </w:tcPr>
          <w:p w14:paraId="5E00EB93" w14:textId="601FDF99" w:rsidR="00E213EF" w:rsidRPr="00E33F90" w:rsidRDefault="00DD2589" w:rsidP="00E213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E33F90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5.</w:t>
            </w:r>
          </w:p>
        </w:tc>
        <w:tc>
          <w:tcPr>
            <w:tcW w:w="4544" w:type="dxa"/>
          </w:tcPr>
          <w:p w14:paraId="645A5FC9" w14:textId="3171EA72" w:rsidR="00E213EF" w:rsidRPr="00E33F90" w:rsidRDefault="00E213EF" w:rsidP="00E213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E33F90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Prihodi iz proračuna za financiranje redovne djelatnosti</w:t>
            </w:r>
          </w:p>
        </w:tc>
        <w:tc>
          <w:tcPr>
            <w:tcW w:w="1134" w:type="dxa"/>
            <w:vAlign w:val="center"/>
          </w:tcPr>
          <w:p w14:paraId="7A1985BF" w14:textId="677BC4CF" w:rsidR="00E213EF" w:rsidRPr="00E33F90" w:rsidRDefault="00E213EF" w:rsidP="00E213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E33F90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67</w:t>
            </w:r>
          </w:p>
        </w:tc>
        <w:tc>
          <w:tcPr>
            <w:tcW w:w="1984" w:type="dxa"/>
          </w:tcPr>
          <w:p w14:paraId="402CE786" w14:textId="627AA7CA" w:rsidR="00E213EF" w:rsidRPr="00E33F90" w:rsidRDefault="006E223B" w:rsidP="00E213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E33F90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154.707,30</w:t>
            </w:r>
          </w:p>
        </w:tc>
        <w:tc>
          <w:tcPr>
            <w:tcW w:w="1418" w:type="dxa"/>
          </w:tcPr>
          <w:p w14:paraId="15BAD254" w14:textId="780E9984" w:rsidR="00E213EF" w:rsidRPr="00E33F90" w:rsidRDefault="006E223B" w:rsidP="00E213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E33F90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51,84</w:t>
            </w:r>
            <w:r w:rsidR="006C649A" w:rsidRPr="00E33F90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%</w:t>
            </w:r>
          </w:p>
        </w:tc>
      </w:tr>
      <w:tr w:rsidR="00973572" w:rsidRPr="00E33F90" w14:paraId="3508F771" w14:textId="77777777" w:rsidTr="009D2F75">
        <w:trPr>
          <w:trHeight w:val="264"/>
        </w:trPr>
        <w:tc>
          <w:tcPr>
            <w:tcW w:w="838" w:type="dxa"/>
          </w:tcPr>
          <w:p w14:paraId="60F3D1CB" w14:textId="2E6D7B6C" w:rsidR="00E213EF" w:rsidRPr="00E33F90" w:rsidRDefault="0054270F" w:rsidP="00E213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E33F90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6.</w:t>
            </w:r>
          </w:p>
        </w:tc>
        <w:tc>
          <w:tcPr>
            <w:tcW w:w="4544" w:type="dxa"/>
          </w:tcPr>
          <w:p w14:paraId="04C44FBC" w14:textId="3BA9A037" w:rsidR="00E213EF" w:rsidRPr="00E33F90" w:rsidRDefault="0054270F" w:rsidP="00E213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E33F90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Kazne, upravne mjere i ostali prihodi</w:t>
            </w:r>
          </w:p>
        </w:tc>
        <w:tc>
          <w:tcPr>
            <w:tcW w:w="1134" w:type="dxa"/>
            <w:vAlign w:val="center"/>
          </w:tcPr>
          <w:p w14:paraId="7A33A3DA" w14:textId="3924A21F" w:rsidR="00E213EF" w:rsidRPr="00E33F90" w:rsidRDefault="00E213EF" w:rsidP="00E213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E33F90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68</w:t>
            </w:r>
          </w:p>
        </w:tc>
        <w:tc>
          <w:tcPr>
            <w:tcW w:w="1984" w:type="dxa"/>
          </w:tcPr>
          <w:p w14:paraId="2A21EA1E" w14:textId="3D6667C5" w:rsidR="00E213EF" w:rsidRPr="00E33F90" w:rsidRDefault="0025501E" w:rsidP="00E213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E33F90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0,00</w:t>
            </w:r>
          </w:p>
        </w:tc>
        <w:tc>
          <w:tcPr>
            <w:tcW w:w="1418" w:type="dxa"/>
          </w:tcPr>
          <w:p w14:paraId="721F478E" w14:textId="312E1782" w:rsidR="00E213EF" w:rsidRPr="00E33F90" w:rsidRDefault="0025501E" w:rsidP="00E213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E33F90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0,00%</w:t>
            </w:r>
          </w:p>
        </w:tc>
      </w:tr>
      <w:tr w:rsidR="00973572" w:rsidRPr="00E33F90" w14:paraId="08228B69" w14:textId="77777777" w:rsidTr="009D2F75">
        <w:trPr>
          <w:trHeight w:val="264"/>
        </w:trPr>
        <w:tc>
          <w:tcPr>
            <w:tcW w:w="838" w:type="dxa"/>
          </w:tcPr>
          <w:p w14:paraId="34097069" w14:textId="77777777" w:rsidR="00E213EF" w:rsidRPr="00E33F90" w:rsidRDefault="00E213EF" w:rsidP="00E213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hr-HR"/>
              </w:rPr>
            </w:pPr>
          </w:p>
        </w:tc>
        <w:tc>
          <w:tcPr>
            <w:tcW w:w="4544" w:type="dxa"/>
          </w:tcPr>
          <w:p w14:paraId="692A351F" w14:textId="77777777" w:rsidR="00E213EF" w:rsidRPr="00E33F90" w:rsidRDefault="00E213EF" w:rsidP="00E213E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hr-HR"/>
              </w:rPr>
            </w:pPr>
            <w:r w:rsidRPr="00E33F90">
              <w:rPr>
                <w:rFonts w:ascii="Times New Roman" w:hAnsi="Times New Roman" w:cs="Times New Roman"/>
                <w:b/>
                <w:sz w:val="24"/>
                <w:szCs w:val="24"/>
                <w:lang w:eastAsia="hr-HR"/>
              </w:rPr>
              <w:t>Ukupno prihodi:</w:t>
            </w:r>
          </w:p>
        </w:tc>
        <w:tc>
          <w:tcPr>
            <w:tcW w:w="1134" w:type="dxa"/>
            <w:vAlign w:val="center"/>
          </w:tcPr>
          <w:p w14:paraId="1344E352" w14:textId="77777777" w:rsidR="00E213EF" w:rsidRPr="00E33F90" w:rsidRDefault="00E213EF" w:rsidP="00E213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hr-HR"/>
              </w:rPr>
            </w:pPr>
          </w:p>
        </w:tc>
        <w:tc>
          <w:tcPr>
            <w:tcW w:w="1984" w:type="dxa"/>
          </w:tcPr>
          <w:p w14:paraId="54D17A55" w14:textId="31304832" w:rsidR="00E213EF" w:rsidRPr="00E33F90" w:rsidRDefault="006E223B" w:rsidP="00E213E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hr-HR"/>
              </w:rPr>
            </w:pPr>
            <w:r w:rsidRPr="00E33F90">
              <w:rPr>
                <w:rFonts w:ascii="Times New Roman" w:hAnsi="Times New Roman" w:cs="Times New Roman"/>
                <w:b/>
                <w:sz w:val="24"/>
                <w:szCs w:val="24"/>
                <w:lang w:eastAsia="hr-HR"/>
              </w:rPr>
              <w:t>1.604.954,73</w:t>
            </w:r>
          </w:p>
        </w:tc>
        <w:tc>
          <w:tcPr>
            <w:tcW w:w="1418" w:type="dxa"/>
          </w:tcPr>
          <w:p w14:paraId="034EFBE7" w14:textId="37EA2C7C" w:rsidR="00E213EF" w:rsidRPr="00E33F90" w:rsidRDefault="006E223B" w:rsidP="000E6A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hr-HR"/>
              </w:rPr>
            </w:pPr>
            <w:r w:rsidRPr="00E33F90">
              <w:rPr>
                <w:rFonts w:ascii="Times New Roman" w:hAnsi="Times New Roman" w:cs="Times New Roman"/>
                <w:b/>
                <w:sz w:val="24"/>
                <w:szCs w:val="24"/>
                <w:lang w:eastAsia="hr-HR"/>
              </w:rPr>
              <w:t>45,53</w:t>
            </w:r>
            <w:r w:rsidR="003D7B56" w:rsidRPr="00E33F90">
              <w:rPr>
                <w:rFonts w:ascii="Times New Roman" w:hAnsi="Times New Roman" w:cs="Times New Roman"/>
                <w:b/>
                <w:sz w:val="24"/>
                <w:szCs w:val="24"/>
                <w:lang w:eastAsia="hr-HR"/>
              </w:rPr>
              <w:t>%</w:t>
            </w:r>
          </w:p>
        </w:tc>
      </w:tr>
    </w:tbl>
    <w:p w14:paraId="16DAB10A" w14:textId="77777777" w:rsidR="005F5AF5" w:rsidRPr="00E33F90" w:rsidRDefault="005F5AF5" w:rsidP="00F2275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0B51B78" w14:textId="73CCBD53" w:rsidR="00015937" w:rsidRPr="00E33F90" w:rsidRDefault="00015937" w:rsidP="0001593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B565ADA" w14:textId="77777777" w:rsidR="00054EF4" w:rsidRPr="00E33F90" w:rsidRDefault="00054EF4" w:rsidP="00B97F86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B5771A3" w14:textId="77777777" w:rsidR="00054EF4" w:rsidRPr="00E33F90" w:rsidRDefault="00054EF4" w:rsidP="00B97F86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5F0668F" w14:textId="77777777" w:rsidR="00054EF4" w:rsidRPr="00E33F90" w:rsidRDefault="00054EF4" w:rsidP="00B97F86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82946BD" w14:textId="77777777" w:rsidR="00054EF4" w:rsidRPr="00E33F90" w:rsidRDefault="00054EF4" w:rsidP="00B97F86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51C9F5A" w14:textId="77777777" w:rsidR="00054EF4" w:rsidRPr="00E33F90" w:rsidRDefault="00054EF4" w:rsidP="00B97F86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48AF907" w14:textId="77777777" w:rsidR="005B072D" w:rsidRPr="00E33F90" w:rsidRDefault="005B072D" w:rsidP="00B97F86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843ABFC" w14:textId="77777777" w:rsidR="003F6C37" w:rsidRPr="00E33F90" w:rsidRDefault="003F6C37">
      <w:pPr>
        <w:rPr>
          <w:rFonts w:ascii="Times New Roman" w:hAnsi="Times New Roman" w:cs="Times New Roman"/>
          <w:b/>
          <w:sz w:val="24"/>
          <w:szCs w:val="24"/>
        </w:rPr>
      </w:pPr>
      <w:r w:rsidRPr="00E33F90"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0C06983C" w14:textId="2B4EC761" w:rsidR="00B97F86" w:rsidRPr="00E33F90" w:rsidRDefault="00B97F86" w:rsidP="00B97F8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33F90">
        <w:rPr>
          <w:rFonts w:ascii="Times New Roman" w:hAnsi="Times New Roman" w:cs="Times New Roman"/>
          <w:b/>
          <w:sz w:val="24"/>
          <w:szCs w:val="24"/>
        </w:rPr>
        <w:lastRenderedPageBreak/>
        <w:t>RASHODI I IZDACI</w:t>
      </w:r>
    </w:p>
    <w:p w14:paraId="29B5FCF6" w14:textId="77777777" w:rsidR="00CE260C" w:rsidRPr="00E33F90" w:rsidRDefault="00CE260C" w:rsidP="00AA2A44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8421BF0" w14:textId="69AF5B2A" w:rsidR="00637761" w:rsidRPr="00E33F90" w:rsidRDefault="00AA2A44" w:rsidP="00AA2A44">
      <w:pPr>
        <w:jc w:val="both"/>
        <w:rPr>
          <w:rFonts w:ascii="Times New Roman" w:hAnsi="Times New Roman" w:cs="Times New Roman"/>
          <w:sz w:val="24"/>
          <w:szCs w:val="24"/>
        </w:rPr>
      </w:pPr>
      <w:r w:rsidRPr="00E33F90">
        <w:rPr>
          <w:rFonts w:ascii="Times New Roman" w:hAnsi="Times New Roman" w:cs="Times New Roman"/>
          <w:b/>
          <w:sz w:val="24"/>
          <w:szCs w:val="24"/>
        </w:rPr>
        <w:t>Rashodi i izdaci</w:t>
      </w:r>
      <w:r w:rsidRPr="00E33F90">
        <w:rPr>
          <w:rFonts w:ascii="Times New Roman" w:hAnsi="Times New Roman" w:cs="Times New Roman"/>
          <w:sz w:val="24"/>
          <w:szCs w:val="24"/>
        </w:rPr>
        <w:t xml:space="preserve"> u 202</w:t>
      </w:r>
      <w:r w:rsidR="00775D5C" w:rsidRPr="00E33F90">
        <w:rPr>
          <w:rFonts w:ascii="Times New Roman" w:hAnsi="Times New Roman" w:cs="Times New Roman"/>
          <w:sz w:val="24"/>
          <w:szCs w:val="24"/>
        </w:rPr>
        <w:t>6</w:t>
      </w:r>
      <w:r w:rsidR="00206C55" w:rsidRPr="00E33F90">
        <w:rPr>
          <w:rFonts w:ascii="Times New Roman" w:hAnsi="Times New Roman" w:cs="Times New Roman"/>
          <w:sz w:val="24"/>
          <w:szCs w:val="24"/>
        </w:rPr>
        <w:t>.</w:t>
      </w:r>
      <w:r w:rsidRPr="00E33F90">
        <w:rPr>
          <w:rFonts w:ascii="Times New Roman" w:hAnsi="Times New Roman" w:cs="Times New Roman"/>
          <w:sz w:val="24"/>
          <w:szCs w:val="24"/>
        </w:rPr>
        <w:t xml:space="preserve"> godini </w:t>
      </w:r>
      <w:r w:rsidR="00F21AB8" w:rsidRPr="00E33F90">
        <w:rPr>
          <w:rFonts w:ascii="Times New Roman" w:hAnsi="Times New Roman" w:cs="Times New Roman"/>
          <w:sz w:val="24"/>
          <w:szCs w:val="24"/>
        </w:rPr>
        <w:t xml:space="preserve">iznose </w:t>
      </w:r>
      <w:r w:rsidR="006E223B" w:rsidRPr="00E33F90">
        <w:rPr>
          <w:rFonts w:ascii="Times New Roman" w:hAnsi="Times New Roman" w:cs="Times New Roman"/>
          <w:sz w:val="24"/>
          <w:szCs w:val="24"/>
        </w:rPr>
        <w:t>1.566.707,03</w:t>
      </w:r>
      <w:r w:rsidR="00CC65BB" w:rsidRPr="00E33F90">
        <w:rPr>
          <w:rFonts w:ascii="Times New Roman" w:hAnsi="Times New Roman" w:cs="Times New Roman"/>
          <w:b/>
          <w:bCs/>
          <w:sz w:val="24"/>
          <w:szCs w:val="24"/>
        </w:rPr>
        <w:t xml:space="preserve"> EUR</w:t>
      </w:r>
      <w:r w:rsidR="000E4164" w:rsidRPr="00E33F90">
        <w:rPr>
          <w:rFonts w:ascii="Times New Roman" w:hAnsi="Times New Roman" w:cs="Times New Roman"/>
          <w:b/>
          <w:bCs/>
          <w:sz w:val="24"/>
          <w:szCs w:val="24"/>
        </w:rPr>
        <w:t xml:space="preserve"> ,</w:t>
      </w:r>
      <w:r w:rsidRPr="00E33F90">
        <w:rPr>
          <w:rFonts w:ascii="Times New Roman" w:hAnsi="Times New Roman" w:cs="Times New Roman"/>
          <w:sz w:val="24"/>
          <w:szCs w:val="24"/>
        </w:rPr>
        <w:t xml:space="preserve"> što predstavlja </w:t>
      </w:r>
      <w:r w:rsidR="006E223B" w:rsidRPr="00E33F90">
        <w:rPr>
          <w:rFonts w:ascii="Times New Roman" w:hAnsi="Times New Roman" w:cs="Times New Roman"/>
          <w:sz w:val="24"/>
          <w:szCs w:val="24"/>
        </w:rPr>
        <w:t>48,50</w:t>
      </w:r>
      <w:r w:rsidRPr="00E33F90">
        <w:rPr>
          <w:rFonts w:ascii="Times New Roman" w:hAnsi="Times New Roman" w:cs="Times New Roman"/>
          <w:sz w:val="24"/>
          <w:szCs w:val="24"/>
        </w:rPr>
        <w:t xml:space="preserve">% </w:t>
      </w:r>
      <w:r w:rsidR="00DD6BB5" w:rsidRPr="00E33F90">
        <w:rPr>
          <w:rFonts w:ascii="Times New Roman" w:hAnsi="Times New Roman" w:cs="Times New Roman"/>
          <w:sz w:val="24"/>
          <w:szCs w:val="24"/>
        </w:rPr>
        <w:t xml:space="preserve">plana i </w:t>
      </w:r>
      <w:r w:rsidR="006E223B" w:rsidRPr="00E33F90">
        <w:rPr>
          <w:rFonts w:ascii="Times New Roman" w:hAnsi="Times New Roman" w:cs="Times New Roman"/>
          <w:sz w:val="24"/>
          <w:szCs w:val="24"/>
        </w:rPr>
        <w:t>manji</w:t>
      </w:r>
      <w:r w:rsidR="00D66C26" w:rsidRPr="00E33F90">
        <w:rPr>
          <w:rFonts w:ascii="Times New Roman" w:hAnsi="Times New Roman" w:cs="Times New Roman"/>
          <w:sz w:val="24"/>
          <w:szCs w:val="24"/>
        </w:rPr>
        <w:t xml:space="preserve"> su  za </w:t>
      </w:r>
      <w:r w:rsidR="006E223B" w:rsidRPr="00E33F90">
        <w:rPr>
          <w:rFonts w:ascii="Times New Roman" w:hAnsi="Times New Roman" w:cs="Times New Roman"/>
          <w:sz w:val="24"/>
          <w:szCs w:val="24"/>
        </w:rPr>
        <w:t>8,28</w:t>
      </w:r>
      <w:r w:rsidR="007B76F5" w:rsidRPr="00E33F90">
        <w:rPr>
          <w:rFonts w:ascii="Times New Roman" w:hAnsi="Times New Roman" w:cs="Times New Roman"/>
          <w:sz w:val="24"/>
          <w:szCs w:val="24"/>
        </w:rPr>
        <w:t>%</w:t>
      </w:r>
      <w:r w:rsidR="006E7B3B" w:rsidRPr="00E33F90">
        <w:rPr>
          <w:rFonts w:ascii="Times New Roman" w:hAnsi="Times New Roman" w:cs="Times New Roman"/>
          <w:sz w:val="24"/>
          <w:szCs w:val="24"/>
        </w:rPr>
        <w:t xml:space="preserve"> u odnosu na prethodnu godinu (razred 3 i 4). </w:t>
      </w:r>
    </w:p>
    <w:p w14:paraId="48E4DFFA" w14:textId="4E60F274" w:rsidR="00B124A0" w:rsidRPr="00E33F90" w:rsidRDefault="00234B6F" w:rsidP="00AA2A44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33F90">
        <w:rPr>
          <w:rFonts w:ascii="Times New Roman" w:hAnsi="Times New Roman" w:cs="Times New Roman"/>
          <w:b/>
          <w:bCs/>
          <w:sz w:val="24"/>
          <w:szCs w:val="24"/>
        </w:rPr>
        <w:t>Skupina 31-Rashodi za zaposlene</w:t>
      </w:r>
    </w:p>
    <w:p w14:paraId="7531D8ED" w14:textId="688B6106" w:rsidR="00B177B0" w:rsidRPr="00E33F90" w:rsidRDefault="00B177B0" w:rsidP="00AA2A44">
      <w:pPr>
        <w:jc w:val="both"/>
        <w:rPr>
          <w:rFonts w:ascii="Times New Roman" w:hAnsi="Times New Roman" w:cs="Times New Roman"/>
          <w:sz w:val="24"/>
          <w:szCs w:val="24"/>
        </w:rPr>
      </w:pPr>
      <w:r w:rsidRPr="00E33F90">
        <w:rPr>
          <w:rFonts w:ascii="Times New Roman" w:hAnsi="Times New Roman" w:cs="Times New Roman"/>
          <w:sz w:val="24"/>
          <w:szCs w:val="24"/>
        </w:rPr>
        <w:t xml:space="preserve">Rashodi za zaposlene su ostvareni u iznosu </w:t>
      </w:r>
      <w:r w:rsidR="006E223B" w:rsidRPr="00E33F90">
        <w:rPr>
          <w:rFonts w:ascii="Times New Roman" w:hAnsi="Times New Roman" w:cs="Times New Roman"/>
          <w:sz w:val="24"/>
          <w:szCs w:val="24"/>
        </w:rPr>
        <w:t>1.342.925,11</w:t>
      </w:r>
      <w:r w:rsidR="005127E6" w:rsidRPr="00E33F90">
        <w:rPr>
          <w:rFonts w:ascii="Times New Roman" w:hAnsi="Times New Roman" w:cs="Times New Roman"/>
          <w:sz w:val="24"/>
          <w:szCs w:val="24"/>
        </w:rPr>
        <w:t xml:space="preserve"> eur</w:t>
      </w:r>
      <w:r w:rsidR="009132DD" w:rsidRPr="00E33F90">
        <w:rPr>
          <w:rFonts w:ascii="Times New Roman" w:hAnsi="Times New Roman" w:cs="Times New Roman"/>
          <w:sz w:val="24"/>
          <w:szCs w:val="24"/>
        </w:rPr>
        <w:t>a</w:t>
      </w:r>
      <w:r w:rsidR="0061734D" w:rsidRPr="00E33F90">
        <w:rPr>
          <w:rFonts w:ascii="Times New Roman" w:hAnsi="Times New Roman" w:cs="Times New Roman"/>
          <w:sz w:val="24"/>
          <w:szCs w:val="24"/>
        </w:rPr>
        <w:t xml:space="preserve">, što je </w:t>
      </w:r>
      <w:r w:rsidR="006E223B" w:rsidRPr="00E33F90">
        <w:rPr>
          <w:rFonts w:ascii="Times New Roman" w:hAnsi="Times New Roman" w:cs="Times New Roman"/>
          <w:sz w:val="24"/>
          <w:szCs w:val="24"/>
        </w:rPr>
        <w:t>48,29</w:t>
      </w:r>
      <w:r w:rsidR="00912789" w:rsidRPr="00E33F90">
        <w:rPr>
          <w:rFonts w:ascii="Times New Roman" w:hAnsi="Times New Roman" w:cs="Times New Roman"/>
          <w:sz w:val="24"/>
          <w:szCs w:val="24"/>
        </w:rPr>
        <w:t xml:space="preserve">% </w:t>
      </w:r>
      <w:r w:rsidR="00642224" w:rsidRPr="00E33F90">
        <w:rPr>
          <w:rFonts w:ascii="Times New Roman" w:hAnsi="Times New Roman" w:cs="Times New Roman"/>
          <w:sz w:val="24"/>
          <w:szCs w:val="24"/>
        </w:rPr>
        <w:t xml:space="preserve">godišnjeg </w:t>
      </w:r>
      <w:r w:rsidR="00912789" w:rsidRPr="00E33F90">
        <w:rPr>
          <w:rFonts w:ascii="Times New Roman" w:hAnsi="Times New Roman" w:cs="Times New Roman"/>
          <w:sz w:val="24"/>
          <w:szCs w:val="24"/>
        </w:rPr>
        <w:t>plana</w:t>
      </w:r>
      <w:r w:rsidR="005B1F78" w:rsidRPr="00E33F90">
        <w:rPr>
          <w:rFonts w:ascii="Times New Roman" w:hAnsi="Times New Roman" w:cs="Times New Roman"/>
          <w:sz w:val="24"/>
          <w:szCs w:val="24"/>
        </w:rPr>
        <w:t xml:space="preserve"> te su navedeni rashodi </w:t>
      </w:r>
      <w:r w:rsidR="004F0D55" w:rsidRPr="00E33F90">
        <w:rPr>
          <w:rFonts w:ascii="Times New Roman" w:hAnsi="Times New Roman" w:cs="Times New Roman"/>
          <w:sz w:val="24"/>
          <w:szCs w:val="24"/>
        </w:rPr>
        <w:t>manji</w:t>
      </w:r>
      <w:r w:rsidR="005B1F78" w:rsidRPr="00E33F90">
        <w:rPr>
          <w:rFonts w:ascii="Times New Roman" w:hAnsi="Times New Roman" w:cs="Times New Roman"/>
          <w:sz w:val="24"/>
          <w:szCs w:val="24"/>
        </w:rPr>
        <w:t xml:space="preserve"> za </w:t>
      </w:r>
      <w:r w:rsidR="00277D5B" w:rsidRPr="00E33F90">
        <w:rPr>
          <w:rFonts w:ascii="Times New Roman" w:hAnsi="Times New Roman" w:cs="Times New Roman"/>
          <w:sz w:val="24"/>
          <w:szCs w:val="24"/>
        </w:rPr>
        <w:t>1</w:t>
      </w:r>
      <w:r w:rsidR="004F0D55" w:rsidRPr="00E33F90">
        <w:rPr>
          <w:rFonts w:ascii="Times New Roman" w:hAnsi="Times New Roman" w:cs="Times New Roman"/>
          <w:sz w:val="24"/>
          <w:szCs w:val="24"/>
        </w:rPr>
        <w:t>0,17</w:t>
      </w:r>
      <w:r w:rsidR="00237B15" w:rsidRPr="00E33F90">
        <w:rPr>
          <w:rFonts w:ascii="Times New Roman" w:hAnsi="Times New Roman" w:cs="Times New Roman"/>
          <w:sz w:val="24"/>
          <w:szCs w:val="24"/>
        </w:rPr>
        <w:t>% u odnosu na isto razdoblje prošle godine.</w:t>
      </w:r>
      <w:r w:rsidR="00822D9A" w:rsidRPr="00E33F90">
        <w:rPr>
          <w:rFonts w:ascii="Times New Roman" w:hAnsi="Times New Roman" w:cs="Times New Roman"/>
          <w:sz w:val="24"/>
          <w:szCs w:val="24"/>
        </w:rPr>
        <w:t xml:space="preserve"> Razlog </w:t>
      </w:r>
      <w:r w:rsidR="00637761" w:rsidRPr="00E33F90">
        <w:rPr>
          <w:rFonts w:ascii="Times New Roman" w:hAnsi="Times New Roman" w:cs="Times New Roman"/>
          <w:sz w:val="24"/>
          <w:szCs w:val="24"/>
        </w:rPr>
        <w:t xml:space="preserve">je </w:t>
      </w:r>
      <w:r w:rsidR="004F0D55" w:rsidRPr="00E33F90">
        <w:rPr>
          <w:rFonts w:ascii="Times New Roman" w:hAnsi="Times New Roman" w:cs="Times New Roman"/>
          <w:sz w:val="24"/>
          <w:szCs w:val="24"/>
        </w:rPr>
        <w:t xml:space="preserve">manje </w:t>
      </w:r>
      <w:r w:rsidR="00637761" w:rsidRPr="00E33F90">
        <w:rPr>
          <w:rFonts w:ascii="Times New Roman" w:hAnsi="Times New Roman" w:cs="Times New Roman"/>
          <w:sz w:val="24"/>
          <w:szCs w:val="24"/>
        </w:rPr>
        <w:t>povećanje plaća,</w:t>
      </w:r>
      <w:r w:rsidR="004F0D55" w:rsidRPr="00E33F90">
        <w:rPr>
          <w:rFonts w:ascii="Times New Roman" w:hAnsi="Times New Roman" w:cs="Times New Roman"/>
          <w:sz w:val="24"/>
          <w:szCs w:val="24"/>
        </w:rPr>
        <w:t xml:space="preserve"> manje </w:t>
      </w:r>
      <w:r w:rsidR="00637761" w:rsidRPr="00E33F90">
        <w:rPr>
          <w:rFonts w:ascii="Times New Roman" w:hAnsi="Times New Roman" w:cs="Times New Roman"/>
          <w:sz w:val="24"/>
          <w:szCs w:val="24"/>
        </w:rPr>
        <w:t>ostalih rashoda za zaposlene (neočekivanih pomoći i ostalih povećanja).</w:t>
      </w:r>
      <w:r w:rsidR="00EE3A48" w:rsidRPr="00E33F9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47C993" w14:textId="4CA6F00D" w:rsidR="00FA01E0" w:rsidRPr="00E33F90" w:rsidRDefault="008019C9" w:rsidP="00AA2A44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33F90">
        <w:rPr>
          <w:rFonts w:ascii="Times New Roman" w:hAnsi="Times New Roman" w:cs="Times New Roman"/>
          <w:b/>
          <w:bCs/>
          <w:sz w:val="24"/>
          <w:szCs w:val="24"/>
        </w:rPr>
        <w:t xml:space="preserve">Skupina </w:t>
      </w:r>
      <w:r w:rsidR="00925AEA" w:rsidRPr="00E33F90">
        <w:rPr>
          <w:rFonts w:ascii="Times New Roman" w:hAnsi="Times New Roman" w:cs="Times New Roman"/>
          <w:b/>
          <w:bCs/>
          <w:sz w:val="24"/>
          <w:szCs w:val="24"/>
        </w:rPr>
        <w:t>32-Materijalni rashodi</w:t>
      </w:r>
    </w:p>
    <w:p w14:paraId="5C01C60F" w14:textId="4EAAECB3" w:rsidR="00D56509" w:rsidRPr="00E33F90" w:rsidRDefault="007111AE" w:rsidP="00AA2A44">
      <w:pPr>
        <w:jc w:val="both"/>
        <w:rPr>
          <w:rFonts w:ascii="Times New Roman" w:hAnsi="Times New Roman" w:cs="Times New Roman"/>
          <w:sz w:val="24"/>
          <w:szCs w:val="24"/>
        </w:rPr>
      </w:pPr>
      <w:r w:rsidRPr="00E33F90">
        <w:rPr>
          <w:rFonts w:ascii="Times New Roman" w:hAnsi="Times New Roman" w:cs="Times New Roman"/>
          <w:sz w:val="24"/>
          <w:szCs w:val="24"/>
        </w:rPr>
        <w:t xml:space="preserve">Materijalni rashodi izvršeni su </w:t>
      </w:r>
      <w:r w:rsidR="0061734D" w:rsidRPr="00E33F90">
        <w:rPr>
          <w:rFonts w:ascii="Times New Roman" w:hAnsi="Times New Roman" w:cs="Times New Roman"/>
          <w:sz w:val="24"/>
          <w:szCs w:val="24"/>
        </w:rPr>
        <w:t xml:space="preserve">u iznosu od </w:t>
      </w:r>
      <w:r w:rsidR="004F0D55" w:rsidRPr="00E33F90">
        <w:rPr>
          <w:rFonts w:ascii="Times New Roman" w:hAnsi="Times New Roman" w:cs="Times New Roman"/>
          <w:sz w:val="24"/>
          <w:szCs w:val="24"/>
        </w:rPr>
        <w:t>222.737,34</w:t>
      </w:r>
      <w:r w:rsidR="00F02BA2" w:rsidRPr="00E33F90">
        <w:rPr>
          <w:rFonts w:ascii="Times New Roman" w:hAnsi="Times New Roman" w:cs="Times New Roman"/>
          <w:sz w:val="24"/>
          <w:szCs w:val="24"/>
        </w:rPr>
        <w:t xml:space="preserve"> eur</w:t>
      </w:r>
      <w:r w:rsidR="00637761" w:rsidRPr="00E33F90">
        <w:rPr>
          <w:rFonts w:ascii="Times New Roman" w:hAnsi="Times New Roman" w:cs="Times New Roman"/>
          <w:sz w:val="24"/>
          <w:szCs w:val="24"/>
        </w:rPr>
        <w:t>a</w:t>
      </w:r>
      <w:r w:rsidR="00F02BA2" w:rsidRPr="00E33F90">
        <w:rPr>
          <w:rFonts w:ascii="Times New Roman" w:hAnsi="Times New Roman" w:cs="Times New Roman"/>
          <w:sz w:val="24"/>
          <w:szCs w:val="24"/>
        </w:rPr>
        <w:t xml:space="preserve"> čime je realizira</w:t>
      </w:r>
      <w:r w:rsidR="0061734D" w:rsidRPr="00E33F90">
        <w:rPr>
          <w:rFonts w:ascii="Times New Roman" w:hAnsi="Times New Roman" w:cs="Times New Roman"/>
          <w:sz w:val="24"/>
          <w:szCs w:val="24"/>
        </w:rPr>
        <w:t xml:space="preserve">no </w:t>
      </w:r>
      <w:r w:rsidR="004F0D55" w:rsidRPr="00E33F90">
        <w:rPr>
          <w:rFonts w:ascii="Times New Roman" w:hAnsi="Times New Roman" w:cs="Times New Roman"/>
          <w:sz w:val="24"/>
          <w:szCs w:val="24"/>
        </w:rPr>
        <w:t>53,15</w:t>
      </w:r>
      <w:r w:rsidR="00F02BA2" w:rsidRPr="00E33F90">
        <w:rPr>
          <w:rFonts w:ascii="Times New Roman" w:hAnsi="Times New Roman" w:cs="Times New Roman"/>
          <w:sz w:val="24"/>
          <w:szCs w:val="24"/>
        </w:rPr>
        <w:t>%</w:t>
      </w:r>
      <w:r w:rsidR="003A0FC5" w:rsidRPr="00E33F90">
        <w:rPr>
          <w:rFonts w:ascii="Times New Roman" w:hAnsi="Times New Roman" w:cs="Times New Roman"/>
          <w:sz w:val="24"/>
          <w:szCs w:val="24"/>
        </w:rPr>
        <w:t xml:space="preserve"> planiranih rashoda u ovoj skupini.</w:t>
      </w:r>
      <w:r w:rsidR="00A96AF9" w:rsidRPr="00E33F90">
        <w:rPr>
          <w:rFonts w:ascii="Times New Roman" w:hAnsi="Times New Roman" w:cs="Times New Roman"/>
          <w:sz w:val="24"/>
          <w:szCs w:val="24"/>
        </w:rPr>
        <w:t xml:space="preserve"> </w:t>
      </w:r>
      <w:r w:rsidR="00A84637" w:rsidRPr="00E33F90">
        <w:rPr>
          <w:rFonts w:ascii="Times New Roman" w:hAnsi="Times New Roman" w:cs="Times New Roman"/>
          <w:sz w:val="24"/>
          <w:szCs w:val="24"/>
        </w:rPr>
        <w:t xml:space="preserve">U </w:t>
      </w:r>
      <w:r w:rsidR="0061734D" w:rsidRPr="00E33F90">
        <w:rPr>
          <w:rFonts w:ascii="Times New Roman" w:hAnsi="Times New Roman" w:cs="Times New Roman"/>
          <w:sz w:val="24"/>
          <w:szCs w:val="24"/>
        </w:rPr>
        <w:t>202</w:t>
      </w:r>
      <w:r w:rsidR="004F0D55" w:rsidRPr="00E33F90">
        <w:rPr>
          <w:rFonts w:ascii="Times New Roman" w:hAnsi="Times New Roman" w:cs="Times New Roman"/>
          <w:sz w:val="24"/>
          <w:szCs w:val="24"/>
        </w:rPr>
        <w:t>6</w:t>
      </w:r>
      <w:r w:rsidR="00B8639E" w:rsidRPr="00E33F90">
        <w:rPr>
          <w:rFonts w:ascii="Times New Roman" w:hAnsi="Times New Roman" w:cs="Times New Roman"/>
          <w:sz w:val="24"/>
          <w:szCs w:val="24"/>
        </w:rPr>
        <w:t xml:space="preserve">. godini u </w:t>
      </w:r>
      <w:r w:rsidR="00A84637" w:rsidRPr="00E33F90">
        <w:rPr>
          <w:rFonts w:ascii="Times New Roman" w:hAnsi="Times New Roman" w:cs="Times New Roman"/>
          <w:sz w:val="24"/>
          <w:szCs w:val="24"/>
        </w:rPr>
        <w:t xml:space="preserve">odnosu na </w:t>
      </w:r>
      <w:r w:rsidR="0061734D" w:rsidRPr="00E33F90">
        <w:rPr>
          <w:rFonts w:ascii="Times New Roman" w:hAnsi="Times New Roman" w:cs="Times New Roman"/>
          <w:sz w:val="24"/>
          <w:szCs w:val="24"/>
        </w:rPr>
        <w:t>202</w:t>
      </w:r>
      <w:r w:rsidR="004F0D55" w:rsidRPr="00E33F90">
        <w:rPr>
          <w:rFonts w:ascii="Times New Roman" w:hAnsi="Times New Roman" w:cs="Times New Roman"/>
          <w:sz w:val="24"/>
          <w:szCs w:val="24"/>
        </w:rPr>
        <w:t>5</w:t>
      </w:r>
      <w:r w:rsidR="002B00C5" w:rsidRPr="00E33F90">
        <w:rPr>
          <w:rFonts w:ascii="Times New Roman" w:hAnsi="Times New Roman" w:cs="Times New Roman"/>
          <w:sz w:val="24"/>
          <w:szCs w:val="24"/>
        </w:rPr>
        <w:t>. godinu</w:t>
      </w:r>
      <w:r w:rsidR="0061734D" w:rsidRPr="00E33F90">
        <w:rPr>
          <w:rFonts w:ascii="Times New Roman" w:hAnsi="Times New Roman" w:cs="Times New Roman"/>
          <w:sz w:val="24"/>
          <w:szCs w:val="24"/>
        </w:rPr>
        <w:t xml:space="preserve"> ostvareno je </w:t>
      </w:r>
      <w:r w:rsidR="004F0D55" w:rsidRPr="00E33F90">
        <w:rPr>
          <w:rFonts w:ascii="Times New Roman" w:hAnsi="Times New Roman" w:cs="Times New Roman"/>
          <w:sz w:val="24"/>
          <w:szCs w:val="24"/>
        </w:rPr>
        <w:t>4,95</w:t>
      </w:r>
      <w:r w:rsidR="00637761" w:rsidRPr="00E33F90">
        <w:rPr>
          <w:rFonts w:ascii="Times New Roman" w:hAnsi="Times New Roman" w:cs="Times New Roman"/>
          <w:sz w:val="24"/>
          <w:szCs w:val="24"/>
        </w:rPr>
        <w:t>% više troškova zbog većih troškova za službena putovanja, naknada za prijevoz,</w:t>
      </w:r>
      <w:r w:rsidR="004F0D55" w:rsidRPr="00E33F90">
        <w:rPr>
          <w:rFonts w:ascii="Times New Roman" w:hAnsi="Times New Roman" w:cs="Times New Roman"/>
          <w:sz w:val="24"/>
          <w:szCs w:val="24"/>
        </w:rPr>
        <w:t xml:space="preserve"> stručno usavršavanje i ostale naknade troškova zaposlenima</w:t>
      </w:r>
      <w:r w:rsidR="00206A33" w:rsidRPr="00E33F90">
        <w:rPr>
          <w:rFonts w:ascii="Times New Roman" w:hAnsi="Times New Roman" w:cs="Times New Roman"/>
          <w:sz w:val="24"/>
          <w:szCs w:val="24"/>
        </w:rPr>
        <w:t>,</w:t>
      </w:r>
      <w:r w:rsidR="004F0D55" w:rsidRPr="00E33F90">
        <w:rPr>
          <w:rFonts w:ascii="Times New Roman" w:hAnsi="Times New Roman" w:cs="Times New Roman"/>
          <w:sz w:val="24"/>
          <w:szCs w:val="24"/>
        </w:rPr>
        <w:t xml:space="preserve"> os</w:t>
      </w:r>
      <w:r w:rsidR="00206A33" w:rsidRPr="00E33F90">
        <w:rPr>
          <w:rFonts w:ascii="Times New Roman" w:hAnsi="Times New Roman" w:cs="Times New Roman"/>
          <w:sz w:val="24"/>
          <w:szCs w:val="24"/>
        </w:rPr>
        <w:t>tali materijal</w:t>
      </w:r>
      <w:r w:rsidR="004F0D55" w:rsidRPr="00E33F90">
        <w:rPr>
          <w:rFonts w:ascii="Times New Roman" w:hAnsi="Times New Roman" w:cs="Times New Roman"/>
          <w:sz w:val="24"/>
          <w:szCs w:val="24"/>
        </w:rPr>
        <w:t xml:space="preserve">ni rashodi , energija, sitan inventar, reprezentacija, </w:t>
      </w:r>
      <w:r w:rsidR="00206A33" w:rsidRPr="00E33F90">
        <w:rPr>
          <w:rFonts w:ascii="Times New Roman" w:hAnsi="Times New Roman" w:cs="Times New Roman"/>
          <w:sz w:val="24"/>
          <w:szCs w:val="24"/>
        </w:rPr>
        <w:t xml:space="preserve"> komunalne usluge,</w:t>
      </w:r>
      <w:r w:rsidR="008036B5" w:rsidRPr="00E33F90">
        <w:rPr>
          <w:rFonts w:ascii="Times New Roman" w:hAnsi="Times New Roman" w:cs="Times New Roman"/>
          <w:sz w:val="24"/>
          <w:szCs w:val="24"/>
        </w:rPr>
        <w:t xml:space="preserve"> usluge prijevoza, zdravstvene usluge i ostalih nespomenutih rashoda poslovanja.</w:t>
      </w:r>
    </w:p>
    <w:p w14:paraId="063CF316" w14:textId="2EF3289B" w:rsidR="00206A33" w:rsidRPr="00E33F90" w:rsidRDefault="00206A33" w:rsidP="00206A3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33F90">
        <w:rPr>
          <w:rFonts w:ascii="Times New Roman" w:hAnsi="Times New Roman" w:cs="Times New Roman"/>
          <w:b/>
          <w:bCs/>
          <w:sz w:val="24"/>
          <w:szCs w:val="24"/>
        </w:rPr>
        <w:t>Skupina 37-Naknade građanima i kućanstvima na temelju osiguranja</w:t>
      </w:r>
    </w:p>
    <w:p w14:paraId="09DF6C75" w14:textId="60065AE2" w:rsidR="00206A33" w:rsidRPr="00E33F90" w:rsidRDefault="008036B5" w:rsidP="00206A33">
      <w:pPr>
        <w:jc w:val="both"/>
        <w:rPr>
          <w:rFonts w:ascii="Times New Roman" w:hAnsi="Times New Roman" w:cs="Times New Roman"/>
          <w:sz w:val="24"/>
          <w:szCs w:val="24"/>
        </w:rPr>
      </w:pPr>
      <w:r w:rsidRPr="00E33F90">
        <w:rPr>
          <w:rFonts w:ascii="Times New Roman" w:hAnsi="Times New Roman" w:cs="Times New Roman"/>
          <w:sz w:val="24"/>
          <w:szCs w:val="24"/>
        </w:rPr>
        <w:t>U ovom periodu 2026.godine  nisu ostvareni kao ni u 2025.godini.</w:t>
      </w:r>
    </w:p>
    <w:p w14:paraId="2CAEFB44" w14:textId="52532CAF" w:rsidR="00206A33" w:rsidRPr="00E33F90" w:rsidRDefault="00206A33" w:rsidP="00206A3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33F90">
        <w:rPr>
          <w:rFonts w:ascii="Times New Roman" w:hAnsi="Times New Roman" w:cs="Times New Roman"/>
          <w:b/>
          <w:bCs/>
          <w:sz w:val="24"/>
          <w:szCs w:val="24"/>
        </w:rPr>
        <w:t>Skupina 38-Rashodi za donacije, ka</w:t>
      </w:r>
      <w:r w:rsidR="00800EF3" w:rsidRPr="00E33F90">
        <w:rPr>
          <w:rFonts w:ascii="Times New Roman" w:hAnsi="Times New Roman" w:cs="Times New Roman"/>
          <w:b/>
          <w:bCs/>
          <w:sz w:val="24"/>
          <w:szCs w:val="24"/>
        </w:rPr>
        <w:t>zne, naknade šteta i kapitalne pomoći</w:t>
      </w:r>
    </w:p>
    <w:p w14:paraId="6624CBE5" w14:textId="0F43FC26" w:rsidR="00206A33" w:rsidRPr="00E33F90" w:rsidRDefault="00800EF3" w:rsidP="00206A33">
      <w:pPr>
        <w:jc w:val="both"/>
        <w:rPr>
          <w:rFonts w:ascii="Times New Roman" w:hAnsi="Times New Roman" w:cs="Times New Roman"/>
          <w:sz w:val="24"/>
          <w:szCs w:val="24"/>
        </w:rPr>
      </w:pPr>
      <w:r w:rsidRPr="00E33F90">
        <w:rPr>
          <w:rFonts w:ascii="Times New Roman" w:hAnsi="Times New Roman" w:cs="Times New Roman"/>
          <w:sz w:val="24"/>
          <w:szCs w:val="24"/>
        </w:rPr>
        <w:t>Ostvareni su rashodi u iznosu 1.</w:t>
      </w:r>
      <w:r w:rsidR="008036B5" w:rsidRPr="00E33F90">
        <w:rPr>
          <w:rFonts w:ascii="Times New Roman" w:hAnsi="Times New Roman" w:cs="Times New Roman"/>
          <w:sz w:val="24"/>
          <w:szCs w:val="24"/>
        </w:rPr>
        <w:t>044,58</w:t>
      </w:r>
      <w:r w:rsidRPr="00E33F90">
        <w:rPr>
          <w:rFonts w:ascii="Times New Roman" w:hAnsi="Times New Roman" w:cs="Times New Roman"/>
          <w:sz w:val="24"/>
          <w:szCs w:val="24"/>
        </w:rPr>
        <w:t xml:space="preserve"> eura što je 87,</w:t>
      </w:r>
      <w:r w:rsidR="008036B5" w:rsidRPr="00E33F90">
        <w:rPr>
          <w:rFonts w:ascii="Times New Roman" w:hAnsi="Times New Roman" w:cs="Times New Roman"/>
          <w:sz w:val="24"/>
          <w:szCs w:val="24"/>
        </w:rPr>
        <w:t>05</w:t>
      </w:r>
      <w:r w:rsidRPr="00E33F90">
        <w:rPr>
          <w:rFonts w:ascii="Times New Roman" w:hAnsi="Times New Roman" w:cs="Times New Roman"/>
          <w:sz w:val="24"/>
          <w:szCs w:val="24"/>
        </w:rPr>
        <w:t>% planiranih, a u odnosu na 202</w:t>
      </w:r>
      <w:r w:rsidR="008036B5" w:rsidRPr="00E33F90">
        <w:rPr>
          <w:rFonts w:ascii="Times New Roman" w:hAnsi="Times New Roman" w:cs="Times New Roman"/>
          <w:sz w:val="24"/>
          <w:szCs w:val="24"/>
        </w:rPr>
        <w:t>5</w:t>
      </w:r>
      <w:r w:rsidRPr="00E33F90">
        <w:rPr>
          <w:rFonts w:ascii="Times New Roman" w:hAnsi="Times New Roman" w:cs="Times New Roman"/>
          <w:sz w:val="24"/>
          <w:szCs w:val="24"/>
        </w:rPr>
        <w:t xml:space="preserve">. godinu smanjenje za </w:t>
      </w:r>
      <w:r w:rsidR="008036B5" w:rsidRPr="00E33F90">
        <w:rPr>
          <w:rFonts w:ascii="Times New Roman" w:hAnsi="Times New Roman" w:cs="Times New Roman"/>
          <w:sz w:val="24"/>
          <w:szCs w:val="24"/>
        </w:rPr>
        <w:t>0,56.</w:t>
      </w:r>
      <w:r w:rsidRPr="00E33F90">
        <w:rPr>
          <w:rFonts w:ascii="Times New Roman" w:hAnsi="Times New Roman" w:cs="Times New Roman"/>
          <w:sz w:val="24"/>
          <w:szCs w:val="24"/>
        </w:rPr>
        <w:t xml:space="preserve"> Rashodi se odnose na higijenske potrepštine – MZOM.</w:t>
      </w:r>
    </w:p>
    <w:p w14:paraId="0A30FD34" w14:textId="406AE53F" w:rsidR="00417D26" w:rsidRPr="00E33F90" w:rsidRDefault="00141539" w:rsidP="00AA2A44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33F90">
        <w:rPr>
          <w:rFonts w:ascii="Times New Roman" w:hAnsi="Times New Roman" w:cs="Times New Roman"/>
          <w:b/>
          <w:bCs/>
          <w:sz w:val="24"/>
          <w:szCs w:val="24"/>
        </w:rPr>
        <w:t>Skupina 4</w:t>
      </w:r>
      <w:r w:rsidR="007A110B" w:rsidRPr="00E33F90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E33F90">
        <w:rPr>
          <w:rFonts w:ascii="Times New Roman" w:hAnsi="Times New Roman" w:cs="Times New Roman"/>
          <w:b/>
          <w:bCs/>
          <w:sz w:val="24"/>
          <w:szCs w:val="24"/>
        </w:rPr>
        <w:t>-Rashodi za nabavu proizvedene dugotrajne imovine</w:t>
      </w:r>
    </w:p>
    <w:p w14:paraId="40B79EB0" w14:textId="6B9F588B" w:rsidR="00141539" w:rsidRPr="00E33F90" w:rsidRDefault="00DC3C01" w:rsidP="00AA2A44">
      <w:pPr>
        <w:jc w:val="both"/>
        <w:rPr>
          <w:rFonts w:ascii="Times New Roman" w:hAnsi="Times New Roman" w:cs="Times New Roman"/>
          <w:sz w:val="24"/>
          <w:szCs w:val="24"/>
        </w:rPr>
      </w:pPr>
      <w:r w:rsidRPr="00E33F90">
        <w:rPr>
          <w:rFonts w:ascii="Times New Roman" w:hAnsi="Times New Roman" w:cs="Times New Roman"/>
          <w:sz w:val="24"/>
          <w:szCs w:val="24"/>
        </w:rPr>
        <w:t xml:space="preserve">Rashodi za nabavu proizvedene dugotrajne imovine </w:t>
      </w:r>
      <w:r w:rsidR="00115F8C" w:rsidRPr="00E33F90">
        <w:rPr>
          <w:rFonts w:ascii="Times New Roman" w:hAnsi="Times New Roman" w:cs="Times New Roman"/>
          <w:sz w:val="24"/>
          <w:szCs w:val="24"/>
        </w:rPr>
        <w:t>ostvareni su</w:t>
      </w:r>
      <w:r w:rsidR="00CD6B9B" w:rsidRPr="00E33F90">
        <w:rPr>
          <w:rFonts w:ascii="Times New Roman" w:hAnsi="Times New Roman" w:cs="Times New Roman"/>
          <w:sz w:val="24"/>
          <w:szCs w:val="24"/>
        </w:rPr>
        <w:t xml:space="preserve"> u iznosu </w:t>
      </w:r>
      <w:r w:rsidR="008036B5" w:rsidRPr="00E33F90">
        <w:rPr>
          <w:rFonts w:ascii="Times New Roman" w:hAnsi="Times New Roman" w:cs="Times New Roman"/>
          <w:sz w:val="24"/>
          <w:szCs w:val="24"/>
        </w:rPr>
        <w:t>24.364,46</w:t>
      </w:r>
      <w:r w:rsidR="00800EF3" w:rsidRPr="00E33F90">
        <w:rPr>
          <w:rFonts w:ascii="Times New Roman" w:hAnsi="Times New Roman" w:cs="Times New Roman"/>
          <w:sz w:val="24"/>
          <w:szCs w:val="24"/>
        </w:rPr>
        <w:t xml:space="preserve"> </w:t>
      </w:r>
      <w:r w:rsidR="0074294B" w:rsidRPr="00E33F90">
        <w:rPr>
          <w:rFonts w:ascii="Times New Roman" w:hAnsi="Times New Roman" w:cs="Times New Roman"/>
          <w:sz w:val="24"/>
          <w:szCs w:val="24"/>
        </w:rPr>
        <w:t xml:space="preserve">eura </w:t>
      </w:r>
      <w:r w:rsidR="00115F8C" w:rsidRPr="00E33F90">
        <w:rPr>
          <w:rFonts w:ascii="Times New Roman" w:hAnsi="Times New Roman" w:cs="Times New Roman"/>
          <w:sz w:val="24"/>
          <w:szCs w:val="24"/>
        </w:rPr>
        <w:t xml:space="preserve"> </w:t>
      </w:r>
      <w:r w:rsidR="000E4164" w:rsidRPr="00E33F90">
        <w:rPr>
          <w:rFonts w:ascii="Times New Roman" w:hAnsi="Times New Roman" w:cs="Times New Roman"/>
          <w:sz w:val="24"/>
          <w:szCs w:val="24"/>
        </w:rPr>
        <w:t xml:space="preserve">što je </w:t>
      </w:r>
      <w:r w:rsidR="008036B5" w:rsidRPr="00E33F90">
        <w:rPr>
          <w:rFonts w:ascii="Times New Roman" w:hAnsi="Times New Roman" w:cs="Times New Roman"/>
          <w:sz w:val="24"/>
          <w:szCs w:val="24"/>
        </w:rPr>
        <w:t>44,01</w:t>
      </w:r>
      <w:r w:rsidR="0074294B" w:rsidRPr="00E33F90">
        <w:rPr>
          <w:rFonts w:ascii="Times New Roman" w:hAnsi="Times New Roman" w:cs="Times New Roman"/>
          <w:sz w:val="24"/>
          <w:szCs w:val="24"/>
        </w:rPr>
        <w:t>% od planiranih</w:t>
      </w:r>
      <w:r w:rsidR="00800EF3" w:rsidRPr="00E33F90">
        <w:rPr>
          <w:rFonts w:ascii="Times New Roman" w:hAnsi="Times New Roman" w:cs="Times New Roman"/>
          <w:sz w:val="24"/>
          <w:szCs w:val="24"/>
        </w:rPr>
        <w:t>,</w:t>
      </w:r>
      <w:r w:rsidR="00F65832" w:rsidRPr="00E33F90">
        <w:rPr>
          <w:rFonts w:ascii="Times New Roman" w:hAnsi="Times New Roman" w:cs="Times New Roman"/>
          <w:sz w:val="24"/>
          <w:szCs w:val="24"/>
        </w:rPr>
        <w:t xml:space="preserve"> a </w:t>
      </w:r>
      <w:r w:rsidR="000E4164" w:rsidRPr="00E33F90">
        <w:rPr>
          <w:rFonts w:ascii="Times New Roman" w:hAnsi="Times New Roman" w:cs="Times New Roman"/>
          <w:sz w:val="24"/>
          <w:szCs w:val="24"/>
        </w:rPr>
        <w:t xml:space="preserve"> </w:t>
      </w:r>
      <w:r w:rsidR="009416EA" w:rsidRPr="00E33F90">
        <w:rPr>
          <w:rFonts w:ascii="Times New Roman" w:hAnsi="Times New Roman" w:cs="Times New Roman"/>
          <w:sz w:val="24"/>
          <w:szCs w:val="24"/>
        </w:rPr>
        <w:t>u</w:t>
      </w:r>
      <w:r w:rsidR="00CD6B9B" w:rsidRPr="00E33F90">
        <w:rPr>
          <w:rFonts w:ascii="Times New Roman" w:hAnsi="Times New Roman" w:cs="Times New Roman"/>
          <w:sz w:val="24"/>
          <w:szCs w:val="24"/>
        </w:rPr>
        <w:t xml:space="preserve"> odnosu na 202</w:t>
      </w:r>
      <w:r w:rsidR="008036B5" w:rsidRPr="00E33F90">
        <w:rPr>
          <w:rFonts w:ascii="Times New Roman" w:hAnsi="Times New Roman" w:cs="Times New Roman"/>
          <w:sz w:val="24"/>
          <w:szCs w:val="24"/>
        </w:rPr>
        <w:t>5</w:t>
      </w:r>
      <w:r w:rsidR="0074294B" w:rsidRPr="00E33F90">
        <w:rPr>
          <w:rFonts w:ascii="Times New Roman" w:hAnsi="Times New Roman" w:cs="Times New Roman"/>
          <w:sz w:val="24"/>
          <w:szCs w:val="24"/>
        </w:rPr>
        <w:t>. godinu</w:t>
      </w:r>
      <w:r w:rsidR="000E4164" w:rsidRPr="00E33F90">
        <w:rPr>
          <w:rFonts w:ascii="Times New Roman" w:hAnsi="Times New Roman" w:cs="Times New Roman"/>
          <w:sz w:val="24"/>
          <w:szCs w:val="24"/>
        </w:rPr>
        <w:t xml:space="preserve"> povećanje </w:t>
      </w:r>
      <w:r w:rsidR="00CD6B9B" w:rsidRPr="00E33F90">
        <w:rPr>
          <w:rFonts w:ascii="Times New Roman" w:hAnsi="Times New Roman" w:cs="Times New Roman"/>
          <w:sz w:val="24"/>
          <w:szCs w:val="24"/>
        </w:rPr>
        <w:t xml:space="preserve">za </w:t>
      </w:r>
      <w:r w:rsidR="008036B5" w:rsidRPr="00E33F90">
        <w:rPr>
          <w:rFonts w:ascii="Times New Roman" w:hAnsi="Times New Roman" w:cs="Times New Roman"/>
          <w:sz w:val="24"/>
          <w:szCs w:val="24"/>
        </w:rPr>
        <w:t>416,61</w:t>
      </w:r>
      <w:r w:rsidR="009416EA" w:rsidRPr="00E33F90">
        <w:rPr>
          <w:rFonts w:ascii="Times New Roman" w:hAnsi="Times New Roman" w:cs="Times New Roman"/>
          <w:sz w:val="24"/>
          <w:szCs w:val="24"/>
        </w:rPr>
        <w:t>%.</w:t>
      </w:r>
      <w:r w:rsidR="007878C7" w:rsidRPr="00E33F90">
        <w:rPr>
          <w:rFonts w:ascii="Times New Roman" w:hAnsi="Times New Roman" w:cs="Times New Roman"/>
          <w:sz w:val="24"/>
          <w:szCs w:val="24"/>
        </w:rPr>
        <w:t xml:space="preserve"> </w:t>
      </w:r>
      <w:r w:rsidR="000603BE" w:rsidRPr="00E33F90">
        <w:rPr>
          <w:rFonts w:ascii="Times New Roman" w:hAnsi="Times New Roman" w:cs="Times New Roman"/>
          <w:sz w:val="24"/>
          <w:szCs w:val="24"/>
        </w:rPr>
        <w:t xml:space="preserve">Izvršena je nabava </w:t>
      </w:r>
      <w:r w:rsidR="008036B5" w:rsidRPr="00E33F90">
        <w:rPr>
          <w:rFonts w:ascii="Times New Roman" w:hAnsi="Times New Roman" w:cs="Times New Roman"/>
          <w:sz w:val="24"/>
          <w:szCs w:val="24"/>
        </w:rPr>
        <w:t xml:space="preserve">računala i računalne opreme, harmonike, opreme za školsku kuhinju, opreme za čišćenje, </w:t>
      </w:r>
      <w:r w:rsidR="00800EF3" w:rsidRPr="00E33F90">
        <w:rPr>
          <w:rFonts w:ascii="Times New Roman" w:hAnsi="Times New Roman" w:cs="Times New Roman"/>
          <w:sz w:val="24"/>
          <w:szCs w:val="24"/>
        </w:rPr>
        <w:t xml:space="preserve"> </w:t>
      </w:r>
      <w:r w:rsidR="00CD6B9B" w:rsidRPr="00E33F90">
        <w:rPr>
          <w:rFonts w:ascii="Times New Roman" w:hAnsi="Times New Roman" w:cs="Times New Roman"/>
          <w:sz w:val="24"/>
          <w:szCs w:val="24"/>
        </w:rPr>
        <w:t>knjiga za školsku knjižnicu</w:t>
      </w:r>
      <w:r w:rsidR="0074294B" w:rsidRPr="00E33F90">
        <w:rPr>
          <w:rFonts w:ascii="Times New Roman" w:hAnsi="Times New Roman" w:cs="Times New Roman"/>
          <w:sz w:val="24"/>
          <w:szCs w:val="24"/>
        </w:rPr>
        <w:t xml:space="preserve"> ostale opreme za potrebe nastave.</w:t>
      </w:r>
    </w:p>
    <w:p w14:paraId="04C55975" w14:textId="49C0AF61" w:rsidR="00D91BB7" w:rsidRPr="00E33F90" w:rsidRDefault="000757CE" w:rsidP="00AA2A44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33F90">
        <w:rPr>
          <w:rFonts w:ascii="Times New Roman" w:hAnsi="Times New Roman" w:cs="Times New Roman"/>
          <w:bCs/>
          <w:sz w:val="24"/>
          <w:szCs w:val="24"/>
        </w:rPr>
        <w:t>Osno</w:t>
      </w:r>
      <w:r w:rsidR="00CE1EB6" w:rsidRPr="00E33F90">
        <w:rPr>
          <w:rFonts w:ascii="Times New Roman" w:hAnsi="Times New Roman" w:cs="Times New Roman"/>
          <w:bCs/>
          <w:sz w:val="24"/>
          <w:szCs w:val="24"/>
        </w:rPr>
        <w:t>vna škola Garešnica</w:t>
      </w:r>
      <w:r w:rsidRPr="00E33F90">
        <w:rPr>
          <w:rFonts w:ascii="Times New Roman" w:hAnsi="Times New Roman" w:cs="Times New Roman"/>
          <w:bCs/>
          <w:sz w:val="24"/>
          <w:szCs w:val="24"/>
        </w:rPr>
        <w:t xml:space="preserve"> nalazi se u punoj </w:t>
      </w:r>
      <w:r w:rsidR="00D91BB7" w:rsidRPr="00E33F90">
        <w:rPr>
          <w:rFonts w:ascii="Times New Roman" w:hAnsi="Times New Roman" w:cs="Times New Roman"/>
          <w:bCs/>
          <w:sz w:val="24"/>
          <w:szCs w:val="24"/>
        </w:rPr>
        <w:t>riznici. Sva plaćanja i uplate provode</w:t>
      </w:r>
      <w:r w:rsidR="00CE1EB6" w:rsidRPr="00E33F9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91BB7" w:rsidRPr="00E33F90">
        <w:rPr>
          <w:rFonts w:ascii="Times New Roman" w:hAnsi="Times New Roman" w:cs="Times New Roman"/>
          <w:bCs/>
          <w:sz w:val="24"/>
          <w:szCs w:val="24"/>
        </w:rPr>
        <w:t>se preko jedinstvenog računa riznice- Grada Garešnica.</w:t>
      </w:r>
    </w:p>
    <w:p w14:paraId="4D022129" w14:textId="45B62D54" w:rsidR="00023419" w:rsidRPr="00E33F90" w:rsidRDefault="008D6CC7" w:rsidP="00AA2A44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33F90">
        <w:rPr>
          <w:rFonts w:ascii="Times New Roman" w:hAnsi="Times New Roman" w:cs="Times New Roman"/>
          <w:b/>
          <w:bCs/>
          <w:sz w:val="24"/>
          <w:szCs w:val="24"/>
        </w:rPr>
        <w:t>Manjak</w:t>
      </w:r>
    </w:p>
    <w:p w14:paraId="740F39EC" w14:textId="395E691F" w:rsidR="000901C5" w:rsidRPr="00E33F90" w:rsidRDefault="00CD6B9B" w:rsidP="008129F8">
      <w:pPr>
        <w:jc w:val="both"/>
        <w:rPr>
          <w:rFonts w:ascii="Times New Roman" w:hAnsi="Times New Roman" w:cs="Times New Roman"/>
          <w:sz w:val="24"/>
          <w:szCs w:val="24"/>
        </w:rPr>
      </w:pPr>
      <w:r w:rsidRPr="00E33F90">
        <w:rPr>
          <w:rFonts w:ascii="Times New Roman" w:hAnsi="Times New Roman" w:cs="Times New Roman"/>
          <w:sz w:val="24"/>
          <w:szCs w:val="24"/>
        </w:rPr>
        <w:t>U 202</w:t>
      </w:r>
      <w:r w:rsidR="008036B5" w:rsidRPr="00E33F90">
        <w:rPr>
          <w:rFonts w:ascii="Times New Roman" w:hAnsi="Times New Roman" w:cs="Times New Roman"/>
          <w:sz w:val="24"/>
          <w:szCs w:val="24"/>
        </w:rPr>
        <w:t>6</w:t>
      </w:r>
      <w:r w:rsidRPr="00E33F90">
        <w:rPr>
          <w:rFonts w:ascii="Times New Roman" w:hAnsi="Times New Roman" w:cs="Times New Roman"/>
          <w:sz w:val="24"/>
          <w:szCs w:val="24"/>
        </w:rPr>
        <w:t>.</w:t>
      </w:r>
      <w:r w:rsidR="00800EF3" w:rsidRPr="00E33F90">
        <w:rPr>
          <w:rFonts w:ascii="Times New Roman" w:hAnsi="Times New Roman" w:cs="Times New Roman"/>
          <w:sz w:val="24"/>
          <w:szCs w:val="24"/>
        </w:rPr>
        <w:t xml:space="preserve"> </w:t>
      </w:r>
      <w:r w:rsidRPr="00E33F90">
        <w:rPr>
          <w:rFonts w:ascii="Times New Roman" w:hAnsi="Times New Roman" w:cs="Times New Roman"/>
          <w:sz w:val="24"/>
          <w:szCs w:val="24"/>
        </w:rPr>
        <w:t>godini prenesen je manjak</w:t>
      </w:r>
      <w:r w:rsidR="00AB6C41" w:rsidRPr="00E33F90">
        <w:rPr>
          <w:rFonts w:ascii="Times New Roman" w:hAnsi="Times New Roman" w:cs="Times New Roman"/>
          <w:sz w:val="24"/>
          <w:szCs w:val="24"/>
        </w:rPr>
        <w:t xml:space="preserve"> prihoda</w:t>
      </w:r>
      <w:r w:rsidR="00E0148F" w:rsidRPr="00E33F90">
        <w:rPr>
          <w:rFonts w:ascii="Times New Roman" w:hAnsi="Times New Roman" w:cs="Times New Roman"/>
          <w:sz w:val="24"/>
          <w:szCs w:val="24"/>
        </w:rPr>
        <w:t xml:space="preserve"> </w:t>
      </w:r>
      <w:r w:rsidRPr="00E33F90">
        <w:rPr>
          <w:rFonts w:ascii="Times New Roman" w:hAnsi="Times New Roman" w:cs="Times New Roman"/>
          <w:sz w:val="24"/>
          <w:szCs w:val="24"/>
        </w:rPr>
        <w:t xml:space="preserve">u iznosu od </w:t>
      </w:r>
      <w:r w:rsidR="008036B5" w:rsidRPr="00E33F90">
        <w:rPr>
          <w:rFonts w:ascii="Times New Roman" w:hAnsi="Times New Roman" w:cs="Times New Roman"/>
          <w:sz w:val="24"/>
          <w:szCs w:val="24"/>
        </w:rPr>
        <w:t>239.268,42</w:t>
      </w:r>
      <w:r w:rsidR="006E5EAE" w:rsidRPr="00E33F90">
        <w:rPr>
          <w:rFonts w:ascii="Times New Roman" w:hAnsi="Times New Roman" w:cs="Times New Roman"/>
          <w:sz w:val="24"/>
          <w:szCs w:val="24"/>
        </w:rPr>
        <w:t xml:space="preserve"> eur</w:t>
      </w:r>
      <w:r w:rsidR="00FD500B" w:rsidRPr="00E33F90">
        <w:rPr>
          <w:rFonts w:ascii="Times New Roman" w:hAnsi="Times New Roman" w:cs="Times New Roman"/>
          <w:sz w:val="24"/>
          <w:szCs w:val="24"/>
        </w:rPr>
        <w:t>a</w:t>
      </w:r>
      <w:r w:rsidR="006E5EAE" w:rsidRPr="00E33F90">
        <w:rPr>
          <w:rFonts w:ascii="Times New Roman" w:hAnsi="Times New Roman" w:cs="Times New Roman"/>
          <w:sz w:val="24"/>
          <w:szCs w:val="24"/>
        </w:rPr>
        <w:t xml:space="preserve"> </w:t>
      </w:r>
      <w:r w:rsidR="00E0148F" w:rsidRPr="00E33F90">
        <w:rPr>
          <w:rFonts w:ascii="Times New Roman" w:hAnsi="Times New Roman" w:cs="Times New Roman"/>
          <w:sz w:val="24"/>
          <w:szCs w:val="24"/>
        </w:rPr>
        <w:t xml:space="preserve">iz prethodnih godina </w:t>
      </w:r>
      <w:r w:rsidR="00FD500B" w:rsidRPr="00E33F90">
        <w:rPr>
          <w:rFonts w:ascii="Times New Roman" w:hAnsi="Times New Roman" w:cs="Times New Roman"/>
          <w:sz w:val="24"/>
          <w:szCs w:val="24"/>
        </w:rPr>
        <w:t xml:space="preserve">koji je Odlukom školskog odbora </w:t>
      </w:r>
      <w:r w:rsidRPr="00E33F90">
        <w:rPr>
          <w:rFonts w:ascii="Times New Roman" w:hAnsi="Times New Roman" w:cs="Times New Roman"/>
          <w:sz w:val="24"/>
          <w:szCs w:val="24"/>
        </w:rPr>
        <w:t xml:space="preserve">o pokriću manjka </w:t>
      </w:r>
      <w:r w:rsidR="00E0148F" w:rsidRPr="00E33F90">
        <w:rPr>
          <w:rFonts w:ascii="Times New Roman" w:hAnsi="Times New Roman" w:cs="Times New Roman"/>
          <w:sz w:val="24"/>
          <w:szCs w:val="24"/>
        </w:rPr>
        <w:t xml:space="preserve"> </w:t>
      </w:r>
      <w:r w:rsidR="00145A11" w:rsidRPr="00E33F90">
        <w:rPr>
          <w:rFonts w:ascii="Times New Roman" w:hAnsi="Times New Roman" w:cs="Times New Roman"/>
          <w:sz w:val="24"/>
          <w:szCs w:val="24"/>
        </w:rPr>
        <w:t xml:space="preserve">raspoređen u </w:t>
      </w:r>
      <w:r w:rsidR="0095786D" w:rsidRPr="00E33F90">
        <w:rPr>
          <w:rFonts w:ascii="Times New Roman" w:hAnsi="Times New Roman" w:cs="Times New Roman"/>
          <w:sz w:val="24"/>
          <w:szCs w:val="24"/>
        </w:rPr>
        <w:t>I.</w:t>
      </w:r>
      <w:r w:rsidR="00145A11" w:rsidRPr="00E33F90">
        <w:rPr>
          <w:rFonts w:ascii="Times New Roman" w:hAnsi="Times New Roman" w:cs="Times New Roman"/>
          <w:sz w:val="24"/>
          <w:szCs w:val="24"/>
        </w:rPr>
        <w:t xml:space="preserve"> Izmjenama </w:t>
      </w:r>
      <w:r w:rsidR="0095786D" w:rsidRPr="00E33F90">
        <w:rPr>
          <w:rFonts w:ascii="Times New Roman" w:hAnsi="Times New Roman" w:cs="Times New Roman"/>
          <w:sz w:val="24"/>
          <w:szCs w:val="24"/>
        </w:rPr>
        <w:t xml:space="preserve">i dopunama </w:t>
      </w:r>
      <w:r w:rsidR="00541134" w:rsidRPr="00E33F90">
        <w:rPr>
          <w:rFonts w:ascii="Times New Roman" w:hAnsi="Times New Roman" w:cs="Times New Roman"/>
          <w:sz w:val="24"/>
          <w:szCs w:val="24"/>
        </w:rPr>
        <w:t>Financijskog plana</w:t>
      </w:r>
      <w:r w:rsidR="002700DA" w:rsidRPr="00E33F90">
        <w:rPr>
          <w:rFonts w:ascii="Times New Roman" w:hAnsi="Times New Roman" w:cs="Times New Roman"/>
          <w:sz w:val="24"/>
          <w:szCs w:val="24"/>
        </w:rPr>
        <w:t>.</w:t>
      </w:r>
      <w:r w:rsidR="008D6CC7" w:rsidRPr="00E33F90">
        <w:rPr>
          <w:rFonts w:ascii="Times New Roman" w:hAnsi="Times New Roman" w:cs="Times New Roman"/>
          <w:sz w:val="24"/>
          <w:szCs w:val="24"/>
        </w:rPr>
        <w:t xml:space="preserve"> Ostvaren je </w:t>
      </w:r>
      <w:r w:rsidR="00386748" w:rsidRPr="00E33F90">
        <w:rPr>
          <w:rFonts w:ascii="Times New Roman" w:hAnsi="Times New Roman" w:cs="Times New Roman"/>
          <w:sz w:val="24"/>
          <w:szCs w:val="24"/>
        </w:rPr>
        <w:t xml:space="preserve">višak u </w:t>
      </w:r>
      <w:r w:rsidR="002700DA" w:rsidRPr="00E33F90">
        <w:rPr>
          <w:rFonts w:ascii="Times New Roman" w:hAnsi="Times New Roman" w:cs="Times New Roman"/>
          <w:sz w:val="24"/>
          <w:szCs w:val="24"/>
        </w:rPr>
        <w:t>202</w:t>
      </w:r>
      <w:r w:rsidR="00800EF3" w:rsidRPr="00E33F90">
        <w:rPr>
          <w:rFonts w:ascii="Times New Roman" w:hAnsi="Times New Roman" w:cs="Times New Roman"/>
          <w:sz w:val="24"/>
          <w:szCs w:val="24"/>
        </w:rPr>
        <w:t>5</w:t>
      </w:r>
      <w:r w:rsidR="00FD500B" w:rsidRPr="00E33F90">
        <w:rPr>
          <w:rFonts w:ascii="Times New Roman" w:hAnsi="Times New Roman" w:cs="Times New Roman"/>
          <w:sz w:val="24"/>
          <w:szCs w:val="24"/>
        </w:rPr>
        <w:t>.</w:t>
      </w:r>
      <w:r w:rsidR="00800EF3" w:rsidRPr="00E33F90">
        <w:rPr>
          <w:rFonts w:ascii="Times New Roman" w:hAnsi="Times New Roman" w:cs="Times New Roman"/>
          <w:sz w:val="24"/>
          <w:szCs w:val="24"/>
        </w:rPr>
        <w:t xml:space="preserve"> </w:t>
      </w:r>
      <w:r w:rsidR="00FD500B" w:rsidRPr="00E33F90">
        <w:rPr>
          <w:rFonts w:ascii="Times New Roman" w:hAnsi="Times New Roman" w:cs="Times New Roman"/>
          <w:sz w:val="24"/>
          <w:szCs w:val="24"/>
        </w:rPr>
        <w:t>godini vlastitih sredstava</w:t>
      </w:r>
      <w:r w:rsidR="008D6CC7" w:rsidRPr="00E33F90">
        <w:rPr>
          <w:rFonts w:ascii="Times New Roman" w:hAnsi="Times New Roman" w:cs="Times New Roman"/>
          <w:sz w:val="24"/>
          <w:szCs w:val="24"/>
        </w:rPr>
        <w:t xml:space="preserve"> od</w:t>
      </w:r>
      <w:r w:rsidR="00FD500B" w:rsidRPr="00E33F90">
        <w:rPr>
          <w:rFonts w:ascii="Times New Roman" w:hAnsi="Times New Roman" w:cs="Times New Roman"/>
          <w:sz w:val="24"/>
          <w:szCs w:val="24"/>
        </w:rPr>
        <w:t xml:space="preserve"> glazbenog odjela u iznosu </w:t>
      </w:r>
      <w:r w:rsidR="00FE1A5A" w:rsidRPr="00E33F90">
        <w:rPr>
          <w:rFonts w:ascii="Times New Roman" w:hAnsi="Times New Roman" w:cs="Times New Roman"/>
          <w:sz w:val="24"/>
          <w:szCs w:val="24"/>
        </w:rPr>
        <w:t>5</w:t>
      </w:r>
      <w:r w:rsidR="002700DA" w:rsidRPr="00E33F90">
        <w:rPr>
          <w:rFonts w:ascii="Times New Roman" w:hAnsi="Times New Roman" w:cs="Times New Roman"/>
          <w:sz w:val="24"/>
          <w:szCs w:val="24"/>
        </w:rPr>
        <w:t>.</w:t>
      </w:r>
      <w:r w:rsidR="00FE1A5A" w:rsidRPr="00E33F90">
        <w:rPr>
          <w:rFonts w:ascii="Times New Roman" w:hAnsi="Times New Roman" w:cs="Times New Roman"/>
          <w:sz w:val="24"/>
          <w:szCs w:val="24"/>
        </w:rPr>
        <w:t>756</w:t>
      </w:r>
      <w:r w:rsidR="002700DA" w:rsidRPr="00E33F90">
        <w:rPr>
          <w:rFonts w:ascii="Times New Roman" w:hAnsi="Times New Roman" w:cs="Times New Roman"/>
          <w:sz w:val="24"/>
          <w:szCs w:val="24"/>
        </w:rPr>
        <w:t>,40 eura,</w:t>
      </w:r>
      <w:r w:rsidR="00FE1A5A" w:rsidRPr="00E33F90">
        <w:rPr>
          <w:rFonts w:ascii="Times New Roman" w:hAnsi="Times New Roman" w:cs="Times New Roman"/>
          <w:sz w:val="24"/>
          <w:szCs w:val="24"/>
        </w:rPr>
        <w:t xml:space="preserve"> višak od </w:t>
      </w:r>
      <w:r w:rsidR="004D5DB8" w:rsidRPr="00E33F90">
        <w:rPr>
          <w:rFonts w:ascii="Times New Roman" w:hAnsi="Times New Roman" w:cs="Times New Roman"/>
          <w:sz w:val="24"/>
          <w:szCs w:val="24"/>
        </w:rPr>
        <w:t>produženog boravka u školi 496,3</w:t>
      </w:r>
      <w:r w:rsidR="00FE1A5A" w:rsidRPr="00E33F90">
        <w:rPr>
          <w:rFonts w:ascii="Times New Roman" w:hAnsi="Times New Roman" w:cs="Times New Roman"/>
          <w:sz w:val="24"/>
          <w:szCs w:val="24"/>
        </w:rPr>
        <w:t>5 eura,</w:t>
      </w:r>
      <w:r w:rsidR="002700DA" w:rsidRPr="00E33F90">
        <w:rPr>
          <w:rFonts w:ascii="Times New Roman" w:hAnsi="Times New Roman" w:cs="Times New Roman"/>
          <w:sz w:val="24"/>
          <w:szCs w:val="24"/>
        </w:rPr>
        <w:t xml:space="preserve"> višak sredstava za dijagnostička sredstva i izvannastavne aktivnosti od </w:t>
      </w:r>
      <w:r w:rsidR="008D6CC7" w:rsidRPr="00E33F90">
        <w:rPr>
          <w:rFonts w:ascii="Times New Roman" w:hAnsi="Times New Roman" w:cs="Times New Roman"/>
          <w:sz w:val="24"/>
          <w:szCs w:val="24"/>
        </w:rPr>
        <w:t xml:space="preserve"> </w:t>
      </w:r>
      <w:r w:rsidR="00B3414A" w:rsidRPr="00E33F90">
        <w:rPr>
          <w:rFonts w:ascii="Times New Roman" w:hAnsi="Times New Roman" w:cs="Times New Roman"/>
          <w:sz w:val="24"/>
          <w:szCs w:val="24"/>
        </w:rPr>
        <w:t>MZOM u iznosu od 3.</w:t>
      </w:r>
      <w:r w:rsidR="00FE1A5A" w:rsidRPr="00E33F90">
        <w:rPr>
          <w:rFonts w:ascii="Times New Roman" w:hAnsi="Times New Roman" w:cs="Times New Roman"/>
          <w:sz w:val="24"/>
          <w:szCs w:val="24"/>
        </w:rPr>
        <w:t>686</w:t>
      </w:r>
      <w:r w:rsidR="00B3414A" w:rsidRPr="00E33F90">
        <w:rPr>
          <w:rFonts w:ascii="Times New Roman" w:hAnsi="Times New Roman" w:cs="Times New Roman"/>
          <w:sz w:val="24"/>
          <w:szCs w:val="24"/>
        </w:rPr>
        <w:t>,</w:t>
      </w:r>
      <w:r w:rsidR="00FE1A5A" w:rsidRPr="00E33F90">
        <w:rPr>
          <w:rFonts w:ascii="Times New Roman" w:hAnsi="Times New Roman" w:cs="Times New Roman"/>
          <w:sz w:val="24"/>
          <w:szCs w:val="24"/>
        </w:rPr>
        <w:t>03</w:t>
      </w:r>
      <w:r w:rsidR="00B3414A" w:rsidRPr="00E33F90">
        <w:rPr>
          <w:rFonts w:ascii="Times New Roman" w:hAnsi="Times New Roman" w:cs="Times New Roman"/>
          <w:sz w:val="24"/>
          <w:szCs w:val="24"/>
        </w:rPr>
        <w:t xml:space="preserve"> eura, </w:t>
      </w:r>
      <w:r w:rsidR="008D6CC7" w:rsidRPr="00E33F90">
        <w:rPr>
          <w:rFonts w:ascii="Times New Roman" w:hAnsi="Times New Roman" w:cs="Times New Roman"/>
          <w:sz w:val="24"/>
          <w:szCs w:val="24"/>
        </w:rPr>
        <w:t xml:space="preserve">manjak koji se odnosi na </w:t>
      </w:r>
      <w:r w:rsidR="00FD500B" w:rsidRPr="00E33F90">
        <w:rPr>
          <w:rFonts w:ascii="Times New Roman" w:hAnsi="Times New Roman" w:cs="Times New Roman"/>
          <w:sz w:val="24"/>
          <w:szCs w:val="24"/>
        </w:rPr>
        <w:t>troškove</w:t>
      </w:r>
      <w:r w:rsidR="008D6CC7" w:rsidRPr="00E33F90">
        <w:rPr>
          <w:rFonts w:ascii="Times New Roman" w:hAnsi="Times New Roman" w:cs="Times New Roman"/>
          <w:sz w:val="24"/>
          <w:szCs w:val="24"/>
        </w:rPr>
        <w:t xml:space="preserve"> </w:t>
      </w:r>
      <w:r w:rsidR="00DB6593" w:rsidRPr="00E33F90">
        <w:rPr>
          <w:rFonts w:ascii="Times New Roman" w:hAnsi="Times New Roman" w:cs="Times New Roman"/>
          <w:sz w:val="24"/>
          <w:szCs w:val="24"/>
        </w:rPr>
        <w:t>decentraliziranih</w:t>
      </w:r>
      <w:r w:rsidR="00CE260C" w:rsidRPr="00E33F90">
        <w:rPr>
          <w:rFonts w:ascii="Times New Roman" w:hAnsi="Times New Roman" w:cs="Times New Roman"/>
          <w:sz w:val="24"/>
          <w:szCs w:val="24"/>
        </w:rPr>
        <w:t xml:space="preserve"> sredstava u iznosu </w:t>
      </w:r>
      <w:r w:rsidR="00FE1A5A" w:rsidRPr="00E33F90">
        <w:rPr>
          <w:rFonts w:ascii="Times New Roman" w:hAnsi="Times New Roman" w:cs="Times New Roman"/>
          <w:sz w:val="24"/>
          <w:szCs w:val="24"/>
        </w:rPr>
        <w:t>3</w:t>
      </w:r>
      <w:r w:rsidR="00CE260C" w:rsidRPr="00E33F90">
        <w:rPr>
          <w:rFonts w:ascii="Times New Roman" w:hAnsi="Times New Roman" w:cs="Times New Roman"/>
          <w:sz w:val="24"/>
          <w:szCs w:val="24"/>
        </w:rPr>
        <w:t>.</w:t>
      </w:r>
      <w:r w:rsidR="00FE1A5A" w:rsidRPr="00E33F90">
        <w:rPr>
          <w:rFonts w:ascii="Times New Roman" w:hAnsi="Times New Roman" w:cs="Times New Roman"/>
          <w:sz w:val="24"/>
          <w:szCs w:val="24"/>
        </w:rPr>
        <w:t>538</w:t>
      </w:r>
      <w:r w:rsidR="00CE260C" w:rsidRPr="00E33F90">
        <w:rPr>
          <w:rFonts w:ascii="Times New Roman" w:hAnsi="Times New Roman" w:cs="Times New Roman"/>
          <w:sz w:val="24"/>
          <w:szCs w:val="24"/>
        </w:rPr>
        <w:t>,</w:t>
      </w:r>
      <w:r w:rsidR="004D5DB8" w:rsidRPr="00E33F90">
        <w:rPr>
          <w:rFonts w:ascii="Times New Roman" w:hAnsi="Times New Roman" w:cs="Times New Roman"/>
          <w:sz w:val="24"/>
          <w:szCs w:val="24"/>
        </w:rPr>
        <w:t>5</w:t>
      </w:r>
      <w:r w:rsidR="00FE1A5A" w:rsidRPr="00E33F90">
        <w:rPr>
          <w:rFonts w:ascii="Times New Roman" w:hAnsi="Times New Roman" w:cs="Times New Roman"/>
          <w:sz w:val="24"/>
          <w:szCs w:val="24"/>
        </w:rPr>
        <w:t>8</w:t>
      </w:r>
      <w:r w:rsidR="00CE260C" w:rsidRPr="00E33F90">
        <w:rPr>
          <w:rFonts w:ascii="Times New Roman" w:hAnsi="Times New Roman" w:cs="Times New Roman"/>
          <w:sz w:val="24"/>
          <w:szCs w:val="24"/>
        </w:rPr>
        <w:t xml:space="preserve"> eura</w:t>
      </w:r>
      <w:r w:rsidR="00FE1A5A" w:rsidRPr="00E33F90">
        <w:rPr>
          <w:rFonts w:ascii="Times New Roman" w:hAnsi="Times New Roman" w:cs="Times New Roman"/>
          <w:sz w:val="24"/>
          <w:szCs w:val="24"/>
        </w:rPr>
        <w:t>,</w:t>
      </w:r>
      <w:r w:rsidR="00CE260C" w:rsidRPr="00E33F90">
        <w:rPr>
          <w:rFonts w:ascii="Times New Roman" w:hAnsi="Times New Roman" w:cs="Times New Roman"/>
          <w:sz w:val="24"/>
          <w:szCs w:val="24"/>
        </w:rPr>
        <w:t xml:space="preserve"> manjak za namirnice </w:t>
      </w:r>
      <w:r w:rsidR="00CE260C" w:rsidRPr="00E33F90">
        <w:rPr>
          <w:rFonts w:ascii="Times New Roman" w:hAnsi="Times New Roman" w:cs="Times New Roman"/>
          <w:sz w:val="24"/>
          <w:szCs w:val="24"/>
        </w:rPr>
        <w:lastRenderedPageBreak/>
        <w:t>za školsku kuhinju u iznosu 1</w:t>
      </w:r>
      <w:r w:rsidR="00FE1A5A" w:rsidRPr="00E33F90">
        <w:rPr>
          <w:rFonts w:ascii="Times New Roman" w:hAnsi="Times New Roman" w:cs="Times New Roman"/>
          <w:sz w:val="24"/>
          <w:szCs w:val="24"/>
        </w:rPr>
        <w:t>1</w:t>
      </w:r>
      <w:r w:rsidR="00CE260C" w:rsidRPr="00E33F90">
        <w:rPr>
          <w:rFonts w:ascii="Times New Roman" w:hAnsi="Times New Roman" w:cs="Times New Roman"/>
          <w:sz w:val="24"/>
          <w:szCs w:val="24"/>
        </w:rPr>
        <w:t>.</w:t>
      </w:r>
      <w:r w:rsidR="00FE1A5A" w:rsidRPr="00E33F90">
        <w:rPr>
          <w:rFonts w:ascii="Times New Roman" w:hAnsi="Times New Roman" w:cs="Times New Roman"/>
          <w:sz w:val="24"/>
          <w:szCs w:val="24"/>
        </w:rPr>
        <w:t>077</w:t>
      </w:r>
      <w:r w:rsidR="00CE260C" w:rsidRPr="00E33F90">
        <w:rPr>
          <w:rFonts w:ascii="Times New Roman" w:hAnsi="Times New Roman" w:cs="Times New Roman"/>
          <w:sz w:val="24"/>
          <w:szCs w:val="24"/>
        </w:rPr>
        <w:t>,</w:t>
      </w:r>
      <w:r w:rsidR="00FE1A5A" w:rsidRPr="00E33F90">
        <w:rPr>
          <w:rFonts w:ascii="Times New Roman" w:hAnsi="Times New Roman" w:cs="Times New Roman"/>
          <w:sz w:val="24"/>
          <w:szCs w:val="24"/>
        </w:rPr>
        <w:t>57</w:t>
      </w:r>
      <w:r w:rsidR="00CE260C" w:rsidRPr="00E33F90">
        <w:rPr>
          <w:rFonts w:ascii="Times New Roman" w:hAnsi="Times New Roman" w:cs="Times New Roman"/>
          <w:sz w:val="24"/>
          <w:szCs w:val="24"/>
        </w:rPr>
        <w:t xml:space="preserve"> eura</w:t>
      </w:r>
      <w:r w:rsidR="00FE1A5A" w:rsidRPr="00E33F90">
        <w:rPr>
          <w:rFonts w:ascii="Times New Roman" w:hAnsi="Times New Roman" w:cs="Times New Roman"/>
          <w:sz w:val="24"/>
          <w:szCs w:val="24"/>
        </w:rPr>
        <w:t>, manjak za plaće za 12. mjesec iz MZOM u iznosu 222.270,62 eura, plaće za produženi boravak i plaće za pomoćnike u nastavi u iznosu 12.320,</w:t>
      </w:r>
      <w:r w:rsidR="004D5DB8" w:rsidRPr="00E33F90">
        <w:rPr>
          <w:rFonts w:ascii="Times New Roman" w:hAnsi="Times New Roman" w:cs="Times New Roman"/>
          <w:sz w:val="24"/>
          <w:szCs w:val="24"/>
        </w:rPr>
        <w:t>43</w:t>
      </w:r>
      <w:r w:rsidR="00FE1A5A" w:rsidRPr="00E33F90">
        <w:rPr>
          <w:rFonts w:ascii="Times New Roman" w:hAnsi="Times New Roman" w:cs="Times New Roman"/>
          <w:sz w:val="24"/>
          <w:szCs w:val="24"/>
        </w:rPr>
        <w:t xml:space="preserve"> eura</w:t>
      </w:r>
      <w:r w:rsidR="00CE260C" w:rsidRPr="00E33F90">
        <w:rPr>
          <w:rFonts w:ascii="Times New Roman" w:hAnsi="Times New Roman" w:cs="Times New Roman"/>
          <w:sz w:val="24"/>
          <w:szCs w:val="24"/>
        </w:rPr>
        <w:t xml:space="preserve"> O</w:t>
      </w:r>
      <w:r w:rsidR="00FD500B" w:rsidRPr="00E33F90">
        <w:rPr>
          <w:rFonts w:ascii="Times New Roman" w:hAnsi="Times New Roman" w:cs="Times New Roman"/>
          <w:sz w:val="24"/>
          <w:szCs w:val="24"/>
        </w:rPr>
        <w:t xml:space="preserve">stvaren </w:t>
      </w:r>
      <w:r w:rsidR="008D6CC7" w:rsidRPr="00E33F90">
        <w:rPr>
          <w:rFonts w:ascii="Times New Roman" w:hAnsi="Times New Roman" w:cs="Times New Roman"/>
          <w:sz w:val="24"/>
          <w:szCs w:val="24"/>
        </w:rPr>
        <w:t xml:space="preserve"> je </w:t>
      </w:r>
      <w:r w:rsidR="00CE260C" w:rsidRPr="00E33F90">
        <w:rPr>
          <w:rFonts w:ascii="Times New Roman" w:hAnsi="Times New Roman" w:cs="Times New Roman"/>
          <w:sz w:val="24"/>
          <w:szCs w:val="24"/>
        </w:rPr>
        <w:t>manjak za 202</w:t>
      </w:r>
      <w:r w:rsidR="00FE1A5A" w:rsidRPr="00E33F90">
        <w:rPr>
          <w:rFonts w:ascii="Times New Roman" w:hAnsi="Times New Roman" w:cs="Times New Roman"/>
          <w:sz w:val="24"/>
          <w:szCs w:val="24"/>
        </w:rPr>
        <w:t>5</w:t>
      </w:r>
      <w:r w:rsidR="00CE260C" w:rsidRPr="00E33F90">
        <w:rPr>
          <w:rFonts w:ascii="Times New Roman" w:hAnsi="Times New Roman" w:cs="Times New Roman"/>
          <w:sz w:val="24"/>
          <w:szCs w:val="24"/>
        </w:rPr>
        <w:t xml:space="preserve">. godinu u iznosu </w:t>
      </w:r>
      <w:r w:rsidR="00FE1A5A" w:rsidRPr="00E33F90">
        <w:rPr>
          <w:rFonts w:ascii="Times New Roman" w:hAnsi="Times New Roman" w:cs="Times New Roman"/>
          <w:sz w:val="24"/>
          <w:szCs w:val="24"/>
        </w:rPr>
        <w:t>239</w:t>
      </w:r>
      <w:r w:rsidR="00CE260C" w:rsidRPr="00E33F90">
        <w:rPr>
          <w:rFonts w:ascii="Times New Roman" w:hAnsi="Times New Roman" w:cs="Times New Roman"/>
          <w:sz w:val="24"/>
          <w:szCs w:val="24"/>
        </w:rPr>
        <w:t>.</w:t>
      </w:r>
      <w:r w:rsidR="00FE1A5A" w:rsidRPr="00E33F90">
        <w:rPr>
          <w:rFonts w:ascii="Times New Roman" w:hAnsi="Times New Roman" w:cs="Times New Roman"/>
          <w:sz w:val="24"/>
          <w:szCs w:val="24"/>
        </w:rPr>
        <w:t>268</w:t>
      </w:r>
      <w:r w:rsidR="00CE260C" w:rsidRPr="00E33F90">
        <w:rPr>
          <w:rFonts w:ascii="Times New Roman" w:hAnsi="Times New Roman" w:cs="Times New Roman"/>
          <w:sz w:val="24"/>
          <w:szCs w:val="24"/>
        </w:rPr>
        <w:t>,</w:t>
      </w:r>
      <w:r w:rsidR="00FE1A5A" w:rsidRPr="00E33F90">
        <w:rPr>
          <w:rFonts w:ascii="Times New Roman" w:hAnsi="Times New Roman" w:cs="Times New Roman"/>
          <w:sz w:val="24"/>
          <w:szCs w:val="24"/>
        </w:rPr>
        <w:t>42</w:t>
      </w:r>
      <w:r w:rsidR="00CE260C" w:rsidRPr="00E33F90">
        <w:rPr>
          <w:rFonts w:ascii="Times New Roman" w:hAnsi="Times New Roman" w:cs="Times New Roman"/>
          <w:sz w:val="24"/>
          <w:szCs w:val="24"/>
        </w:rPr>
        <w:t xml:space="preserve"> eura koji će se pokriti u sljedećem razdoblju.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5989"/>
        <w:gridCol w:w="1679"/>
        <w:gridCol w:w="1392"/>
      </w:tblGrid>
      <w:tr w:rsidR="00B97F86" w:rsidRPr="00E33F90" w14:paraId="68E31605" w14:textId="77777777" w:rsidTr="009D2F75">
        <w:tc>
          <w:tcPr>
            <w:tcW w:w="5989" w:type="dxa"/>
            <w:shd w:val="clear" w:color="auto" w:fill="A6A6A6" w:themeFill="background1" w:themeFillShade="A6"/>
          </w:tcPr>
          <w:p w14:paraId="740ADC15" w14:textId="77777777" w:rsidR="00B97F86" w:rsidRPr="00E33F90" w:rsidRDefault="00B97F86" w:rsidP="009D2F75">
            <w:pPr>
              <w:pStyle w:val="Odlomakpopisa"/>
              <w:ind w:left="0"/>
              <w:jc w:val="center"/>
              <w:rPr>
                <w:b/>
                <w:bCs/>
              </w:rPr>
            </w:pPr>
            <w:bookmarkStart w:id="2" w:name="_Hlk130812764"/>
            <w:r w:rsidRPr="00E33F90">
              <w:rPr>
                <w:b/>
                <w:bCs/>
              </w:rPr>
              <w:t>OPIS</w:t>
            </w:r>
          </w:p>
        </w:tc>
        <w:tc>
          <w:tcPr>
            <w:tcW w:w="1679" w:type="dxa"/>
            <w:shd w:val="clear" w:color="auto" w:fill="A6A6A6" w:themeFill="background1" w:themeFillShade="A6"/>
          </w:tcPr>
          <w:p w14:paraId="5FAA0ADC" w14:textId="22108C0D" w:rsidR="00B97F86" w:rsidRPr="00E33F90" w:rsidRDefault="00B97F86" w:rsidP="009D2F75">
            <w:pPr>
              <w:pStyle w:val="Odlomakpopisa"/>
              <w:ind w:left="0"/>
              <w:jc w:val="center"/>
              <w:rPr>
                <w:b/>
                <w:bCs/>
              </w:rPr>
            </w:pPr>
            <w:r w:rsidRPr="00E33F90">
              <w:rPr>
                <w:b/>
                <w:bCs/>
              </w:rPr>
              <w:t>IZNOS</w:t>
            </w:r>
          </w:p>
        </w:tc>
        <w:tc>
          <w:tcPr>
            <w:tcW w:w="1392" w:type="dxa"/>
            <w:shd w:val="clear" w:color="auto" w:fill="A6A6A6" w:themeFill="background1" w:themeFillShade="A6"/>
          </w:tcPr>
          <w:p w14:paraId="196F963B" w14:textId="77777777" w:rsidR="00B97F86" w:rsidRPr="00E33F90" w:rsidRDefault="00B97F86" w:rsidP="009D2F75">
            <w:pPr>
              <w:pStyle w:val="Odlomakpopisa"/>
              <w:ind w:left="0"/>
              <w:jc w:val="center"/>
              <w:rPr>
                <w:b/>
                <w:bCs/>
              </w:rPr>
            </w:pPr>
            <w:r w:rsidRPr="00E33F90">
              <w:rPr>
                <w:b/>
                <w:bCs/>
              </w:rPr>
              <w:t>Indeks izvršenja %</w:t>
            </w:r>
          </w:p>
        </w:tc>
      </w:tr>
      <w:tr w:rsidR="00B97F86" w:rsidRPr="00E33F90" w14:paraId="0BD78D80" w14:textId="77777777" w:rsidTr="009D2F75">
        <w:tc>
          <w:tcPr>
            <w:tcW w:w="5989" w:type="dxa"/>
            <w:shd w:val="clear" w:color="auto" w:fill="D9D9D9" w:themeFill="background1" w:themeFillShade="D9"/>
          </w:tcPr>
          <w:p w14:paraId="6AD0ADAF" w14:textId="77777777" w:rsidR="00B97F86" w:rsidRPr="00E33F90" w:rsidRDefault="00B97F86" w:rsidP="009D2F75">
            <w:pPr>
              <w:pStyle w:val="Odlomakpopisa"/>
              <w:ind w:left="0"/>
              <w:jc w:val="center"/>
              <w:rPr>
                <w:b/>
                <w:bCs/>
              </w:rPr>
            </w:pPr>
            <w:r w:rsidRPr="00E33F90">
              <w:rPr>
                <w:b/>
                <w:bCs/>
              </w:rPr>
              <w:t>UKUPNO RASHODI I IZDACI</w:t>
            </w:r>
          </w:p>
        </w:tc>
        <w:tc>
          <w:tcPr>
            <w:tcW w:w="1679" w:type="dxa"/>
            <w:shd w:val="clear" w:color="auto" w:fill="D9D9D9" w:themeFill="background1" w:themeFillShade="D9"/>
          </w:tcPr>
          <w:p w14:paraId="62A3F3AE" w14:textId="6FC0C741" w:rsidR="00B97F86" w:rsidRPr="00E33F90" w:rsidRDefault="00B97F86" w:rsidP="009D2F75">
            <w:pPr>
              <w:pStyle w:val="Odlomakpopisa"/>
              <w:ind w:left="0"/>
              <w:jc w:val="right"/>
              <w:rPr>
                <w:b/>
                <w:bCs/>
              </w:rPr>
            </w:pPr>
          </w:p>
        </w:tc>
        <w:tc>
          <w:tcPr>
            <w:tcW w:w="1392" w:type="dxa"/>
            <w:shd w:val="clear" w:color="auto" w:fill="D9D9D9" w:themeFill="background1" w:themeFillShade="D9"/>
          </w:tcPr>
          <w:p w14:paraId="46C843A3" w14:textId="46CBE643" w:rsidR="00B97F86" w:rsidRPr="00E33F90" w:rsidRDefault="00B97F86" w:rsidP="009D2F75">
            <w:pPr>
              <w:pStyle w:val="Odlomakpopisa"/>
              <w:ind w:left="0"/>
              <w:jc w:val="center"/>
              <w:rPr>
                <w:b/>
                <w:bCs/>
              </w:rPr>
            </w:pPr>
          </w:p>
        </w:tc>
      </w:tr>
      <w:tr w:rsidR="00B97F86" w:rsidRPr="00E33F90" w14:paraId="6BDA0D94" w14:textId="77777777" w:rsidTr="009D2F75">
        <w:tc>
          <w:tcPr>
            <w:tcW w:w="5989" w:type="dxa"/>
          </w:tcPr>
          <w:p w14:paraId="675C0D56" w14:textId="77777777" w:rsidR="00B97F86" w:rsidRPr="00E33F90" w:rsidRDefault="00B97F86" w:rsidP="009D2F75">
            <w:pPr>
              <w:pStyle w:val="Odlomakpopisa"/>
              <w:ind w:left="0"/>
              <w:jc w:val="both"/>
              <w:rPr>
                <w:lang w:eastAsia="en-US"/>
              </w:rPr>
            </w:pPr>
            <w:r w:rsidRPr="00E33F90">
              <w:rPr>
                <w:lang w:eastAsia="en-US"/>
              </w:rPr>
              <w:t>Rashodi za zaposlene (31)</w:t>
            </w:r>
          </w:p>
        </w:tc>
        <w:tc>
          <w:tcPr>
            <w:tcW w:w="1679" w:type="dxa"/>
          </w:tcPr>
          <w:p w14:paraId="51789207" w14:textId="7C9FC795" w:rsidR="00B97F86" w:rsidRPr="00E33F90" w:rsidRDefault="004D5DB8" w:rsidP="00FE1A5A">
            <w:pPr>
              <w:pStyle w:val="Odlomakpopisa"/>
              <w:ind w:left="0"/>
              <w:jc w:val="right"/>
              <w:rPr>
                <w:lang w:eastAsia="en-US"/>
              </w:rPr>
            </w:pPr>
            <w:r w:rsidRPr="00E33F90">
              <w:rPr>
                <w:lang w:eastAsia="en-US"/>
              </w:rPr>
              <w:t>1.342.925,11</w:t>
            </w:r>
          </w:p>
        </w:tc>
        <w:tc>
          <w:tcPr>
            <w:tcW w:w="1392" w:type="dxa"/>
          </w:tcPr>
          <w:p w14:paraId="19870511" w14:textId="6F4FE818" w:rsidR="00B97F86" w:rsidRPr="00E33F90" w:rsidRDefault="004D5DB8" w:rsidP="00FE1A5A">
            <w:pPr>
              <w:pStyle w:val="Odlomakpopisa"/>
              <w:ind w:left="0"/>
              <w:jc w:val="center"/>
              <w:rPr>
                <w:lang w:eastAsia="en-US"/>
              </w:rPr>
            </w:pPr>
            <w:r w:rsidRPr="00E33F90">
              <w:rPr>
                <w:lang w:eastAsia="en-US"/>
              </w:rPr>
              <w:t>48,29</w:t>
            </w:r>
            <w:r w:rsidR="00786E2E" w:rsidRPr="00E33F90">
              <w:rPr>
                <w:lang w:eastAsia="en-US"/>
              </w:rPr>
              <w:t>%</w:t>
            </w:r>
          </w:p>
        </w:tc>
      </w:tr>
      <w:tr w:rsidR="00B97F86" w:rsidRPr="00E33F90" w14:paraId="58F303CC" w14:textId="77777777" w:rsidTr="009D2F75">
        <w:tc>
          <w:tcPr>
            <w:tcW w:w="5989" w:type="dxa"/>
          </w:tcPr>
          <w:p w14:paraId="2747CDA5" w14:textId="77777777" w:rsidR="00B97F86" w:rsidRPr="00E33F90" w:rsidRDefault="00B97F86" w:rsidP="009D2F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3F90">
              <w:rPr>
                <w:rFonts w:ascii="Times New Roman" w:hAnsi="Times New Roman" w:cs="Times New Roman"/>
                <w:sz w:val="24"/>
                <w:szCs w:val="24"/>
              </w:rPr>
              <w:t>Materijalni rashodi (32)</w:t>
            </w:r>
          </w:p>
        </w:tc>
        <w:tc>
          <w:tcPr>
            <w:tcW w:w="1679" w:type="dxa"/>
          </w:tcPr>
          <w:p w14:paraId="08A8F58E" w14:textId="18BE26EC" w:rsidR="00B97F86" w:rsidRPr="00E33F90" w:rsidRDefault="004D5DB8" w:rsidP="009D2F75">
            <w:pPr>
              <w:pStyle w:val="Odlomakpopisa"/>
              <w:ind w:left="0"/>
              <w:jc w:val="right"/>
              <w:rPr>
                <w:lang w:eastAsia="en-US"/>
              </w:rPr>
            </w:pPr>
            <w:r w:rsidRPr="00E33F90">
              <w:rPr>
                <w:lang w:eastAsia="en-US"/>
              </w:rPr>
              <w:t>222.737,34</w:t>
            </w:r>
          </w:p>
        </w:tc>
        <w:tc>
          <w:tcPr>
            <w:tcW w:w="1392" w:type="dxa"/>
          </w:tcPr>
          <w:p w14:paraId="54E10E6B" w14:textId="0F1A9AE5" w:rsidR="00B97F86" w:rsidRPr="00E33F90" w:rsidRDefault="004D5DB8" w:rsidP="00FE1A5A">
            <w:pPr>
              <w:pStyle w:val="Odlomakpopisa"/>
              <w:ind w:left="0"/>
              <w:jc w:val="center"/>
              <w:rPr>
                <w:lang w:eastAsia="en-US"/>
              </w:rPr>
            </w:pPr>
            <w:r w:rsidRPr="00E33F90">
              <w:rPr>
                <w:lang w:eastAsia="en-US"/>
              </w:rPr>
              <w:t>53,15</w:t>
            </w:r>
            <w:r w:rsidR="00B97F86" w:rsidRPr="00E33F90">
              <w:rPr>
                <w:lang w:eastAsia="en-US"/>
              </w:rPr>
              <w:t>%</w:t>
            </w:r>
          </w:p>
        </w:tc>
      </w:tr>
      <w:tr w:rsidR="00786E2E" w:rsidRPr="00E33F90" w14:paraId="71225078" w14:textId="77777777" w:rsidTr="009D2F75">
        <w:tc>
          <w:tcPr>
            <w:tcW w:w="5989" w:type="dxa"/>
          </w:tcPr>
          <w:p w14:paraId="798290F7" w14:textId="7D848FF3" w:rsidR="00786E2E" w:rsidRPr="00E33F90" w:rsidRDefault="00786E2E" w:rsidP="009D2F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3F90">
              <w:rPr>
                <w:rFonts w:ascii="Times New Roman" w:hAnsi="Times New Roman" w:cs="Times New Roman"/>
                <w:sz w:val="24"/>
                <w:szCs w:val="24"/>
              </w:rPr>
              <w:t>Financijski rashodi (34)</w:t>
            </w:r>
          </w:p>
        </w:tc>
        <w:tc>
          <w:tcPr>
            <w:tcW w:w="1679" w:type="dxa"/>
          </w:tcPr>
          <w:p w14:paraId="21004387" w14:textId="2FE7472B" w:rsidR="00786E2E" w:rsidRPr="00E33F90" w:rsidRDefault="006450E0" w:rsidP="009D2F75">
            <w:pPr>
              <w:pStyle w:val="Odlomakpopisa"/>
              <w:ind w:left="0"/>
              <w:jc w:val="right"/>
              <w:rPr>
                <w:lang w:eastAsia="en-US"/>
              </w:rPr>
            </w:pPr>
            <w:r w:rsidRPr="00E33F90">
              <w:rPr>
                <w:lang w:eastAsia="en-US"/>
              </w:rPr>
              <w:t>0,00</w:t>
            </w:r>
          </w:p>
        </w:tc>
        <w:tc>
          <w:tcPr>
            <w:tcW w:w="1392" w:type="dxa"/>
          </w:tcPr>
          <w:p w14:paraId="222B45D2" w14:textId="70D6ED43" w:rsidR="00786E2E" w:rsidRPr="00E33F90" w:rsidRDefault="006450E0" w:rsidP="009D2F75">
            <w:pPr>
              <w:pStyle w:val="Odlomakpopisa"/>
              <w:ind w:left="0"/>
              <w:jc w:val="center"/>
              <w:rPr>
                <w:lang w:eastAsia="en-US"/>
              </w:rPr>
            </w:pPr>
            <w:r w:rsidRPr="00E33F90">
              <w:rPr>
                <w:lang w:eastAsia="en-US"/>
              </w:rPr>
              <w:t>0,00</w:t>
            </w:r>
          </w:p>
        </w:tc>
      </w:tr>
      <w:tr w:rsidR="00786E2E" w:rsidRPr="00E33F90" w14:paraId="653C37FF" w14:textId="77777777" w:rsidTr="009D2F75">
        <w:tc>
          <w:tcPr>
            <w:tcW w:w="5989" w:type="dxa"/>
          </w:tcPr>
          <w:p w14:paraId="44125690" w14:textId="07907D06" w:rsidR="00786E2E" w:rsidRPr="00E33F90" w:rsidRDefault="00786E2E" w:rsidP="00786E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3F90">
              <w:rPr>
                <w:rFonts w:ascii="Times New Roman" w:hAnsi="Times New Roman" w:cs="Times New Roman"/>
                <w:sz w:val="24"/>
                <w:szCs w:val="24"/>
              </w:rPr>
              <w:t xml:space="preserve">Naknade </w:t>
            </w:r>
            <w:proofErr w:type="spellStart"/>
            <w:r w:rsidRPr="00E33F90">
              <w:rPr>
                <w:rFonts w:ascii="Times New Roman" w:hAnsi="Times New Roman" w:cs="Times New Roman"/>
                <w:sz w:val="24"/>
                <w:szCs w:val="24"/>
              </w:rPr>
              <w:t>građ.i</w:t>
            </w:r>
            <w:proofErr w:type="spellEnd"/>
            <w:r w:rsidRPr="00E33F90">
              <w:rPr>
                <w:rFonts w:ascii="Times New Roman" w:hAnsi="Times New Roman" w:cs="Times New Roman"/>
                <w:sz w:val="24"/>
                <w:szCs w:val="24"/>
              </w:rPr>
              <w:t xml:space="preserve"> kućanstvima (37)</w:t>
            </w:r>
          </w:p>
        </w:tc>
        <w:tc>
          <w:tcPr>
            <w:tcW w:w="1679" w:type="dxa"/>
          </w:tcPr>
          <w:p w14:paraId="0E8FB359" w14:textId="14EBC723" w:rsidR="00786E2E" w:rsidRPr="00E33F90" w:rsidRDefault="004D5DB8" w:rsidP="009D2F75">
            <w:pPr>
              <w:pStyle w:val="Odlomakpopisa"/>
              <w:ind w:left="0"/>
              <w:jc w:val="right"/>
              <w:rPr>
                <w:lang w:eastAsia="en-US"/>
              </w:rPr>
            </w:pPr>
            <w:r w:rsidRPr="00E33F90">
              <w:rPr>
                <w:lang w:eastAsia="en-US"/>
              </w:rPr>
              <w:t>0,00</w:t>
            </w:r>
          </w:p>
        </w:tc>
        <w:tc>
          <w:tcPr>
            <w:tcW w:w="1392" w:type="dxa"/>
          </w:tcPr>
          <w:p w14:paraId="39E0196D" w14:textId="13088E42" w:rsidR="00786E2E" w:rsidRPr="00E33F90" w:rsidRDefault="004D5DB8" w:rsidP="009D2F75">
            <w:pPr>
              <w:pStyle w:val="Odlomakpopisa"/>
              <w:ind w:left="0"/>
              <w:jc w:val="center"/>
              <w:rPr>
                <w:lang w:eastAsia="en-US"/>
              </w:rPr>
            </w:pPr>
            <w:r w:rsidRPr="00E33F90">
              <w:rPr>
                <w:lang w:eastAsia="en-US"/>
              </w:rPr>
              <w:t>0,00</w:t>
            </w:r>
          </w:p>
        </w:tc>
      </w:tr>
      <w:tr w:rsidR="00786E2E" w:rsidRPr="00E33F90" w14:paraId="6097CAA5" w14:textId="77777777" w:rsidTr="009D2F75">
        <w:tc>
          <w:tcPr>
            <w:tcW w:w="5989" w:type="dxa"/>
          </w:tcPr>
          <w:p w14:paraId="1EB2FB18" w14:textId="7A66C947" w:rsidR="00786E2E" w:rsidRPr="00E33F90" w:rsidRDefault="00786E2E" w:rsidP="00786E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3F90">
              <w:rPr>
                <w:rFonts w:ascii="Times New Roman" w:hAnsi="Times New Roman" w:cs="Times New Roman"/>
                <w:sz w:val="24"/>
                <w:szCs w:val="24"/>
              </w:rPr>
              <w:t>Ostali rashodi (38)</w:t>
            </w:r>
          </w:p>
        </w:tc>
        <w:tc>
          <w:tcPr>
            <w:tcW w:w="1679" w:type="dxa"/>
          </w:tcPr>
          <w:p w14:paraId="53579592" w14:textId="1C706696" w:rsidR="00786E2E" w:rsidRPr="00E33F90" w:rsidRDefault="004D5DB8" w:rsidP="009D2F75">
            <w:pPr>
              <w:pStyle w:val="Odlomakpopisa"/>
              <w:ind w:left="0"/>
              <w:jc w:val="right"/>
              <w:rPr>
                <w:lang w:eastAsia="en-US"/>
              </w:rPr>
            </w:pPr>
            <w:r w:rsidRPr="00E33F90">
              <w:rPr>
                <w:lang w:eastAsia="en-US"/>
              </w:rPr>
              <w:t>1.044,58</w:t>
            </w:r>
          </w:p>
        </w:tc>
        <w:tc>
          <w:tcPr>
            <w:tcW w:w="1392" w:type="dxa"/>
          </w:tcPr>
          <w:p w14:paraId="6211D150" w14:textId="66C9B974" w:rsidR="00786E2E" w:rsidRPr="00E33F90" w:rsidRDefault="004D5DB8" w:rsidP="009D2F75">
            <w:pPr>
              <w:pStyle w:val="Odlomakpopisa"/>
              <w:ind w:left="0"/>
              <w:jc w:val="center"/>
              <w:rPr>
                <w:lang w:eastAsia="en-US"/>
              </w:rPr>
            </w:pPr>
            <w:r w:rsidRPr="00E33F90">
              <w:rPr>
                <w:lang w:eastAsia="en-US"/>
              </w:rPr>
              <w:t>87,05</w:t>
            </w:r>
            <w:r w:rsidR="00786E2E" w:rsidRPr="00E33F90">
              <w:rPr>
                <w:lang w:eastAsia="en-US"/>
              </w:rPr>
              <w:t>%</w:t>
            </w:r>
          </w:p>
        </w:tc>
      </w:tr>
      <w:tr w:rsidR="00B97F86" w:rsidRPr="00E33F90" w14:paraId="20A9936E" w14:textId="77777777" w:rsidTr="009D2F75">
        <w:tc>
          <w:tcPr>
            <w:tcW w:w="5989" w:type="dxa"/>
            <w:shd w:val="clear" w:color="auto" w:fill="BFBFBF" w:themeFill="background1" w:themeFillShade="BF"/>
          </w:tcPr>
          <w:p w14:paraId="246FD892" w14:textId="6848A05C" w:rsidR="00B97F86" w:rsidRPr="00E33F90" w:rsidRDefault="00B97F86" w:rsidP="009D2F75">
            <w:pPr>
              <w:pStyle w:val="Odlomakpopisa"/>
              <w:ind w:left="0"/>
              <w:jc w:val="center"/>
              <w:rPr>
                <w:b/>
                <w:bCs/>
                <w:lang w:eastAsia="en-US"/>
              </w:rPr>
            </w:pPr>
            <w:r w:rsidRPr="00E33F90">
              <w:rPr>
                <w:b/>
                <w:bCs/>
                <w:lang w:eastAsia="en-US"/>
              </w:rPr>
              <w:t>UKUPNO (</w:t>
            </w:r>
            <w:r w:rsidR="00B65644" w:rsidRPr="00E33F90">
              <w:rPr>
                <w:b/>
                <w:bCs/>
                <w:lang w:eastAsia="en-US"/>
              </w:rPr>
              <w:t>1</w:t>
            </w:r>
            <w:r w:rsidRPr="00E33F90">
              <w:rPr>
                <w:b/>
                <w:bCs/>
                <w:lang w:eastAsia="en-US"/>
              </w:rPr>
              <w:t>)</w:t>
            </w:r>
          </w:p>
        </w:tc>
        <w:tc>
          <w:tcPr>
            <w:tcW w:w="1679" w:type="dxa"/>
            <w:shd w:val="clear" w:color="auto" w:fill="BFBFBF" w:themeFill="background1" w:themeFillShade="BF"/>
          </w:tcPr>
          <w:p w14:paraId="71D4234A" w14:textId="2A1FD5D3" w:rsidR="00B97F86" w:rsidRPr="00E33F90" w:rsidRDefault="004D5DB8" w:rsidP="009D2F75">
            <w:pPr>
              <w:pStyle w:val="Odlomakpopisa"/>
              <w:ind w:left="0"/>
              <w:jc w:val="right"/>
              <w:rPr>
                <w:b/>
                <w:bCs/>
                <w:lang w:eastAsia="en-US"/>
              </w:rPr>
            </w:pPr>
            <w:r w:rsidRPr="00E33F90">
              <w:rPr>
                <w:b/>
                <w:bCs/>
                <w:lang w:eastAsia="en-US"/>
              </w:rPr>
              <w:t>1.566.707,03</w:t>
            </w:r>
          </w:p>
        </w:tc>
        <w:tc>
          <w:tcPr>
            <w:tcW w:w="1392" w:type="dxa"/>
            <w:shd w:val="clear" w:color="auto" w:fill="BFBFBF" w:themeFill="background1" w:themeFillShade="BF"/>
          </w:tcPr>
          <w:p w14:paraId="5F3E8F40" w14:textId="3AC7F1B3" w:rsidR="00B65644" w:rsidRPr="00E33F90" w:rsidRDefault="004D5DB8" w:rsidP="00FE1A5A">
            <w:pPr>
              <w:pStyle w:val="Odlomakpopisa"/>
              <w:ind w:left="0"/>
              <w:jc w:val="center"/>
              <w:rPr>
                <w:b/>
                <w:bCs/>
                <w:lang w:eastAsia="en-US"/>
              </w:rPr>
            </w:pPr>
            <w:r w:rsidRPr="00E33F90">
              <w:rPr>
                <w:b/>
                <w:bCs/>
                <w:lang w:eastAsia="en-US"/>
              </w:rPr>
              <w:t>48,50</w:t>
            </w:r>
            <w:r w:rsidR="00B65644" w:rsidRPr="00E33F90">
              <w:rPr>
                <w:b/>
                <w:bCs/>
                <w:lang w:eastAsia="en-US"/>
              </w:rPr>
              <w:t>%</w:t>
            </w:r>
          </w:p>
          <w:p w14:paraId="725ACE4F" w14:textId="7E0A60CA" w:rsidR="00B97F86" w:rsidRPr="00E33F90" w:rsidRDefault="00B97F86" w:rsidP="00B65644">
            <w:pPr>
              <w:pStyle w:val="Odlomakpopisa"/>
              <w:ind w:left="0"/>
              <w:rPr>
                <w:b/>
                <w:bCs/>
                <w:lang w:eastAsia="en-US"/>
              </w:rPr>
            </w:pPr>
          </w:p>
        </w:tc>
      </w:tr>
      <w:tr w:rsidR="00B97F86" w:rsidRPr="00E33F90" w14:paraId="15E74D68" w14:textId="77777777" w:rsidTr="009D2F75">
        <w:tc>
          <w:tcPr>
            <w:tcW w:w="5989" w:type="dxa"/>
            <w:shd w:val="clear" w:color="auto" w:fill="auto"/>
          </w:tcPr>
          <w:p w14:paraId="403CA60A" w14:textId="77777777" w:rsidR="00B97F86" w:rsidRPr="00E33F90" w:rsidRDefault="00B97F86" w:rsidP="009D2F75">
            <w:pPr>
              <w:pStyle w:val="Odlomakpopisa"/>
              <w:ind w:left="0"/>
              <w:rPr>
                <w:lang w:eastAsia="en-US"/>
              </w:rPr>
            </w:pPr>
            <w:r w:rsidRPr="00E33F90">
              <w:rPr>
                <w:lang w:eastAsia="en-US"/>
              </w:rPr>
              <w:t>Rashodi za nabavu proizvedene dugotrajne imovine (42)</w:t>
            </w:r>
          </w:p>
        </w:tc>
        <w:tc>
          <w:tcPr>
            <w:tcW w:w="1679" w:type="dxa"/>
            <w:shd w:val="clear" w:color="auto" w:fill="auto"/>
          </w:tcPr>
          <w:p w14:paraId="71BAA944" w14:textId="5B0279E4" w:rsidR="00B97F86" w:rsidRPr="00E33F90" w:rsidRDefault="004D5DB8" w:rsidP="004D5DB8">
            <w:pPr>
              <w:pStyle w:val="Odlomakpopisa"/>
              <w:ind w:left="0"/>
              <w:jc w:val="right"/>
              <w:rPr>
                <w:lang w:eastAsia="en-US"/>
              </w:rPr>
            </w:pPr>
            <w:r w:rsidRPr="00E33F90">
              <w:rPr>
                <w:lang w:eastAsia="en-US"/>
              </w:rPr>
              <w:t>24.364,46</w:t>
            </w:r>
          </w:p>
        </w:tc>
        <w:tc>
          <w:tcPr>
            <w:tcW w:w="1392" w:type="dxa"/>
            <w:shd w:val="clear" w:color="auto" w:fill="auto"/>
          </w:tcPr>
          <w:p w14:paraId="20FC9B87" w14:textId="1E5263B7" w:rsidR="00B97F86" w:rsidRPr="00E33F90" w:rsidRDefault="004D5DB8" w:rsidP="009D2F75">
            <w:pPr>
              <w:pStyle w:val="Odlomakpopisa"/>
              <w:ind w:left="0"/>
              <w:jc w:val="center"/>
              <w:rPr>
                <w:lang w:eastAsia="en-US"/>
              </w:rPr>
            </w:pPr>
            <w:r w:rsidRPr="00E33F90">
              <w:rPr>
                <w:lang w:eastAsia="en-US"/>
              </w:rPr>
              <w:t>44,01</w:t>
            </w:r>
            <w:r w:rsidR="00B97F86" w:rsidRPr="00E33F90">
              <w:rPr>
                <w:lang w:eastAsia="en-US"/>
              </w:rPr>
              <w:t>%</w:t>
            </w:r>
          </w:p>
        </w:tc>
      </w:tr>
      <w:tr w:rsidR="00B97F86" w:rsidRPr="00E33F90" w14:paraId="581BADDC" w14:textId="77777777" w:rsidTr="009D2F75">
        <w:tc>
          <w:tcPr>
            <w:tcW w:w="5989" w:type="dxa"/>
            <w:shd w:val="clear" w:color="auto" w:fill="BFBFBF" w:themeFill="background1" w:themeFillShade="BF"/>
          </w:tcPr>
          <w:p w14:paraId="7FB2FD4C" w14:textId="20A34F74" w:rsidR="00B97F86" w:rsidRPr="00E33F90" w:rsidRDefault="00B97F86" w:rsidP="009D2F75">
            <w:pPr>
              <w:pStyle w:val="Odlomakpopisa"/>
              <w:ind w:left="0"/>
              <w:jc w:val="center"/>
              <w:rPr>
                <w:b/>
                <w:bCs/>
                <w:lang w:eastAsia="en-US"/>
              </w:rPr>
            </w:pPr>
            <w:r w:rsidRPr="00E33F90">
              <w:rPr>
                <w:b/>
                <w:bCs/>
                <w:lang w:eastAsia="en-US"/>
              </w:rPr>
              <w:t>UKUPNO (</w:t>
            </w:r>
            <w:r w:rsidR="00B65644" w:rsidRPr="00E33F90">
              <w:rPr>
                <w:b/>
                <w:bCs/>
                <w:lang w:eastAsia="en-US"/>
              </w:rPr>
              <w:t>2</w:t>
            </w:r>
            <w:r w:rsidRPr="00E33F90">
              <w:rPr>
                <w:b/>
                <w:bCs/>
                <w:lang w:eastAsia="en-US"/>
              </w:rPr>
              <w:t>)</w:t>
            </w:r>
          </w:p>
        </w:tc>
        <w:tc>
          <w:tcPr>
            <w:tcW w:w="1679" w:type="dxa"/>
            <w:shd w:val="clear" w:color="auto" w:fill="BFBFBF" w:themeFill="background1" w:themeFillShade="BF"/>
          </w:tcPr>
          <w:p w14:paraId="01572B90" w14:textId="27D2BF52" w:rsidR="00B97F86" w:rsidRPr="00E33F90" w:rsidRDefault="004D5DB8" w:rsidP="009D2F75">
            <w:pPr>
              <w:pStyle w:val="Odlomakpopisa"/>
              <w:ind w:left="0"/>
              <w:jc w:val="right"/>
              <w:rPr>
                <w:b/>
                <w:bCs/>
                <w:lang w:eastAsia="en-US"/>
              </w:rPr>
            </w:pPr>
            <w:r w:rsidRPr="00E33F90">
              <w:rPr>
                <w:b/>
                <w:bCs/>
                <w:lang w:eastAsia="en-US"/>
              </w:rPr>
              <w:t>24.364,46</w:t>
            </w:r>
          </w:p>
          <w:p w14:paraId="10AC3B22" w14:textId="7D45FF11" w:rsidR="00786E2E" w:rsidRPr="00E33F90" w:rsidRDefault="00786E2E" w:rsidP="009D2F75">
            <w:pPr>
              <w:pStyle w:val="Odlomakpopisa"/>
              <w:ind w:left="0"/>
              <w:jc w:val="right"/>
              <w:rPr>
                <w:b/>
                <w:bCs/>
                <w:lang w:eastAsia="en-US"/>
              </w:rPr>
            </w:pPr>
          </w:p>
        </w:tc>
        <w:tc>
          <w:tcPr>
            <w:tcW w:w="1392" w:type="dxa"/>
            <w:shd w:val="clear" w:color="auto" w:fill="BFBFBF" w:themeFill="background1" w:themeFillShade="BF"/>
          </w:tcPr>
          <w:p w14:paraId="3A6537D5" w14:textId="1D363C28" w:rsidR="00B97F86" w:rsidRPr="00E33F90" w:rsidRDefault="004D5DB8" w:rsidP="00786E2E">
            <w:pPr>
              <w:pStyle w:val="Odlomakpopisa"/>
              <w:ind w:left="0"/>
              <w:jc w:val="center"/>
              <w:rPr>
                <w:b/>
                <w:bCs/>
                <w:lang w:eastAsia="en-US"/>
              </w:rPr>
            </w:pPr>
            <w:r w:rsidRPr="00E33F90">
              <w:rPr>
                <w:b/>
                <w:bCs/>
                <w:lang w:eastAsia="en-US"/>
              </w:rPr>
              <w:t>44,01</w:t>
            </w:r>
            <w:r w:rsidR="00D11CF9" w:rsidRPr="00E33F90">
              <w:rPr>
                <w:b/>
                <w:bCs/>
                <w:lang w:eastAsia="en-US"/>
              </w:rPr>
              <w:t>%</w:t>
            </w:r>
          </w:p>
        </w:tc>
      </w:tr>
      <w:tr w:rsidR="00B97F86" w:rsidRPr="00E33F90" w14:paraId="729090A7" w14:textId="77777777" w:rsidTr="009D2F75">
        <w:tc>
          <w:tcPr>
            <w:tcW w:w="5989" w:type="dxa"/>
            <w:shd w:val="clear" w:color="auto" w:fill="BFBFBF" w:themeFill="background1" w:themeFillShade="BF"/>
          </w:tcPr>
          <w:p w14:paraId="09400274" w14:textId="64702AF4" w:rsidR="00B97F86" w:rsidRPr="00E33F90" w:rsidRDefault="00B97F86" w:rsidP="009D2F75">
            <w:pPr>
              <w:pStyle w:val="Odlomakpopisa"/>
              <w:ind w:left="0"/>
              <w:jc w:val="center"/>
              <w:rPr>
                <w:b/>
                <w:bCs/>
                <w:lang w:eastAsia="en-US"/>
              </w:rPr>
            </w:pPr>
            <w:r w:rsidRPr="00E33F90">
              <w:rPr>
                <w:b/>
                <w:bCs/>
                <w:lang w:eastAsia="en-US"/>
              </w:rPr>
              <w:t>UKUPNO (</w:t>
            </w:r>
            <w:r w:rsidR="00B65644" w:rsidRPr="00E33F90">
              <w:rPr>
                <w:b/>
                <w:bCs/>
                <w:lang w:eastAsia="en-US"/>
              </w:rPr>
              <w:t>3</w:t>
            </w:r>
            <w:r w:rsidRPr="00E33F90">
              <w:rPr>
                <w:b/>
                <w:bCs/>
                <w:lang w:eastAsia="en-US"/>
              </w:rPr>
              <w:t>)</w:t>
            </w:r>
          </w:p>
        </w:tc>
        <w:tc>
          <w:tcPr>
            <w:tcW w:w="1679" w:type="dxa"/>
            <w:shd w:val="clear" w:color="auto" w:fill="BFBFBF" w:themeFill="background1" w:themeFillShade="BF"/>
          </w:tcPr>
          <w:p w14:paraId="77AADB74" w14:textId="01C01392" w:rsidR="00B97F86" w:rsidRPr="00E33F90" w:rsidRDefault="004D5DB8" w:rsidP="009D2F75">
            <w:pPr>
              <w:pStyle w:val="Odlomakpopisa"/>
              <w:ind w:left="0"/>
              <w:jc w:val="right"/>
              <w:rPr>
                <w:b/>
                <w:bCs/>
                <w:lang w:eastAsia="en-US"/>
              </w:rPr>
            </w:pPr>
            <w:r w:rsidRPr="00E33F90">
              <w:rPr>
                <w:b/>
                <w:bCs/>
                <w:lang w:eastAsia="en-US"/>
              </w:rPr>
              <w:t>1.591.071,49</w:t>
            </w:r>
          </w:p>
        </w:tc>
        <w:tc>
          <w:tcPr>
            <w:tcW w:w="1392" w:type="dxa"/>
            <w:shd w:val="clear" w:color="auto" w:fill="BFBFBF" w:themeFill="background1" w:themeFillShade="BF"/>
          </w:tcPr>
          <w:p w14:paraId="70B1DDA2" w14:textId="153F5C55" w:rsidR="00B97F86" w:rsidRPr="00E33F90" w:rsidRDefault="004D5DB8" w:rsidP="00FE1A5A">
            <w:pPr>
              <w:pStyle w:val="Odlomakpopisa"/>
              <w:ind w:left="0"/>
              <w:jc w:val="center"/>
              <w:rPr>
                <w:b/>
                <w:bCs/>
                <w:lang w:eastAsia="en-US"/>
              </w:rPr>
            </w:pPr>
            <w:r w:rsidRPr="00E33F90">
              <w:rPr>
                <w:b/>
                <w:bCs/>
                <w:lang w:eastAsia="en-US"/>
              </w:rPr>
              <w:t>58,43</w:t>
            </w:r>
            <w:r w:rsidR="00B97F86" w:rsidRPr="00E33F90">
              <w:rPr>
                <w:b/>
                <w:bCs/>
                <w:lang w:eastAsia="en-US"/>
              </w:rPr>
              <w:t>%</w:t>
            </w:r>
          </w:p>
        </w:tc>
      </w:tr>
      <w:bookmarkEnd w:id="2"/>
    </w:tbl>
    <w:p w14:paraId="2F0A39CD" w14:textId="77777777" w:rsidR="00B97F86" w:rsidRPr="00E33F90" w:rsidRDefault="00B97F86" w:rsidP="00B97F86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5E5A3D2" w14:textId="0C06009A" w:rsidR="00AA2A44" w:rsidRPr="00E33F90" w:rsidRDefault="00297CC9" w:rsidP="00AA2A44">
      <w:pPr>
        <w:jc w:val="both"/>
        <w:rPr>
          <w:rFonts w:ascii="Times New Roman" w:hAnsi="Times New Roman" w:cs="Times New Roman"/>
        </w:rPr>
      </w:pPr>
      <w:r w:rsidRPr="00E33F90">
        <w:rPr>
          <w:rFonts w:ascii="Times New Roman" w:hAnsi="Times New Roman" w:cs="Times New Roman"/>
          <w:sz w:val="24"/>
          <w:szCs w:val="24"/>
        </w:rPr>
        <w:t>R</w:t>
      </w:r>
      <w:r w:rsidR="00AA2A44" w:rsidRPr="00E33F90">
        <w:rPr>
          <w:rFonts w:ascii="Times New Roman" w:hAnsi="Times New Roman" w:cs="Times New Roman"/>
          <w:sz w:val="24"/>
          <w:szCs w:val="24"/>
        </w:rPr>
        <w:t xml:space="preserve">azlika ukupnih prihoda i primitaka te </w:t>
      </w:r>
      <w:r w:rsidR="004D5DB8" w:rsidRPr="00E33F90">
        <w:rPr>
          <w:rFonts w:ascii="Times New Roman" w:hAnsi="Times New Roman" w:cs="Times New Roman"/>
          <w:sz w:val="24"/>
          <w:szCs w:val="24"/>
        </w:rPr>
        <w:t xml:space="preserve">rashoda i izdataka  predstavlja višak </w:t>
      </w:r>
      <w:r w:rsidR="00AA2A44" w:rsidRPr="00E33F90">
        <w:rPr>
          <w:rFonts w:ascii="Times New Roman" w:hAnsi="Times New Roman" w:cs="Times New Roman"/>
          <w:b/>
          <w:bCs/>
          <w:sz w:val="24"/>
          <w:szCs w:val="24"/>
        </w:rPr>
        <w:t xml:space="preserve">u iznosu od </w:t>
      </w:r>
      <w:r w:rsidR="004D5DB8" w:rsidRPr="00E33F90">
        <w:rPr>
          <w:rFonts w:ascii="Times New Roman" w:hAnsi="Times New Roman" w:cs="Times New Roman"/>
          <w:b/>
          <w:bCs/>
          <w:sz w:val="24"/>
          <w:szCs w:val="24"/>
        </w:rPr>
        <w:t>13.883,24</w:t>
      </w:r>
      <w:r w:rsidR="00AA2A44" w:rsidRPr="00E33F9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84E21" w:rsidRPr="00E33F90">
        <w:rPr>
          <w:rFonts w:ascii="Times New Roman" w:hAnsi="Times New Roman" w:cs="Times New Roman"/>
          <w:b/>
          <w:sz w:val="24"/>
          <w:szCs w:val="24"/>
        </w:rPr>
        <w:t>eur</w:t>
      </w:r>
      <w:r w:rsidR="00363C55" w:rsidRPr="00E33F90">
        <w:rPr>
          <w:rFonts w:ascii="Times New Roman" w:hAnsi="Times New Roman" w:cs="Times New Roman"/>
          <w:b/>
        </w:rPr>
        <w:t>a.</w:t>
      </w:r>
    </w:p>
    <w:p w14:paraId="6B0E686B" w14:textId="22C8BFD8" w:rsidR="00297CC9" w:rsidRPr="00E33F90" w:rsidRDefault="00297CC9" w:rsidP="00AA2A44">
      <w:pPr>
        <w:jc w:val="both"/>
        <w:rPr>
          <w:rFonts w:ascii="Times New Roman" w:hAnsi="Times New Roman" w:cs="Times New Roman"/>
        </w:rPr>
      </w:pPr>
    </w:p>
    <w:p w14:paraId="0A747566" w14:textId="7262AF26" w:rsidR="00297CC9" w:rsidRPr="00E33F90" w:rsidRDefault="00242EDE" w:rsidP="00E02C1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33F90">
        <w:rPr>
          <w:rFonts w:ascii="Times New Roman" w:hAnsi="Times New Roman" w:cs="Times New Roman"/>
          <w:b/>
          <w:bCs/>
          <w:sz w:val="24"/>
          <w:szCs w:val="24"/>
        </w:rPr>
        <w:t>2.Obrazloženje posebnog dijela financijskog plana-aktivnosti i projekata</w:t>
      </w:r>
    </w:p>
    <w:p w14:paraId="5C58DC4C" w14:textId="739D903E" w:rsidR="00297CC9" w:rsidRPr="00E33F90" w:rsidRDefault="00D11CF9" w:rsidP="008129F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33F90">
        <w:rPr>
          <w:rFonts w:ascii="Times New Roman" w:hAnsi="Times New Roman" w:cs="Times New Roman"/>
          <w:sz w:val="24"/>
          <w:szCs w:val="24"/>
        </w:rPr>
        <w:t>Svi rashodi i izda</w:t>
      </w:r>
      <w:r w:rsidR="00297CC9" w:rsidRPr="00E33F90">
        <w:rPr>
          <w:rFonts w:ascii="Times New Roman" w:hAnsi="Times New Roman" w:cs="Times New Roman"/>
          <w:sz w:val="24"/>
          <w:szCs w:val="24"/>
        </w:rPr>
        <w:t>ci detaljno su vidljivi u posebnom dijelu izvještaja o izvršenju po programskoj i ekonomskoj klasifikaciji te izvorima financiranja gdje se oni prikazuju po programima i aktivnostima</w:t>
      </w:r>
      <w:r w:rsidR="00297CC9" w:rsidRPr="00E33F90">
        <w:rPr>
          <w:rFonts w:ascii="Times New Roman" w:hAnsi="Times New Roman" w:cs="Times New Roman"/>
        </w:rPr>
        <w:t>.</w:t>
      </w:r>
    </w:p>
    <w:p w14:paraId="58EB73D1" w14:textId="77777777" w:rsidR="00365690" w:rsidRPr="00E33F90" w:rsidRDefault="00365690" w:rsidP="008129F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76E3CFD" w14:textId="77777777" w:rsidR="0051578B" w:rsidRPr="00E33F90" w:rsidRDefault="00C37F78" w:rsidP="008129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3F90">
        <w:rPr>
          <w:rFonts w:ascii="Times New Roman" w:hAnsi="Times New Roman" w:cs="Times New Roman"/>
          <w:b/>
          <w:sz w:val="24"/>
          <w:szCs w:val="24"/>
        </w:rPr>
        <w:t>Program 1020 Obrazovanje</w:t>
      </w:r>
      <w:r w:rsidR="00F3218C" w:rsidRPr="00E33F90">
        <w:rPr>
          <w:rFonts w:ascii="Times New Roman" w:hAnsi="Times New Roman" w:cs="Times New Roman"/>
          <w:sz w:val="24"/>
          <w:szCs w:val="24"/>
        </w:rPr>
        <w:t xml:space="preserve"> podijeljen je na</w:t>
      </w:r>
      <w:r w:rsidR="00365690" w:rsidRPr="00E33F90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12C81B9F" w14:textId="52445E64" w:rsidR="0051578B" w:rsidRPr="00E33F90" w:rsidRDefault="00F3218C" w:rsidP="0051578B">
      <w:pPr>
        <w:pStyle w:val="Odlomakpopisa"/>
        <w:numPr>
          <w:ilvl w:val="0"/>
          <w:numId w:val="15"/>
        </w:numPr>
        <w:ind w:left="567"/>
        <w:jc w:val="both"/>
        <w:rPr>
          <w:b/>
        </w:rPr>
      </w:pPr>
      <w:r w:rsidRPr="00E33F90">
        <w:rPr>
          <w:b/>
        </w:rPr>
        <w:t xml:space="preserve">Aktivnost </w:t>
      </w:r>
      <w:r w:rsidR="00964474" w:rsidRPr="00E33F90">
        <w:rPr>
          <w:b/>
        </w:rPr>
        <w:t xml:space="preserve"> </w:t>
      </w:r>
      <w:r w:rsidRPr="00E33F90">
        <w:rPr>
          <w:b/>
        </w:rPr>
        <w:t>A10</w:t>
      </w:r>
      <w:r w:rsidR="00C37F78" w:rsidRPr="00E33F90">
        <w:rPr>
          <w:b/>
        </w:rPr>
        <w:t>2007</w:t>
      </w:r>
      <w:r w:rsidR="00964474" w:rsidRPr="00E33F90">
        <w:t xml:space="preserve"> </w:t>
      </w:r>
      <w:r w:rsidR="0051578B" w:rsidRPr="00E33F90">
        <w:t>R</w:t>
      </w:r>
      <w:r w:rsidR="00C37F78" w:rsidRPr="00E33F90">
        <w:t>edovna djelatnost OŠ</w:t>
      </w:r>
      <w:r w:rsidR="0051578B" w:rsidRPr="00E33F90">
        <w:t xml:space="preserve"> – decentralizirane funkcije</w:t>
      </w:r>
      <w:r w:rsidRPr="00E33F90">
        <w:t>,</w:t>
      </w:r>
    </w:p>
    <w:p w14:paraId="664ACA05" w14:textId="77777777" w:rsidR="0051578B" w:rsidRPr="00E33F90" w:rsidRDefault="00F3218C" w:rsidP="0051578B">
      <w:pPr>
        <w:pStyle w:val="Odlomakpopisa"/>
        <w:numPr>
          <w:ilvl w:val="0"/>
          <w:numId w:val="15"/>
        </w:numPr>
        <w:ind w:left="567"/>
        <w:jc w:val="both"/>
        <w:rPr>
          <w:b/>
        </w:rPr>
      </w:pPr>
      <w:bookmarkStart w:id="3" w:name="_Hlk130885690"/>
      <w:r w:rsidRPr="00E33F90">
        <w:rPr>
          <w:b/>
        </w:rPr>
        <w:t xml:space="preserve">Aktivnost </w:t>
      </w:r>
      <w:r w:rsidR="00964474" w:rsidRPr="00E33F90">
        <w:rPr>
          <w:b/>
        </w:rPr>
        <w:t xml:space="preserve"> </w:t>
      </w:r>
      <w:r w:rsidRPr="00E33F90">
        <w:rPr>
          <w:b/>
        </w:rPr>
        <w:t>A10</w:t>
      </w:r>
      <w:r w:rsidR="00C37F78" w:rsidRPr="00E33F90">
        <w:rPr>
          <w:b/>
        </w:rPr>
        <w:t>2008</w:t>
      </w:r>
      <w:r w:rsidR="00C37F78" w:rsidRPr="00E33F90">
        <w:t xml:space="preserve"> Redovna djelatnost OŠ – izvan </w:t>
      </w:r>
      <w:proofErr w:type="spellStart"/>
      <w:r w:rsidR="00C37F78" w:rsidRPr="00E33F90">
        <w:t>dec</w:t>
      </w:r>
      <w:proofErr w:type="spellEnd"/>
      <w:r w:rsidR="00C37F78" w:rsidRPr="00E33F90">
        <w:t>. sredstava</w:t>
      </w:r>
      <w:r w:rsidR="00BF34A2" w:rsidRPr="00E33F90">
        <w:t>,</w:t>
      </w:r>
      <w:bookmarkEnd w:id="3"/>
      <w:r w:rsidRPr="00E33F90">
        <w:t xml:space="preserve"> </w:t>
      </w:r>
      <w:r w:rsidR="00964474" w:rsidRPr="00E33F90">
        <w:t xml:space="preserve"> </w:t>
      </w:r>
    </w:p>
    <w:p w14:paraId="031ACBF9" w14:textId="77777777" w:rsidR="0051578B" w:rsidRPr="00E33F90" w:rsidRDefault="00F3218C" w:rsidP="0051578B">
      <w:pPr>
        <w:pStyle w:val="Odlomakpopisa"/>
        <w:numPr>
          <w:ilvl w:val="0"/>
          <w:numId w:val="15"/>
        </w:numPr>
        <w:ind w:left="567"/>
        <w:jc w:val="both"/>
        <w:rPr>
          <w:b/>
        </w:rPr>
      </w:pPr>
      <w:r w:rsidRPr="00E33F90">
        <w:rPr>
          <w:b/>
        </w:rPr>
        <w:t>Aktivnost A10</w:t>
      </w:r>
      <w:r w:rsidR="00C37F78" w:rsidRPr="00E33F90">
        <w:rPr>
          <w:b/>
        </w:rPr>
        <w:t>2009</w:t>
      </w:r>
      <w:r w:rsidRPr="00E33F90">
        <w:t xml:space="preserve"> </w:t>
      </w:r>
      <w:r w:rsidR="00C37F78" w:rsidRPr="00E33F90">
        <w:t>Prehrana za učenike osnovnih škola</w:t>
      </w:r>
      <w:r w:rsidR="0051578B" w:rsidRPr="00E33F90">
        <w:t xml:space="preserve"> osigurana iz sredstava Državnog proračuna</w:t>
      </w:r>
      <w:r w:rsidR="00C37F78" w:rsidRPr="00E33F90">
        <w:t>,</w:t>
      </w:r>
      <w:r w:rsidR="00BF34A2" w:rsidRPr="00E33F90">
        <w:t xml:space="preserve"> </w:t>
      </w:r>
    </w:p>
    <w:p w14:paraId="6721692F" w14:textId="77777777" w:rsidR="0051578B" w:rsidRPr="00E33F90" w:rsidRDefault="00BF34A2" w:rsidP="0051578B">
      <w:pPr>
        <w:pStyle w:val="Odlomakpopisa"/>
        <w:numPr>
          <w:ilvl w:val="0"/>
          <w:numId w:val="15"/>
        </w:numPr>
        <w:ind w:left="567"/>
        <w:jc w:val="both"/>
        <w:rPr>
          <w:b/>
        </w:rPr>
      </w:pPr>
      <w:r w:rsidRPr="00E33F90">
        <w:rPr>
          <w:b/>
        </w:rPr>
        <w:t xml:space="preserve">Kapitalni projekt </w:t>
      </w:r>
      <w:r w:rsidR="00964474" w:rsidRPr="00E33F90">
        <w:rPr>
          <w:b/>
        </w:rPr>
        <w:t xml:space="preserve"> </w:t>
      </w:r>
      <w:r w:rsidRPr="00E33F90">
        <w:rPr>
          <w:b/>
        </w:rPr>
        <w:t>K10</w:t>
      </w:r>
      <w:r w:rsidR="00C37F78" w:rsidRPr="00E33F90">
        <w:rPr>
          <w:b/>
        </w:rPr>
        <w:t>2004</w:t>
      </w:r>
      <w:r w:rsidR="00964474" w:rsidRPr="00E33F90">
        <w:t xml:space="preserve"> </w:t>
      </w:r>
      <w:r w:rsidR="0051578B" w:rsidRPr="00E33F90">
        <w:t>O</w:t>
      </w:r>
      <w:r w:rsidRPr="00E33F90">
        <w:t xml:space="preserve">premanje </w:t>
      </w:r>
      <w:r w:rsidR="006C02B9" w:rsidRPr="00E33F90">
        <w:t>OŠ (nabava knjiga i opreme)</w:t>
      </w:r>
      <w:r w:rsidR="0051578B" w:rsidRPr="00E33F90">
        <w:t xml:space="preserve"> – </w:t>
      </w:r>
      <w:r w:rsidR="006C02B9" w:rsidRPr="00E33F90">
        <w:t>dec</w:t>
      </w:r>
      <w:r w:rsidR="0051578B" w:rsidRPr="00E33F90">
        <w:t>entralizirana sredstva</w:t>
      </w:r>
      <w:r w:rsidR="006C02B9" w:rsidRPr="00E33F90">
        <w:t xml:space="preserve">, </w:t>
      </w:r>
    </w:p>
    <w:p w14:paraId="3033D1B3" w14:textId="77777777" w:rsidR="0051578B" w:rsidRPr="00E33F90" w:rsidRDefault="006C02B9" w:rsidP="0051578B">
      <w:pPr>
        <w:pStyle w:val="Odlomakpopisa"/>
        <w:numPr>
          <w:ilvl w:val="0"/>
          <w:numId w:val="15"/>
        </w:numPr>
        <w:ind w:left="567"/>
        <w:jc w:val="both"/>
        <w:rPr>
          <w:b/>
        </w:rPr>
      </w:pPr>
      <w:r w:rsidRPr="00E33F90">
        <w:rPr>
          <w:b/>
        </w:rPr>
        <w:t xml:space="preserve">Kapitalni projekt </w:t>
      </w:r>
      <w:r w:rsidR="00964474" w:rsidRPr="00E33F90">
        <w:rPr>
          <w:b/>
        </w:rPr>
        <w:t xml:space="preserve"> </w:t>
      </w:r>
      <w:r w:rsidRPr="00E33F90">
        <w:rPr>
          <w:b/>
        </w:rPr>
        <w:t>K102005</w:t>
      </w:r>
      <w:r w:rsidRPr="00E33F90">
        <w:t xml:space="preserve"> </w:t>
      </w:r>
      <w:r w:rsidR="0051578B" w:rsidRPr="00E33F90">
        <w:t>O</w:t>
      </w:r>
      <w:r w:rsidRPr="00E33F90">
        <w:t>premanje OŠ (nabava knjiga</w:t>
      </w:r>
      <w:r w:rsidR="001E0D31" w:rsidRPr="00E33F90">
        <w:t xml:space="preserve"> i opreme</w:t>
      </w:r>
      <w:r w:rsidRPr="00E33F90">
        <w:t>)</w:t>
      </w:r>
      <w:r w:rsidR="001E0D31" w:rsidRPr="00E33F90">
        <w:t xml:space="preserve"> </w:t>
      </w:r>
      <w:r w:rsidR="0051578B" w:rsidRPr="00E33F90">
        <w:t xml:space="preserve">- </w:t>
      </w:r>
      <w:r w:rsidR="001E0D31" w:rsidRPr="00E33F90">
        <w:t xml:space="preserve">izvan </w:t>
      </w:r>
      <w:proofErr w:type="spellStart"/>
      <w:r w:rsidR="001E0D31" w:rsidRPr="00E33F90">
        <w:t>dec</w:t>
      </w:r>
      <w:proofErr w:type="spellEnd"/>
      <w:r w:rsidR="0051578B" w:rsidRPr="00E33F90">
        <w:t>. sredstav</w:t>
      </w:r>
      <w:r w:rsidR="001E0D31" w:rsidRPr="00E33F90">
        <w:t xml:space="preserve">a, </w:t>
      </w:r>
    </w:p>
    <w:p w14:paraId="77F9FB09" w14:textId="13AFC875" w:rsidR="0051578B" w:rsidRPr="00E33F90" w:rsidRDefault="0051578B" w:rsidP="0051578B">
      <w:pPr>
        <w:pStyle w:val="Odlomakpopisa"/>
        <w:numPr>
          <w:ilvl w:val="0"/>
          <w:numId w:val="15"/>
        </w:numPr>
        <w:ind w:left="567"/>
        <w:jc w:val="both"/>
        <w:rPr>
          <w:b/>
        </w:rPr>
      </w:pPr>
      <w:r w:rsidRPr="00E33F90">
        <w:rPr>
          <w:b/>
        </w:rPr>
        <w:t>Tekući projekt T102004</w:t>
      </w:r>
      <w:r w:rsidR="001E0D31" w:rsidRPr="00E33F90">
        <w:rPr>
          <w:b/>
        </w:rPr>
        <w:t>:</w:t>
      </w:r>
      <w:r w:rsidR="00675A2C" w:rsidRPr="00E33F90">
        <w:rPr>
          <w:b/>
        </w:rPr>
        <w:t xml:space="preserve"> „Medni dan“ </w:t>
      </w:r>
    </w:p>
    <w:p w14:paraId="4B884997" w14:textId="5FEBD3F6" w:rsidR="0051578B" w:rsidRPr="00E33F90" w:rsidRDefault="00675A2C" w:rsidP="0051578B">
      <w:pPr>
        <w:pStyle w:val="Odlomakpopisa"/>
        <w:numPr>
          <w:ilvl w:val="0"/>
          <w:numId w:val="15"/>
        </w:numPr>
        <w:ind w:left="567"/>
        <w:jc w:val="both"/>
        <w:rPr>
          <w:b/>
        </w:rPr>
      </w:pPr>
      <w:r w:rsidRPr="00E33F90">
        <w:rPr>
          <w:b/>
        </w:rPr>
        <w:t>Tekući projekt</w:t>
      </w:r>
      <w:r w:rsidR="0051578B" w:rsidRPr="00E33F90">
        <w:rPr>
          <w:b/>
        </w:rPr>
        <w:t xml:space="preserve"> T102010</w:t>
      </w:r>
      <w:r w:rsidRPr="00E33F90">
        <w:rPr>
          <w:b/>
        </w:rPr>
        <w:t xml:space="preserve">: „Pomoćnici u nastavi – faza VII“ </w:t>
      </w:r>
      <w:r w:rsidR="00964474" w:rsidRPr="00E33F90">
        <w:rPr>
          <w:b/>
        </w:rPr>
        <w:t xml:space="preserve"> </w:t>
      </w:r>
    </w:p>
    <w:p w14:paraId="50C90810" w14:textId="412C227D" w:rsidR="00F970D1" w:rsidRPr="00E33F90" w:rsidRDefault="001E0D31" w:rsidP="0051578B">
      <w:pPr>
        <w:pStyle w:val="Odlomakpopisa"/>
        <w:numPr>
          <w:ilvl w:val="0"/>
          <w:numId w:val="15"/>
        </w:numPr>
        <w:ind w:left="567"/>
        <w:jc w:val="both"/>
        <w:rPr>
          <w:b/>
        </w:rPr>
      </w:pPr>
      <w:r w:rsidRPr="00E33F90">
        <w:rPr>
          <w:b/>
        </w:rPr>
        <w:t>Tekući projekt</w:t>
      </w:r>
      <w:r w:rsidR="0051578B" w:rsidRPr="00E33F90">
        <w:rPr>
          <w:b/>
        </w:rPr>
        <w:t xml:space="preserve"> T102006</w:t>
      </w:r>
      <w:r w:rsidRPr="00E33F90">
        <w:rPr>
          <w:b/>
        </w:rPr>
        <w:t>: Produženi boravak u osnovnoj školi.</w:t>
      </w:r>
    </w:p>
    <w:p w14:paraId="5F33AB78" w14:textId="77777777" w:rsidR="00AB5EE7" w:rsidRPr="00E33F90" w:rsidRDefault="00AB5EE7" w:rsidP="00AB5EE7">
      <w:pPr>
        <w:pStyle w:val="Odlomakpopisa"/>
        <w:ind w:left="2160"/>
      </w:pPr>
    </w:p>
    <w:tbl>
      <w:tblPr>
        <w:tblW w:w="8177" w:type="dxa"/>
        <w:jc w:val="center"/>
        <w:tblLook w:val="04A0" w:firstRow="1" w:lastRow="0" w:firstColumn="1" w:lastColumn="0" w:noHBand="0" w:noVBand="1"/>
      </w:tblPr>
      <w:tblGrid>
        <w:gridCol w:w="3701"/>
        <w:gridCol w:w="1492"/>
        <w:gridCol w:w="1492"/>
        <w:gridCol w:w="1492"/>
      </w:tblGrid>
      <w:tr w:rsidR="00AB5EE7" w:rsidRPr="00E33F90" w14:paraId="4BEFA7C7" w14:textId="77777777" w:rsidTr="00AB5EE7">
        <w:trPr>
          <w:trHeight w:val="557"/>
          <w:jc w:val="center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45F242" w14:textId="3753244E" w:rsidR="00AB5EE7" w:rsidRPr="00E33F90" w:rsidRDefault="00AB5EE7" w:rsidP="00AB5EE7">
            <w:pPr>
              <w:spacing w:after="0"/>
              <w:jc w:val="center"/>
              <w:rPr>
                <w:b/>
                <w:color w:val="000000"/>
                <w:sz w:val="24"/>
                <w:szCs w:val="24"/>
                <w:lang w:eastAsia="hr-HR"/>
              </w:rPr>
            </w:pPr>
            <w:r w:rsidRPr="00E33F90">
              <w:rPr>
                <w:b/>
                <w:color w:val="000000"/>
                <w:sz w:val="24"/>
                <w:szCs w:val="24"/>
                <w:lang w:eastAsia="hr-HR"/>
              </w:rPr>
              <w:t>OSNOVNOŠKOLSKO OBRAZOVANJE</w:t>
            </w: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6BBBC0" w14:textId="77777777" w:rsidR="00AB5EE7" w:rsidRPr="00E33F90" w:rsidRDefault="00AB5EE7" w:rsidP="00AB5EE7">
            <w:pPr>
              <w:spacing w:after="0"/>
              <w:jc w:val="center"/>
              <w:rPr>
                <w:b/>
                <w:color w:val="000000"/>
                <w:sz w:val="24"/>
                <w:szCs w:val="24"/>
                <w:lang w:eastAsia="hr-HR"/>
              </w:rPr>
            </w:pPr>
            <w:r w:rsidRPr="00E33F90">
              <w:rPr>
                <w:b/>
                <w:color w:val="000000"/>
                <w:sz w:val="24"/>
                <w:szCs w:val="24"/>
                <w:lang w:eastAsia="hr-HR"/>
              </w:rPr>
              <w:t>Planirano</w:t>
            </w: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E6C32" w14:textId="60B79D6C" w:rsidR="00AB5EE7" w:rsidRPr="00E33F90" w:rsidRDefault="00AB5EE7" w:rsidP="00AB5EE7">
            <w:pPr>
              <w:spacing w:after="0"/>
              <w:jc w:val="center"/>
              <w:rPr>
                <w:b/>
                <w:color w:val="000000"/>
                <w:sz w:val="24"/>
                <w:szCs w:val="24"/>
                <w:lang w:eastAsia="hr-HR"/>
              </w:rPr>
            </w:pPr>
            <w:r w:rsidRPr="00E33F90">
              <w:rPr>
                <w:b/>
                <w:color w:val="000000"/>
                <w:sz w:val="24"/>
                <w:szCs w:val="24"/>
                <w:lang w:eastAsia="hr-HR"/>
              </w:rPr>
              <w:t>Izvršenje</w:t>
            </w: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9A3E5" w14:textId="544C33E1" w:rsidR="00AB5EE7" w:rsidRPr="00E33F90" w:rsidRDefault="00AB5EE7" w:rsidP="00AB5EE7">
            <w:pPr>
              <w:spacing w:after="0"/>
              <w:jc w:val="center"/>
              <w:rPr>
                <w:b/>
                <w:color w:val="000000"/>
                <w:sz w:val="24"/>
                <w:szCs w:val="24"/>
                <w:lang w:eastAsia="hr-HR"/>
              </w:rPr>
            </w:pPr>
            <w:r w:rsidRPr="00E33F90">
              <w:rPr>
                <w:b/>
                <w:color w:val="000000"/>
                <w:sz w:val="24"/>
                <w:szCs w:val="24"/>
                <w:lang w:eastAsia="hr-HR"/>
              </w:rPr>
              <w:t>Indeks</w:t>
            </w:r>
          </w:p>
        </w:tc>
      </w:tr>
      <w:tr w:rsidR="008D0FF4" w:rsidRPr="00E33F90" w14:paraId="439BC77A" w14:textId="77777777" w:rsidTr="00AB5EE7">
        <w:trPr>
          <w:trHeight w:val="282"/>
          <w:jc w:val="center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44F0A" w14:textId="77777777" w:rsidR="008D0FF4" w:rsidRPr="00E33F90" w:rsidRDefault="008D0FF4" w:rsidP="008D0FF4">
            <w:pPr>
              <w:spacing w:after="0"/>
              <w:rPr>
                <w:color w:val="000000"/>
                <w:sz w:val="24"/>
                <w:szCs w:val="24"/>
                <w:lang w:eastAsia="hr-HR"/>
              </w:rPr>
            </w:pPr>
            <w:r w:rsidRPr="00E33F90">
              <w:rPr>
                <w:color w:val="000000"/>
                <w:sz w:val="24"/>
                <w:szCs w:val="24"/>
                <w:lang w:eastAsia="hr-HR"/>
              </w:rPr>
              <w:t xml:space="preserve">Program 1020 Obrazovanje 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5912FD" w14:textId="446291DA" w:rsidR="008D0FF4" w:rsidRPr="00E33F90" w:rsidRDefault="008D0FF4" w:rsidP="004D5DB8">
            <w:pPr>
              <w:spacing w:after="0"/>
              <w:jc w:val="center"/>
              <w:rPr>
                <w:color w:val="000000"/>
                <w:sz w:val="24"/>
                <w:szCs w:val="24"/>
                <w:lang w:eastAsia="hr-HR"/>
              </w:rPr>
            </w:pPr>
            <w:r w:rsidRPr="00E33F90">
              <w:rPr>
                <w:color w:val="000000"/>
                <w:sz w:val="24"/>
                <w:szCs w:val="24"/>
                <w:lang w:eastAsia="hr-HR"/>
              </w:rPr>
              <w:t>3</w:t>
            </w:r>
            <w:r w:rsidR="004D5DB8" w:rsidRPr="00E33F90">
              <w:rPr>
                <w:color w:val="000000"/>
                <w:sz w:val="24"/>
                <w:szCs w:val="24"/>
                <w:lang w:eastAsia="hr-HR"/>
              </w:rPr>
              <w:t>285.481,88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3A6461" w14:textId="779C24EA" w:rsidR="008D0FF4" w:rsidRPr="00E33F90" w:rsidRDefault="004D5DB8" w:rsidP="008D0FF4">
            <w:pPr>
              <w:spacing w:after="0"/>
              <w:jc w:val="center"/>
              <w:rPr>
                <w:color w:val="000000"/>
                <w:sz w:val="24"/>
                <w:szCs w:val="24"/>
                <w:lang w:eastAsia="hr-HR"/>
              </w:rPr>
            </w:pPr>
            <w:r w:rsidRPr="00E33F90">
              <w:rPr>
                <w:color w:val="000000"/>
                <w:sz w:val="24"/>
                <w:szCs w:val="24"/>
                <w:lang w:eastAsia="hr-HR"/>
              </w:rPr>
              <w:t>1.591.071,49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29A972" w14:textId="1940118E" w:rsidR="008D0FF4" w:rsidRPr="00E33F90" w:rsidRDefault="004D5DB8" w:rsidP="008D0FF4">
            <w:pPr>
              <w:spacing w:after="0"/>
              <w:jc w:val="center"/>
              <w:rPr>
                <w:color w:val="000000"/>
                <w:sz w:val="24"/>
                <w:szCs w:val="24"/>
                <w:lang w:eastAsia="hr-HR"/>
              </w:rPr>
            </w:pPr>
            <w:r w:rsidRPr="00E33F90">
              <w:rPr>
                <w:color w:val="000000"/>
                <w:sz w:val="24"/>
                <w:szCs w:val="24"/>
                <w:lang w:eastAsia="hr-HR"/>
              </w:rPr>
              <w:t>48,43</w:t>
            </w:r>
            <w:r w:rsidR="008D0FF4" w:rsidRPr="00E33F90">
              <w:rPr>
                <w:color w:val="000000"/>
                <w:sz w:val="24"/>
                <w:szCs w:val="24"/>
                <w:lang w:eastAsia="hr-HR"/>
              </w:rPr>
              <w:t>%</w:t>
            </w:r>
          </w:p>
        </w:tc>
      </w:tr>
      <w:tr w:rsidR="008D0FF4" w:rsidRPr="00E33F90" w14:paraId="6DA868F2" w14:textId="77777777" w:rsidTr="00AB5EE7">
        <w:trPr>
          <w:trHeight w:val="282"/>
          <w:jc w:val="center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406A16" w14:textId="77777777" w:rsidR="008D0FF4" w:rsidRPr="00E33F90" w:rsidRDefault="008D0FF4" w:rsidP="008D0FF4">
            <w:pPr>
              <w:spacing w:after="0"/>
              <w:rPr>
                <w:b/>
                <w:color w:val="000000"/>
                <w:sz w:val="24"/>
                <w:szCs w:val="24"/>
                <w:lang w:eastAsia="hr-HR"/>
              </w:rPr>
            </w:pPr>
            <w:r w:rsidRPr="00E33F90">
              <w:rPr>
                <w:b/>
                <w:color w:val="000000"/>
                <w:sz w:val="24"/>
                <w:szCs w:val="24"/>
                <w:lang w:eastAsia="hr-HR"/>
              </w:rPr>
              <w:t>Ukupno: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32B4DF" w14:textId="35A08FA9" w:rsidR="008D0FF4" w:rsidRPr="00E33F90" w:rsidRDefault="008D0FF4" w:rsidP="004D5DB8">
            <w:pPr>
              <w:spacing w:after="0"/>
              <w:jc w:val="center"/>
              <w:rPr>
                <w:color w:val="000000"/>
                <w:sz w:val="24"/>
                <w:szCs w:val="24"/>
                <w:lang w:eastAsia="hr-HR"/>
              </w:rPr>
            </w:pPr>
            <w:r w:rsidRPr="00E33F90">
              <w:rPr>
                <w:color w:val="000000"/>
                <w:sz w:val="24"/>
                <w:szCs w:val="24"/>
                <w:lang w:eastAsia="hr-HR"/>
              </w:rPr>
              <w:t>3.</w:t>
            </w:r>
            <w:r w:rsidR="004D5DB8" w:rsidRPr="00E33F90">
              <w:rPr>
                <w:color w:val="000000"/>
                <w:sz w:val="24"/>
                <w:szCs w:val="24"/>
                <w:lang w:eastAsia="hr-HR"/>
              </w:rPr>
              <w:t>285.481,88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51918C" w14:textId="2F6094C3" w:rsidR="008D0FF4" w:rsidRPr="00E33F90" w:rsidRDefault="004D5DB8" w:rsidP="008D0FF4">
            <w:pPr>
              <w:spacing w:after="0"/>
              <w:jc w:val="center"/>
              <w:rPr>
                <w:color w:val="000000"/>
                <w:sz w:val="24"/>
                <w:szCs w:val="24"/>
                <w:lang w:eastAsia="hr-HR"/>
              </w:rPr>
            </w:pPr>
            <w:r w:rsidRPr="00E33F90">
              <w:rPr>
                <w:color w:val="000000"/>
                <w:sz w:val="24"/>
                <w:szCs w:val="24"/>
                <w:lang w:eastAsia="hr-HR"/>
              </w:rPr>
              <w:t>1.591.071,49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498D16" w14:textId="40FDD4EF" w:rsidR="008D0FF4" w:rsidRPr="00E33F90" w:rsidRDefault="004D5DB8" w:rsidP="008D0FF4">
            <w:pPr>
              <w:spacing w:after="0"/>
              <w:jc w:val="center"/>
              <w:rPr>
                <w:color w:val="000000"/>
                <w:sz w:val="24"/>
                <w:szCs w:val="24"/>
                <w:lang w:eastAsia="hr-HR"/>
              </w:rPr>
            </w:pPr>
            <w:r w:rsidRPr="00E33F90">
              <w:rPr>
                <w:color w:val="000000"/>
                <w:sz w:val="24"/>
                <w:szCs w:val="24"/>
                <w:lang w:eastAsia="hr-HR"/>
              </w:rPr>
              <w:t>48,43</w:t>
            </w:r>
            <w:r w:rsidR="008D0FF4" w:rsidRPr="00E33F90">
              <w:rPr>
                <w:color w:val="000000"/>
                <w:sz w:val="24"/>
                <w:szCs w:val="24"/>
                <w:lang w:eastAsia="hr-HR"/>
              </w:rPr>
              <w:t>%</w:t>
            </w:r>
          </w:p>
        </w:tc>
      </w:tr>
    </w:tbl>
    <w:p w14:paraId="4FE9C5D2" w14:textId="0F7AC326" w:rsidR="00FB0F52" w:rsidRPr="00E33F90" w:rsidRDefault="001E0D31" w:rsidP="008129F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33F90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Aktivnost </w:t>
      </w:r>
      <w:r w:rsidR="004C6F68" w:rsidRPr="00E33F90">
        <w:rPr>
          <w:rFonts w:ascii="Times New Roman" w:hAnsi="Times New Roman" w:cs="Times New Roman"/>
          <w:b/>
          <w:bCs/>
          <w:sz w:val="24"/>
          <w:szCs w:val="24"/>
        </w:rPr>
        <w:t>r</w:t>
      </w:r>
      <w:r w:rsidRPr="00E33F90">
        <w:rPr>
          <w:rFonts w:ascii="Times New Roman" w:hAnsi="Times New Roman" w:cs="Times New Roman"/>
          <w:b/>
          <w:bCs/>
          <w:sz w:val="24"/>
          <w:szCs w:val="24"/>
        </w:rPr>
        <w:t>ed</w:t>
      </w:r>
      <w:r w:rsidR="0051578B" w:rsidRPr="00E33F90">
        <w:rPr>
          <w:rFonts w:ascii="Times New Roman" w:hAnsi="Times New Roman" w:cs="Times New Roman"/>
          <w:b/>
          <w:bCs/>
          <w:sz w:val="24"/>
          <w:szCs w:val="24"/>
        </w:rPr>
        <w:t>ovna djelatnost</w:t>
      </w:r>
      <w:r w:rsidR="00363C55" w:rsidRPr="00E33F90">
        <w:rPr>
          <w:rFonts w:ascii="Times New Roman" w:hAnsi="Times New Roman" w:cs="Times New Roman"/>
          <w:b/>
          <w:bCs/>
          <w:sz w:val="24"/>
          <w:szCs w:val="24"/>
        </w:rPr>
        <w:t xml:space="preserve"> OŠ Garešnica</w:t>
      </w:r>
      <w:r w:rsidR="004C6F68" w:rsidRPr="00E33F90">
        <w:rPr>
          <w:rFonts w:ascii="Times New Roman" w:hAnsi="Times New Roman" w:cs="Times New Roman"/>
          <w:b/>
          <w:bCs/>
          <w:sz w:val="24"/>
          <w:szCs w:val="24"/>
        </w:rPr>
        <w:t xml:space="preserve"> – decentralizirane funkcije</w:t>
      </w:r>
      <w:r w:rsidR="0051578B" w:rsidRPr="00E33F9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C6F68" w:rsidRPr="00E33F90">
        <w:rPr>
          <w:rFonts w:ascii="Times New Roman" w:hAnsi="Times New Roman" w:cs="Times New Roman"/>
          <w:b/>
          <w:bCs/>
          <w:sz w:val="24"/>
          <w:szCs w:val="24"/>
        </w:rPr>
        <w:t xml:space="preserve">– </w:t>
      </w:r>
      <w:r w:rsidR="0051578B" w:rsidRPr="00E33F90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4C6F68" w:rsidRPr="00E33F90">
        <w:rPr>
          <w:rFonts w:ascii="Times New Roman" w:hAnsi="Times New Roman" w:cs="Times New Roman"/>
          <w:b/>
          <w:bCs/>
          <w:sz w:val="24"/>
          <w:szCs w:val="24"/>
        </w:rPr>
        <w:t>102007</w:t>
      </w:r>
    </w:p>
    <w:p w14:paraId="0958FD6F" w14:textId="77777777" w:rsidR="00587DCC" w:rsidRPr="00E33F90" w:rsidRDefault="00587DCC" w:rsidP="008129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99F3D5D" w14:textId="2A0D3B13" w:rsidR="00CC5CEC" w:rsidRPr="00E33F90" w:rsidRDefault="00752E8F" w:rsidP="008129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3F90">
        <w:rPr>
          <w:rFonts w:ascii="Times New Roman" w:hAnsi="Times New Roman" w:cs="Times New Roman"/>
          <w:sz w:val="24"/>
          <w:szCs w:val="24"/>
        </w:rPr>
        <w:t>Ukupni r</w:t>
      </w:r>
      <w:r w:rsidR="00B07A85" w:rsidRPr="00E33F90">
        <w:rPr>
          <w:rFonts w:ascii="Times New Roman" w:hAnsi="Times New Roman" w:cs="Times New Roman"/>
          <w:sz w:val="24"/>
          <w:szCs w:val="24"/>
        </w:rPr>
        <w:t xml:space="preserve">ashodi za Aktivnost redovnu djelatnost </w:t>
      </w:r>
      <w:r w:rsidRPr="00E33F90">
        <w:rPr>
          <w:rFonts w:ascii="Times New Roman" w:hAnsi="Times New Roman" w:cs="Times New Roman"/>
          <w:sz w:val="24"/>
          <w:szCs w:val="24"/>
        </w:rPr>
        <w:t xml:space="preserve">iznose </w:t>
      </w:r>
      <w:r w:rsidR="004D5DB8" w:rsidRPr="00E33F90">
        <w:rPr>
          <w:rFonts w:ascii="Times New Roman" w:hAnsi="Times New Roman" w:cs="Times New Roman"/>
          <w:sz w:val="24"/>
          <w:szCs w:val="24"/>
        </w:rPr>
        <w:t>74.932,76 eura, što je 73,46</w:t>
      </w:r>
      <w:r w:rsidRPr="00E33F90">
        <w:rPr>
          <w:rFonts w:ascii="Times New Roman" w:hAnsi="Times New Roman" w:cs="Times New Roman"/>
          <w:sz w:val="24"/>
          <w:szCs w:val="24"/>
        </w:rPr>
        <w:t>% plana.</w:t>
      </w:r>
      <w:r w:rsidR="00D34452" w:rsidRPr="00E33F90">
        <w:rPr>
          <w:rFonts w:ascii="Times New Roman" w:hAnsi="Times New Roman" w:cs="Times New Roman"/>
          <w:sz w:val="24"/>
          <w:szCs w:val="24"/>
        </w:rPr>
        <w:t xml:space="preserve"> </w:t>
      </w:r>
      <w:r w:rsidR="00E11CDA" w:rsidRPr="00E33F90">
        <w:rPr>
          <w:rFonts w:ascii="Times New Roman" w:hAnsi="Times New Roman" w:cs="Times New Roman"/>
          <w:sz w:val="24"/>
          <w:szCs w:val="24"/>
        </w:rPr>
        <w:t>Aktiv</w:t>
      </w:r>
      <w:r w:rsidR="006558CF" w:rsidRPr="00E33F90">
        <w:rPr>
          <w:rFonts w:ascii="Times New Roman" w:hAnsi="Times New Roman" w:cs="Times New Roman"/>
          <w:sz w:val="24"/>
          <w:szCs w:val="24"/>
        </w:rPr>
        <w:t>nost se financira iz izvora: 5.2.4 državni proračun-</w:t>
      </w:r>
      <w:proofErr w:type="spellStart"/>
      <w:r w:rsidR="006558CF" w:rsidRPr="00E33F90">
        <w:rPr>
          <w:rFonts w:ascii="Times New Roman" w:hAnsi="Times New Roman" w:cs="Times New Roman"/>
          <w:sz w:val="24"/>
          <w:szCs w:val="24"/>
        </w:rPr>
        <w:t>dec</w:t>
      </w:r>
      <w:proofErr w:type="spellEnd"/>
      <w:r w:rsidR="006558CF" w:rsidRPr="00E33F90">
        <w:rPr>
          <w:rFonts w:ascii="Times New Roman" w:hAnsi="Times New Roman" w:cs="Times New Roman"/>
          <w:sz w:val="24"/>
          <w:szCs w:val="24"/>
        </w:rPr>
        <w:t>.</w:t>
      </w:r>
      <w:r w:rsidR="00456AD7" w:rsidRPr="00E33F90">
        <w:rPr>
          <w:rFonts w:ascii="Times New Roman" w:hAnsi="Times New Roman" w:cs="Times New Roman"/>
          <w:sz w:val="24"/>
          <w:szCs w:val="24"/>
        </w:rPr>
        <w:t xml:space="preserve"> </w:t>
      </w:r>
      <w:r w:rsidR="006558CF" w:rsidRPr="00E33F90">
        <w:rPr>
          <w:rFonts w:ascii="Times New Roman" w:hAnsi="Times New Roman" w:cs="Times New Roman"/>
          <w:sz w:val="24"/>
          <w:szCs w:val="24"/>
        </w:rPr>
        <w:t>sredstva školstvo.</w:t>
      </w:r>
      <w:r w:rsidR="003A63C3" w:rsidRPr="00E33F90">
        <w:rPr>
          <w:rFonts w:ascii="Times New Roman" w:hAnsi="Times New Roman" w:cs="Times New Roman"/>
          <w:sz w:val="24"/>
          <w:szCs w:val="24"/>
        </w:rPr>
        <w:t xml:space="preserve"> Aktivnost obuhvaća  naknade troškova zaposlenima, rashode za materijal i energiju,</w:t>
      </w:r>
      <w:r w:rsidR="00B8795E" w:rsidRPr="00E33F90">
        <w:rPr>
          <w:rFonts w:ascii="Times New Roman" w:hAnsi="Times New Roman" w:cs="Times New Roman"/>
          <w:sz w:val="24"/>
          <w:szCs w:val="24"/>
        </w:rPr>
        <w:t xml:space="preserve"> rashode za usluge i ostale rashode poslovanja. </w:t>
      </w:r>
    </w:p>
    <w:p w14:paraId="74BF63CF" w14:textId="77777777" w:rsidR="00AB5EE7" w:rsidRPr="00E33F90" w:rsidRDefault="00AB5EE7" w:rsidP="00AB5EE7">
      <w:pPr>
        <w:jc w:val="both"/>
        <w:rPr>
          <w:bCs/>
          <w:lang w:eastAsia="hr-HR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24"/>
        <w:gridCol w:w="2096"/>
        <w:gridCol w:w="1150"/>
        <w:gridCol w:w="1285"/>
        <w:gridCol w:w="1309"/>
        <w:gridCol w:w="1279"/>
      </w:tblGrid>
      <w:tr w:rsidR="00AB5EE7" w:rsidRPr="00E33F90" w14:paraId="3A4E5D2B" w14:textId="6CD77658" w:rsidTr="00AB5EE7">
        <w:trPr>
          <w:jc w:val="center"/>
        </w:trPr>
        <w:tc>
          <w:tcPr>
            <w:tcW w:w="2224" w:type="dxa"/>
            <w:shd w:val="clear" w:color="auto" w:fill="auto"/>
          </w:tcPr>
          <w:p w14:paraId="6D650551" w14:textId="77777777" w:rsidR="00AB5EE7" w:rsidRPr="00E33F90" w:rsidRDefault="00AB5EE7" w:rsidP="00AB5EE7">
            <w:pPr>
              <w:spacing w:after="0"/>
              <w:contextualSpacing/>
              <w:jc w:val="center"/>
              <w:rPr>
                <w:b/>
              </w:rPr>
            </w:pPr>
            <w:r w:rsidRPr="00E33F90">
              <w:rPr>
                <w:b/>
              </w:rPr>
              <w:t>Pokazatelj rezultata</w:t>
            </w:r>
          </w:p>
        </w:tc>
        <w:tc>
          <w:tcPr>
            <w:tcW w:w="2096" w:type="dxa"/>
            <w:shd w:val="clear" w:color="auto" w:fill="auto"/>
          </w:tcPr>
          <w:p w14:paraId="5789DDD9" w14:textId="77777777" w:rsidR="00AB5EE7" w:rsidRPr="00E33F90" w:rsidRDefault="00AB5EE7" w:rsidP="00AB5EE7">
            <w:pPr>
              <w:spacing w:after="0"/>
              <w:contextualSpacing/>
              <w:jc w:val="center"/>
              <w:rPr>
                <w:b/>
              </w:rPr>
            </w:pPr>
            <w:r w:rsidRPr="00E33F90">
              <w:rPr>
                <w:b/>
              </w:rPr>
              <w:t>Definicija pokazatelja</w:t>
            </w:r>
          </w:p>
        </w:tc>
        <w:tc>
          <w:tcPr>
            <w:tcW w:w="1150" w:type="dxa"/>
            <w:shd w:val="clear" w:color="auto" w:fill="auto"/>
          </w:tcPr>
          <w:p w14:paraId="5F10BD8C" w14:textId="77777777" w:rsidR="00AB5EE7" w:rsidRPr="00E33F90" w:rsidRDefault="00AB5EE7" w:rsidP="00AB5EE7">
            <w:pPr>
              <w:spacing w:after="0"/>
              <w:contextualSpacing/>
              <w:jc w:val="center"/>
              <w:rPr>
                <w:b/>
              </w:rPr>
            </w:pPr>
            <w:r w:rsidRPr="00E33F90">
              <w:rPr>
                <w:b/>
              </w:rPr>
              <w:t>Jedinica</w:t>
            </w:r>
          </w:p>
        </w:tc>
        <w:tc>
          <w:tcPr>
            <w:tcW w:w="1285" w:type="dxa"/>
            <w:shd w:val="clear" w:color="auto" w:fill="auto"/>
            <w:vAlign w:val="center"/>
          </w:tcPr>
          <w:p w14:paraId="20449D65" w14:textId="27317B20" w:rsidR="00AB5EE7" w:rsidRPr="00E33F90" w:rsidRDefault="00AB5EE7" w:rsidP="00AB5EE7">
            <w:pPr>
              <w:spacing w:after="0"/>
              <w:jc w:val="center"/>
              <w:rPr>
                <w:b/>
                <w:color w:val="000000"/>
                <w:lang w:eastAsia="hr-HR"/>
              </w:rPr>
            </w:pPr>
            <w:r w:rsidRPr="00E33F90">
              <w:rPr>
                <w:b/>
                <w:color w:val="000000"/>
                <w:lang w:eastAsia="hr-HR"/>
              </w:rPr>
              <w:t>Planirana vrijednost</w:t>
            </w:r>
          </w:p>
        </w:tc>
        <w:tc>
          <w:tcPr>
            <w:tcW w:w="1309" w:type="dxa"/>
            <w:shd w:val="clear" w:color="auto" w:fill="auto"/>
            <w:vAlign w:val="center"/>
          </w:tcPr>
          <w:p w14:paraId="0356F700" w14:textId="0A286392" w:rsidR="00AB5EE7" w:rsidRPr="00E33F90" w:rsidRDefault="00AB5EE7" w:rsidP="00AB5EE7">
            <w:pPr>
              <w:spacing w:after="0"/>
              <w:jc w:val="center"/>
              <w:rPr>
                <w:b/>
                <w:color w:val="000000"/>
                <w:lang w:eastAsia="hr-HR"/>
              </w:rPr>
            </w:pPr>
            <w:r w:rsidRPr="00E33F90">
              <w:rPr>
                <w:b/>
                <w:color w:val="000000"/>
                <w:lang w:eastAsia="hr-HR"/>
              </w:rPr>
              <w:t>Izvršenje</w:t>
            </w:r>
          </w:p>
        </w:tc>
        <w:tc>
          <w:tcPr>
            <w:tcW w:w="1279" w:type="dxa"/>
            <w:vAlign w:val="center"/>
          </w:tcPr>
          <w:p w14:paraId="20E41105" w14:textId="33929756" w:rsidR="00AB5EE7" w:rsidRPr="00E33F90" w:rsidRDefault="00AB5EE7" w:rsidP="00AB5EE7">
            <w:pPr>
              <w:spacing w:after="0"/>
              <w:jc w:val="center"/>
              <w:rPr>
                <w:b/>
                <w:color w:val="000000"/>
                <w:lang w:eastAsia="hr-HR"/>
              </w:rPr>
            </w:pPr>
            <w:r w:rsidRPr="00E33F90">
              <w:rPr>
                <w:b/>
                <w:color w:val="000000"/>
                <w:lang w:eastAsia="hr-HR"/>
              </w:rPr>
              <w:t>Indeks</w:t>
            </w:r>
          </w:p>
        </w:tc>
      </w:tr>
      <w:tr w:rsidR="00AB5EE7" w:rsidRPr="00E33F90" w14:paraId="2B802EE3" w14:textId="686DBAD1" w:rsidTr="00EE0BCB">
        <w:trPr>
          <w:jc w:val="center"/>
        </w:trPr>
        <w:tc>
          <w:tcPr>
            <w:tcW w:w="2224" w:type="dxa"/>
            <w:shd w:val="clear" w:color="auto" w:fill="auto"/>
          </w:tcPr>
          <w:p w14:paraId="6B590DDD" w14:textId="77777777" w:rsidR="00AB5EE7" w:rsidRPr="00E33F90" w:rsidRDefault="00AB5EE7" w:rsidP="00AB5EE7">
            <w:pPr>
              <w:spacing w:after="0"/>
              <w:contextualSpacing/>
            </w:pPr>
            <w:r w:rsidRPr="00E33F90">
              <w:t>Planirana sredstva za provedbu aktivnosti</w:t>
            </w:r>
          </w:p>
        </w:tc>
        <w:tc>
          <w:tcPr>
            <w:tcW w:w="2096" w:type="dxa"/>
            <w:shd w:val="clear" w:color="auto" w:fill="auto"/>
          </w:tcPr>
          <w:p w14:paraId="5275CFEB" w14:textId="77777777" w:rsidR="00AB5EE7" w:rsidRPr="00E33F90" w:rsidRDefault="00AB5EE7" w:rsidP="00AB5EE7">
            <w:pPr>
              <w:spacing w:after="0"/>
              <w:contextualSpacing/>
            </w:pPr>
            <w:r w:rsidRPr="00E33F90">
              <w:t>Sredstva za provedbu aktivnosti</w:t>
            </w:r>
          </w:p>
        </w:tc>
        <w:tc>
          <w:tcPr>
            <w:tcW w:w="1150" w:type="dxa"/>
            <w:shd w:val="clear" w:color="auto" w:fill="auto"/>
          </w:tcPr>
          <w:p w14:paraId="0CB6554C" w14:textId="77777777" w:rsidR="00AB5EE7" w:rsidRPr="00E33F90" w:rsidRDefault="00AB5EE7" w:rsidP="00AB5EE7">
            <w:pPr>
              <w:spacing w:after="0"/>
              <w:contextualSpacing/>
            </w:pPr>
            <w:r w:rsidRPr="00E33F90">
              <w:t>Iznos u EUR</w:t>
            </w:r>
          </w:p>
        </w:tc>
        <w:tc>
          <w:tcPr>
            <w:tcW w:w="1285" w:type="dxa"/>
            <w:shd w:val="clear" w:color="auto" w:fill="auto"/>
            <w:vAlign w:val="center"/>
          </w:tcPr>
          <w:p w14:paraId="49F2FFCD" w14:textId="735D8C37" w:rsidR="00AB5EE7" w:rsidRPr="00E33F90" w:rsidRDefault="004D5DB8" w:rsidP="00AB5EE7">
            <w:pPr>
              <w:spacing w:after="0" w:line="240" w:lineRule="auto"/>
              <w:jc w:val="right"/>
              <w:rPr>
                <w:rFonts w:cstheme="minorHAnsi"/>
                <w:bCs/>
                <w:color w:val="000000"/>
              </w:rPr>
            </w:pPr>
            <w:r w:rsidRPr="00E33F90">
              <w:rPr>
                <w:rFonts w:cstheme="minorHAnsi"/>
                <w:bCs/>
                <w:color w:val="000000"/>
              </w:rPr>
              <w:t>102.000,00</w:t>
            </w:r>
          </w:p>
        </w:tc>
        <w:tc>
          <w:tcPr>
            <w:tcW w:w="1309" w:type="dxa"/>
            <w:shd w:val="clear" w:color="auto" w:fill="auto"/>
            <w:vAlign w:val="center"/>
          </w:tcPr>
          <w:p w14:paraId="0A4C4859" w14:textId="5DEB74F6" w:rsidR="00AB5EE7" w:rsidRPr="00E33F90" w:rsidRDefault="004D5DB8" w:rsidP="00AB5EE7">
            <w:pPr>
              <w:spacing w:after="0" w:line="240" w:lineRule="auto"/>
              <w:jc w:val="right"/>
              <w:rPr>
                <w:rFonts w:cstheme="minorHAnsi"/>
                <w:bCs/>
                <w:color w:val="000000"/>
              </w:rPr>
            </w:pPr>
            <w:r w:rsidRPr="00E33F90">
              <w:rPr>
                <w:rFonts w:cstheme="minorHAnsi"/>
                <w:bCs/>
                <w:color w:val="000000"/>
              </w:rPr>
              <w:t>74.932,76</w:t>
            </w:r>
          </w:p>
        </w:tc>
        <w:tc>
          <w:tcPr>
            <w:tcW w:w="1279" w:type="dxa"/>
            <w:vAlign w:val="center"/>
          </w:tcPr>
          <w:p w14:paraId="54A4C123" w14:textId="7DD050DF" w:rsidR="00AB5EE7" w:rsidRPr="00E33F90" w:rsidRDefault="004D5DB8" w:rsidP="008D0FF4">
            <w:pPr>
              <w:spacing w:after="0" w:line="240" w:lineRule="auto"/>
              <w:jc w:val="center"/>
              <w:rPr>
                <w:rFonts w:cstheme="minorHAnsi"/>
                <w:bCs/>
                <w:color w:val="000000"/>
              </w:rPr>
            </w:pPr>
            <w:r w:rsidRPr="00E33F90">
              <w:rPr>
                <w:rFonts w:cstheme="minorHAnsi"/>
                <w:bCs/>
                <w:color w:val="000000"/>
              </w:rPr>
              <w:t>73,46</w:t>
            </w:r>
            <w:r w:rsidR="00EE0BCB" w:rsidRPr="00E33F90">
              <w:rPr>
                <w:rFonts w:cstheme="minorHAnsi"/>
                <w:bCs/>
                <w:color w:val="000000"/>
              </w:rPr>
              <w:t>%</w:t>
            </w:r>
          </w:p>
        </w:tc>
      </w:tr>
    </w:tbl>
    <w:p w14:paraId="6F9388EA" w14:textId="77777777" w:rsidR="00AB5EE7" w:rsidRPr="00E33F90" w:rsidRDefault="00AB5EE7" w:rsidP="00AB5EE7">
      <w:pPr>
        <w:contextualSpacing/>
        <w:rPr>
          <w:b/>
        </w:rPr>
      </w:pPr>
    </w:p>
    <w:p w14:paraId="492D9524" w14:textId="77777777" w:rsidR="00AB5EE7" w:rsidRPr="00E33F90" w:rsidRDefault="00AB5EE7" w:rsidP="008129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0EDD33D" w14:textId="2E3FC0DB" w:rsidR="00C14EF8" w:rsidRPr="00E33F90" w:rsidRDefault="00C14EF8" w:rsidP="008129F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33F90">
        <w:rPr>
          <w:rFonts w:ascii="Times New Roman" w:hAnsi="Times New Roman" w:cs="Times New Roman"/>
          <w:b/>
          <w:bCs/>
          <w:sz w:val="24"/>
          <w:szCs w:val="24"/>
        </w:rPr>
        <w:t xml:space="preserve">Aktivnost </w:t>
      </w:r>
      <w:r w:rsidR="00F96DFB" w:rsidRPr="00E33F90">
        <w:rPr>
          <w:rFonts w:ascii="Times New Roman" w:hAnsi="Times New Roman" w:cs="Times New Roman"/>
          <w:b/>
          <w:bCs/>
          <w:sz w:val="24"/>
          <w:szCs w:val="24"/>
        </w:rPr>
        <w:t xml:space="preserve"> Redovna djelatnost OŠ izvan </w:t>
      </w:r>
      <w:proofErr w:type="spellStart"/>
      <w:r w:rsidR="00F96DFB" w:rsidRPr="00E33F90">
        <w:rPr>
          <w:rFonts w:ascii="Times New Roman" w:hAnsi="Times New Roman" w:cs="Times New Roman"/>
          <w:b/>
          <w:bCs/>
          <w:sz w:val="24"/>
          <w:szCs w:val="24"/>
        </w:rPr>
        <w:t>dec</w:t>
      </w:r>
      <w:proofErr w:type="spellEnd"/>
      <w:r w:rsidR="00F96DFB" w:rsidRPr="00E33F90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456AD7" w:rsidRPr="00E33F9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96DFB" w:rsidRPr="00E33F90">
        <w:rPr>
          <w:rFonts w:ascii="Times New Roman" w:hAnsi="Times New Roman" w:cs="Times New Roman"/>
          <w:b/>
          <w:bCs/>
          <w:sz w:val="24"/>
          <w:szCs w:val="24"/>
        </w:rPr>
        <w:t>sredstava</w:t>
      </w:r>
    </w:p>
    <w:p w14:paraId="6AAB35D0" w14:textId="77777777" w:rsidR="00D55411" w:rsidRPr="00E33F90" w:rsidRDefault="00D55411" w:rsidP="008129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9F0472" w14:textId="68B16B15" w:rsidR="0027076C" w:rsidRPr="00E33F90" w:rsidRDefault="00565DA5" w:rsidP="008129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3F90">
        <w:rPr>
          <w:rFonts w:ascii="Times New Roman" w:hAnsi="Times New Roman" w:cs="Times New Roman"/>
          <w:sz w:val="24"/>
          <w:szCs w:val="24"/>
        </w:rPr>
        <w:t xml:space="preserve">Ukupni rashodi za navedenu aktivnost iznose </w:t>
      </w:r>
      <w:r w:rsidR="004D5DB8" w:rsidRPr="00E33F90">
        <w:rPr>
          <w:rFonts w:ascii="Times New Roman" w:hAnsi="Times New Roman" w:cs="Times New Roman"/>
          <w:sz w:val="24"/>
          <w:szCs w:val="24"/>
        </w:rPr>
        <w:t>1.348.717,04</w:t>
      </w:r>
      <w:r w:rsidR="006558CF" w:rsidRPr="00E33F90">
        <w:rPr>
          <w:rFonts w:ascii="Times New Roman" w:hAnsi="Times New Roman" w:cs="Times New Roman"/>
          <w:sz w:val="24"/>
          <w:szCs w:val="24"/>
        </w:rPr>
        <w:t xml:space="preserve"> </w:t>
      </w:r>
      <w:r w:rsidR="004322B5" w:rsidRPr="00E33F90">
        <w:rPr>
          <w:rFonts w:ascii="Times New Roman" w:hAnsi="Times New Roman" w:cs="Times New Roman"/>
          <w:sz w:val="24"/>
          <w:szCs w:val="24"/>
        </w:rPr>
        <w:t>eur</w:t>
      </w:r>
      <w:r w:rsidR="006558CF" w:rsidRPr="00E33F90">
        <w:rPr>
          <w:rFonts w:ascii="Times New Roman" w:hAnsi="Times New Roman" w:cs="Times New Roman"/>
          <w:sz w:val="24"/>
          <w:szCs w:val="24"/>
        </w:rPr>
        <w:t>a</w:t>
      </w:r>
      <w:r w:rsidR="00F65832" w:rsidRPr="00E33F90">
        <w:rPr>
          <w:rFonts w:ascii="Times New Roman" w:hAnsi="Times New Roman" w:cs="Times New Roman"/>
          <w:sz w:val="24"/>
          <w:szCs w:val="24"/>
        </w:rPr>
        <w:t>,</w:t>
      </w:r>
      <w:r w:rsidR="002F4640" w:rsidRPr="00E33F90">
        <w:rPr>
          <w:rFonts w:ascii="Times New Roman" w:hAnsi="Times New Roman" w:cs="Times New Roman"/>
          <w:sz w:val="24"/>
          <w:szCs w:val="24"/>
        </w:rPr>
        <w:t xml:space="preserve"> što je </w:t>
      </w:r>
      <w:r w:rsidR="004D5DB8" w:rsidRPr="00E33F90">
        <w:rPr>
          <w:rFonts w:ascii="Times New Roman" w:hAnsi="Times New Roman" w:cs="Times New Roman"/>
          <w:sz w:val="24"/>
          <w:szCs w:val="24"/>
        </w:rPr>
        <w:t>47,58</w:t>
      </w:r>
      <w:r w:rsidR="005D2A0E" w:rsidRPr="00E33F90">
        <w:rPr>
          <w:rFonts w:ascii="Times New Roman" w:hAnsi="Times New Roman" w:cs="Times New Roman"/>
          <w:sz w:val="24"/>
          <w:szCs w:val="24"/>
        </w:rPr>
        <w:t>%</w:t>
      </w:r>
      <w:r w:rsidR="002E41F3" w:rsidRPr="00E33F90">
        <w:rPr>
          <w:rFonts w:ascii="Times New Roman" w:hAnsi="Times New Roman" w:cs="Times New Roman"/>
          <w:sz w:val="24"/>
          <w:szCs w:val="24"/>
        </w:rPr>
        <w:t xml:space="preserve"> plana. Aktivnost obuhvaća</w:t>
      </w:r>
      <w:r w:rsidR="00E2611B" w:rsidRPr="00E33F90">
        <w:rPr>
          <w:rFonts w:ascii="Times New Roman" w:hAnsi="Times New Roman" w:cs="Times New Roman"/>
          <w:sz w:val="24"/>
          <w:szCs w:val="24"/>
        </w:rPr>
        <w:t xml:space="preserve"> rashode za zaposlene, naknade za zaposlene, materijal i dijelove za tekuće i investicijsko održavanje, sitan inventar, usluge tekućeg i investicijskog održavanja, intelektualne, računalne i ostale usluge, ostale nespomenute rashode poslovanja.</w:t>
      </w:r>
    </w:p>
    <w:p w14:paraId="699A0BE7" w14:textId="69BD112B" w:rsidR="00296498" w:rsidRPr="00E33F90" w:rsidRDefault="00296498" w:rsidP="008129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3F90">
        <w:rPr>
          <w:rFonts w:ascii="Times New Roman" w:hAnsi="Times New Roman" w:cs="Times New Roman"/>
          <w:sz w:val="24"/>
          <w:szCs w:val="24"/>
        </w:rPr>
        <w:t xml:space="preserve">Aktivnost se financira iz izvora: </w:t>
      </w:r>
      <w:r w:rsidR="006558CF" w:rsidRPr="00E33F90">
        <w:rPr>
          <w:rFonts w:ascii="Times New Roman" w:hAnsi="Times New Roman" w:cs="Times New Roman"/>
          <w:sz w:val="24"/>
          <w:szCs w:val="24"/>
        </w:rPr>
        <w:t>1.1.1. Opći prihodi i primici</w:t>
      </w:r>
      <w:r w:rsidR="008D0FF4" w:rsidRPr="00E33F90">
        <w:rPr>
          <w:rFonts w:ascii="Times New Roman" w:hAnsi="Times New Roman" w:cs="Times New Roman"/>
          <w:sz w:val="24"/>
          <w:szCs w:val="24"/>
        </w:rPr>
        <w:t>,</w:t>
      </w:r>
      <w:r w:rsidR="00A62C6F" w:rsidRPr="00E33F90">
        <w:rPr>
          <w:rFonts w:ascii="Times New Roman" w:hAnsi="Times New Roman" w:cs="Times New Roman"/>
          <w:sz w:val="24"/>
          <w:szCs w:val="24"/>
        </w:rPr>
        <w:t xml:space="preserve"> </w:t>
      </w:r>
      <w:r w:rsidR="006558CF" w:rsidRPr="00E33F90">
        <w:rPr>
          <w:rFonts w:ascii="Times New Roman" w:hAnsi="Times New Roman" w:cs="Times New Roman"/>
          <w:sz w:val="24"/>
          <w:szCs w:val="24"/>
        </w:rPr>
        <w:t>3.1.2 V</w:t>
      </w:r>
      <w:r w:rsidR="00A62C6F" w:rsidRPr="00E33F90">
        <w:rPr>
          <w:rFonts w:ascii="Times New Roman" w:hAnsi="Times New Roman" w:cs="Times New Roman"/>
          <w:sz w:val="24"/>
          <w:szCs w:val="24"/>
        </w:rPr>
        <w:t>lastiti prihodi</w:t>
      </w:r>
      <w:r w:rsidR="00711E8D" w:rsidRPr="00E33F90">
        <w:rPr>
          <w:rFonts w:ascii="Times New Roman" w:hAnsi="Times New Roman" w:cs="Times New Roman"/>
          <w:sz w:val="24"/>
          <w:szCs w:val="24"/>
        </w:rPr>
        <w:t>,</w:t>
      </w:r>
      <w:r w:rsidR="008D0FF4" w:rsidRPr="00E33F90">
        <w:rPr>
          <w:rFonts w:ascii="Times New Roman" w:hAnsi="Times New Roman" w:cs="Times New Roman"/>
          <w:sz w:val="24"/>
          <w:szCs w:val="24"/>
        </w:rPr>
        <w:t xml:space="preserve"> 4.</w:t>
      </w:r>
      <w:r w:rsidR="004D5DB8" w:rsidRPr="00E33F90">
        <w:rPr>
          <w:rFonts w:ascii="Times New Roman" w:hAnsi="Times New Roman" w:cs="Times New Roman"/>
          <w:sz w:val="24"/>
          <w:szCs w:val="24"/>
        </w:rPr>
        <w:t>3</w:t>
      </w:r>
      <w:r w:rsidR="008D0FF4" w:rsidRPr="00E33F90">
        <w:rPr>
          <w:rFonts w:ascii="Times New Roman" w:hAnsi="Times New Roman" w:cs="Times New Roman"/>
          <w:sz w:val="24"/>
          <w:szCs w:val="24"/>
        </w:rPr>
        <w:t>. Prihodi za posebne namjene,</w:t>
      </w:r>
      <w:r w:rsidR="00C66DFC" w:rsidRPr="00E33F90">
        <w:rPr>
          <w:rFonts w:ascii="Times New Roman" w:hAnsi="Times New Roman" w:cs="Times New Roman"/>
          <w:sz w:val="24"/>
          <w:szCs w:val="24"/>
        </w:rPr>
        <w:t xml:space="preserve"> 5.0. </w:t>
      </w:r>
      <w:r w:rsidR="00711E8D" w:rsidRPr="00E33F90">
        <w:rPr>
          <w:rFonts w:ascii="Times New Roman" w:hAnsi="Times New Roman" w:cs="Times New Roman"/>
          <w:sz w:val="24"/>
          <w:szCs w:val="24"/>
        </w:rPr>
        <w:t>Državni proračun,</w:t>
      </w:r>
      <w:r w:rsidR="00C66DFC" w:rsidRPr="00E33F90">
        <w:rPr>
          <w:rFonts w:ascii="Times New Roman" w:hAnsi="Times New Roman" w:cs="Times New Roman"/>
          <w:sz w:val="24"/>
          <w:szCs w:val="24"/>
        </w:rPr>
        <w:t xml:space="preserve"> 5,2.</w:t>
      </w:r>
      <w:r w:rsidR="00711E8D" w:rsidRPr="00E33F90">
        <w:rPr>
          <w:rFonts w:ascii="Times New Roman" w:hAnsi="Times New Roman" w:cs="Times New Roman"/>
          <w:sz w:val="24"/>
          <w:szCs w:val="24"/>
        </w:rPr>
        <w:t xml:space="preserve"> Županijski proračun </w:t>
      </w:r>
      <w:r w:rsidR="006558CF" w:rsidRPr="00E33F90">
        <w:rPr>
          <w:rFonts w:ascii="Times New Roman" w:hAnsi="Times New Roman" w:cs="Times New Roman"/>
          <w:sz w:val="24"/>
          <w:szCs w:val="24"/>
        </w:rPr>
        <w:t>i 6.1.2 Donacije-</w:t>
      </w:r>
      <w:r w:rsidR="00456AD7" w:rsidRPr="00E33F90">
        <w:rPr>
          <w:rFonts w:ascii="Times New Roman" w:hAnsi="Times New Roman" w:cs="Times New Roman"/>
          <w:sz w:val="24"/>
          <w:szCs w:val="24"/>
        </w:rPr>
        <w:t xml:space="preserve"> proračunski </w:t>
      </w:r>
      <w:r w:rsidR="006558CF" w:rsidRPr="00E33F90">
        <w:rPr>
          <w:rFonts w:ascii="Times New Roman" w:hAnsi="Times New Roman" w:cs="Times New Roman"/>
          <w:sz w:val="24"/>
          <w:szCs w:val="24"/>
        </w:rPr>
        <w:t xml:space="preserve"> korisnik.</w:t>
      </w:r>
    </w:p>
    <w:p w14:paraId="0C985DD6" w14:textId="77777777" w:rsidR="003D5273" w:rsidRPr="00E33F90" w:rsidRDefault="003D5273" w:rsidP="008129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019EED" w14:textId="77777777" w:rsidR="00AB5EE7" w:rsidRPr="00E33F90" w:rsidRDefault="00AB5EE7" w:rsidP="00AB5EE7">
      <w:pPr>
        <w:spacing w:after="0" w:line="240" w:lineRule="auto"/>
        <w:jc w:val="both"/>
        <w:rPr>
          <w:rFonts w:ascii="Times New Roman" w:hAnsi="Times New Roman" w:cs="Times New Roman"/>
          <w:bCs/>
          <w:lang w:eastAsia="hr-HR"/>
        </w:rPr>
      </w:pPr>
    </w:p>
    <w:tbl>
      <w:tblPr>
        <w:tblW w:w="94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43"/>
        <w:gridCol w:w="2036"/>
        <w:gridCol w:w="1175"/>
        <w:gridCol w:w="1371"/>
        <w:gridCol w:w="1371"/>
        <w:gridCol w:w="1274"/>
      </w:tblGrid>
      <w:tr w:rsidR="00AB5EE7" w:rsidRPr="00E33F90" w14:paraId="49AA7C8B" w14:textId="77777777" w:rsidTr="00163606">
        <w:trPr>
          <w:jc w:val="center"/>
        </w:trPr>
        <w:tc>
          <w:tcPr>
            <w:tcW w:w="2243" w:type="dxa"/>
            <w:shd w:val="clear" w:color="auto" w:fill="auto"/>
          </w:tcPr>
          <w:p w14:paraId="213AD3AC" w14:textId="77777777" w:rsidR="00AB5EE7" w:rsidRPr="00E33F90" w:rsidRDefault="00AB5EE7" w:rsidP="00AB5EE7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33F90">
              <w:rPr>
                <w:rFonts w:ascii="Times New Roman" w:eastAsia="Calibri" w:hAnsi="Times New Roman" w:cs="Times New Roman"/>
                <w:b/>
              </w:rPr>
              <w:t>Pokazatelj rezultata</w:t>
            </w:r>
          </w:p>
        </w:tc>
        <w:tc>
          <w:tcPr>
            <w:tcW w:w="2036" w:type="dxa"/>
            <w:shd w:val="clear" w:color="auto" w:fill="auto"/>
          </w:tcPr>
          <w:p w14:paraId="68D744B3" w14:textId="77777777" w:rsidR="00AB5EE7" w:rsidRPr="00E33F90" w:rsidRDefault="00AB5EE7" w:rsidP="00AB5EE7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33F90">
              <w:rPr>
                <w:rFonts w:ascii="Times New Roman" w:eastAsia="Calibri" w:hAnsi="Times New Roman" w:cs="Times New Roman"/>
                <w:b/>
              </w:rPr>
              <w:t>Definicija pokazatelja</w:t>
            </w:r>
          </w:p>
        </w:tc>
        <w:tc>
          <w:tcPr>
            <w:tcW w:w="1175" w:type="dxa"/>
            <w:shd w:val="clear" w:color="auto" w:fill="auto"/>
          </w:tcPr>
          <w:p w14:paraId="2573715A" w14:textId="77777777" w:rsidR="00AB5EE7" w:rsidRPr="00E33F90" w:rsidRDefault="00AB5EE7" w:rsidP="00AB5EE7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33F90">
              <w:rPr>
                <w:rFonts w:ascii="Times New Roman" w:eastAsia="Calibri" w:hAnsi="Times New Roman" w:cs="Times New Roman"/>
                <w:b/>
              </w:rPr>
              <w:t>Jedinica</w:t>
            </w:r>
          </w:p>
        </w:tc>
        <w:tc>
          <w:tcPr>
            <w:tcW w:w="1371" w:type="dxa"/>
          </w:tcPr>
          <w:p w14:paraId="0F389D44" w14:textId="000A43C8" w:rsidR="00AB5EE7" w:rsidRPr="00E33F90" w:rsidRDefault="00AB5EE7" w:rsidP="008D0FF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33F90">
              <w:rPr>
                <w:rFonts w:ascii="Times New Roman" w:eastAsia="Calibri" w:hAnsi="Times New Roman" w:cs="Times New Roman"/>
                <w:b/>
              </w:rPr>
              <w:t>Planirana vrijednost 202</w:t>
            </w:r>
            <w:r w:rsidR="00C66DFC" w:rsidRPr="00E33F90">
              <w:rPr>
                <w:rFonts w:ascii="Times New Roman" w:eastAsia="Calibri" w:hAnsi="Times New Roman" w:cs="Times New Roman"/>
                <w:b/>
              </w:rPr>
              <w:t>6</w:t>
            </w:r>
            <w:r w:rsidRPr="00E33F90">
              <w:rPr>
                <w:rFonts w:ascii="Times New Roman" w:eastAsia="Calibri" w:hAnsi="Times New Roman" w:cs="Times New Roman"/>
                <w:b/>
              </w:rPr>
              <w:t>.</w:t>
            </w:r>
          </w:p>
        </w:tc>
        <w:tc>
          <w:tcPr>
            <w:tcW w:w="1371" w:type="dxa"/>
            <w:vAlign w:val="center"/>
          </w:tcPr>
          <w:p w14:paraId="2EDF783A" w14:textId="255BA889" w:rsidR="00AB5EE7" w:rsidRPr="00E33F90" w:rsidRDefault="00AB5EE7" w:rsidP="00AB5EE7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33F90">
              <w:rPr>
                <w:b/>
                <w:color w:val="000000"/>
                <w:lang w:eastAsia="hr-HR"/>
              </w:rPr>
              <w:t>Izvršenje</w:t>
            </w:r>
          </w:p>
        </w:tc>
        <w:tc>
          <w:tcPr>
            <w:tcW w:w="1274" w:type="dxa"/>
            <w:vAlign w:val="center"/>
          </w:tcPr>
          <w:p w14:paraId="4E1409BC" w14:textId="485D5F1E" w:rsidR="00AB5EE7" w:rsidRPr="00E33F90" w:rsidRDefault="00AB5EE7" w:rsidP="00AB5EE7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33F90">
              <w:rPr>
                <w:b/>
                <w:color w:val="000000"/>
                <w:lang w:eastAsia="hr-HR"/>
              </w:rPr>
              <w:t>Indeks</w:t>
            </w:r>
          </w:p>
        </w:tc>
      </w:tr>
      <w:tr w:rsidR="00487DAE" w:rsidRPr="00E33F90" w14:paraId="07E629AB" w14:textId="77777777" w:rsidTr="00163606">
        <w:trPr>
          <w:jc w:val="center"/>
        </w:trPr>
        <w:tc>
          <w:tcPr>
            <w:tcW w:w="2243" w:type="dxa"/>
            <w:shd w:val="clear" w:color="auto" w:fill="auto"/>
          </w:tcPr>
          <w:p w14:paraId="2C78CB1F" w14:textId="77777777" w:rsidR="00487DAE" w:rsidRPr="00E33F90" w:rsidRDefault="00487DAE" w:rsidP="00487DAE">
            <w:pPr>
              <w:spacing w:after="0"/>
              <w:contextualSpacing/>
              <w:rPr>
                <w:rFonts w:ascii="Times New Roman" w:eastAsia="Calibri" w:hAnsi="Times New Roman" w:cs="Times New Roman"/>
              </w:rPr>
            </w:pPr>
            <w:r w:rsidRPr="00E33F90">
              <w:rPr>
                <w:rFonts w:ascii="Times New Roman" w:eastAsia="Calibri" w:hAnsi="Times New Roman" w:cs="Times New Roman"/>
              </w:rPr>
              <w:t>Broj učenika za koje se provodi aktivnost</w:t>
            </w:r>
          </w:p>
        </w:tc>
        <w:tc>
          <w:tcPr>
            <w:tcW w:w="2036" w:type="dxa"/>
            <w:shd w:val="clear" w:color="auto" w:fill="auto"/>
          </w:tcPr>
          <w:p w14:paraId="311529F2" w14:textId="77777777" w:rsidR="00487DAE" w:rsidRPr="00E33F90" w:rsidRDefault="00487DAE" w:rsidP="00487DAE">
            <w:pPr>
              <w:spacing w:after="0"/>
              <w:contextualSpacing/>
              <w:rPr>
                <w:rFonts w:ascii="Times New Roman" w:eastAsia="Calibri" w:hAnsi="Times New Roman" w:cs="Times New Roman"/>
              </w:rPr>
            </w:pPr>
            <w:r w:rsidRPr="00E33F90">
              <w:rPr>
                <w:rFonts w:ascii="Times New Roman" w:eastAsia="Calibri" w:hAnsi="Times New Roman" w:cs="Times New Roman"/>
              </w:rPr>
              <w:t>Broj učenika koji su uključeni u program</w:t>
            </w:r>
          </w:p>
        </w:tc>
        <w:tc>
          <w:tcPr>
            <w:tcW w:w="1175" w:type="dxa"/>
            <w:shd w:val="clear" w:color="auto" w:fill="auto"/>
          </w:tcPr>
          <w:p w14:paraId="13F6FFE9" w14:textId="433EB39A" w:rsidR="00487DAE" w:rsidRPr="00E33F90" w:rsidRDefault="00487DAE" w:rsidP="00487DAE">
            <w:pPr>
              <w:spacing w:after="0"/>
              <w:contextualSpacing/>
              <w:rPr>
                <w:rFonts w:ascii="Times New Roman" w:eastAsia="Calibri" w:hAnsi="Times New Roman" w:cs="Times New Roman"/>
              </w:rPr>
            </w:pPr>
            <w:r w:rsidRPr="00E33F90">
              <w:rPr>
                <w:rFonts w:ascii="Times New Roman" w:eastAsia="Calibri" w:hAnsi="Times New Roman" w:cs="Times New Roman"/>
              </w:rPr>
              <w:t>Broj učenika</w:t>
            </w:r>
          </w:p>
        </w:tc>
        <w:tc>
          <w:tcPr>
            <w:tcW w:w="1371" w:type="dxa"/>
            <w:vAlign w:val="center"/>
          </w:tcPr>
          <w:p w14:paraId="3A03561C" w14:textId="6A3B9CAF" w:rsidR="00487DAE" w:rsidRPr="00E33F90" w:rsidRDefault="00487DAE" w:rsidP="00487DA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E33F90">
              <w:rPr>
                <w:rFonts w:ascii="Times New Roman" w:eastAsia="Calibri" w:hAnsi="Times New Roman" w:cs="Times New Roman"/>
              </w:rPr>
              <w:t>525</w:t>
            </w:r>
          </w:p>
        </w:tc>
        <w:tc>
          <w:tcPr>
            <w:tcW w:w="1371" w:type="dxa"/>
            <w:vAlign w:val="center"/>
          </w:tcPr>
          <w:p w14:paraId="5DD5FF8D" w14:textId="00B56B7C" w:rsidR="00487DAE" w:rsidRPr="00E33F90" w:rsidRDefault="00487DAE" w:rsidP="00487DA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E33F90">
              <w:rPr>
                <w:rFonts w:ascii="Times New Roman" w:eastAsia="Calibri" w:hAnsi="Times New Roman" w:cs="Times New Roman"/>
              </w:rPr>
              <w:t>514</w:t>
            </w:r>
          </w:p>
        </w:tc>
        <w:tc>
          <w:tcPr>
            <w:tcW w:w="1274" w:type="dxa"/>
            <w:vAlign w:val="center"/>
          </w:tcPr>
          <w:p w14:paraId="75B9AE18" w14:textId="16EF3540" w:rsidR="00487DAE" w:rsidRPr="00E33F90" w:rsidRDefault="00487DAE" w:rsidP="00487DA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E33F90">
              <w:rPr>
                <w:rFonts w:ascii="Times New Roman" w:eastAsia="Calibri" w:hAnsi="Times New Roman" w:cs="Times New Roman"/>
              </w:rPr>
              <w:t>97,9%</w:t>
            </w:r>
          </w:p>
        </w:tc>
      </w:tr>
      <w:tr w:rsidR="00487DAE" w:rsidRPr="00E33F90" w14:paraId="045942CA" w14:textId="77777777" w:rsidTr="00163606">
        <w:trPr>
          <w:jc w:val="center"/>
        </w:trPr>
        <w:tc>
          <w:tcPr>
            <w:tcW w:w="2243" w:type="dxa"/>
            <w:shd w:val="clear" w:color="auto" w:fill="auto"/>
          </w:tcPr>
          <w:p w14:paraId="6083F545" w14:textId="0739D394" w:rsidR="00487DAE" w:rsidRPr="00E33F90" w:rsidRDefault="00487DAE" w:rsidP="00487DAE">
            <w:pPr>
              <w:spacing w:after="0"/>
              <w:contextualSpacing/>
              <w:rPr>
                <w:rFonts w:ascii="Times New Roman" w:eastAsia="Calibri" w:hAnsi="Times New Roman" w:cs="Times New Roman"/>
              </w:rPr>
            </w:pPr>
            <w:r w:rsidRPr="00E33F90">
              <w:rPr>
                <w:rFonts w:ascii="Times New Roman" w:eastAsia="Calibri" w:hAnsi="Times New Roman" w:cs="Times New Roman"/>
              </w:rPr>
              <w:t>Planirana sredstva za provedbu aktivnosti</w:t>
            </w:r>
          </w:p>
        </w:tc>
        <w:tc>
          <w:tcPr>
            <w:tcW w:w="2036" w:type="dxa"/>
            <w:shd w:val="clear" w:color="auto" w:fill="auto"/>
          </w:tcPr>
          <w:p w14:paraId="41653667" w14:textId="5076871E" w:rsidR="00487DAE" w:rsidRPr="00E33F90" w:rsidRDefault="00487DAE" w:rsidP="00487DAE">
            <w:pPr>
              <w:spacing w:after="0"/>
              <w:contextualSpacing/>
              <w:rPr>
                <w:rFonts w:ascii="Times New Roman" w:eastAsia="Calibri" w:hAnsi="Times New Roman" w:cs="Times New Roman"/>
              </w:rPr>
            </w:pPr>
            <w:r w:rsidRPr="00E33F90">
              <w:rPr>
                <w:rFonts w:ascii="Times New Roman" w:eastAsia="Calibri" w:hAnsi="Times New Roman" w:cs="Times New Roman"/>
              </w:rPr>
              <w:t>Sredstva za provedbu aktivnosti</w:t>
            </w:r>
          </w:p>
        </w:tc>
        <w:tc>
          <w:tcPr>
            <w:tcW w:w="1175" w:type="dxa"/>
            <w:shd w:val="clear" w:color="auto" w:fill="auto"/>
          </w:tcPr>
          <w:p w14:paraId="62E4DB31" w14:textId="6E2A6622" w:rsidR="00487DAE" w:rsidRPr="00E33F90" w:rsidRDefault="00487DAE" w:rsidP="00487DAE">
            <w:pPr>
              <w:spacing w:after="0"/>
              <w:contextualSpacing/>
              <w:rPr>
                <w:rFonts w:ascii="Times New Roman" w:eastAsia="Calibri" w:hAnsi="Times New Roman" w:cs="Times New Roman"/>
              </w:rPr>
            </w:pPr>
            <w:r w:rsidRPr="00E33F90">
              <w:rPr>
                <w:rFonts w:ascii="Times New Roman" w:eastAsia="Calibri" w:hAnsi="Times New Roman" w:cs="Times New Roman"/>
              </w:rPr>
              <w:t>Iznos u EUR</w:t>
            </w:r>
          </w:p>
        </w:tc>
        <w:tc>
          <w:tcPr>
            <w:tcW w:w="1371" w:type="dxa"/>
            <w:vAlign w:val="center"/>
          </w:tcPr>
          <w:p w14:paraId="00B9D579" w14:textId="4F1310E5" w:rsidR="00487DAE" w:rsidRPr="00E33F90" w:rsidRDefault="00487DAE" w:rsidP="00C66DF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E33F90">
              <w:rPr>
                <w:rFonts w:ascii="Times New Roman" w:eastAsia="Calibri" w:hAnsi="Times New Roman" w:cs="Times New Roman"/>
              </w:rPr>
              <w:t>2.</w:t>
            </w:r>
            <w:r w:rsidR="00C66DFC" w:rsidRPr="00E33F90">
              <w:rPr>
                <w:rFonts w:ascii="Times New Roman" w:eastAsia="Calibri" w:hAnsi="Times New Roman" w:cs="Times New Roman"/>
              </w:rPr>
              <w:t>834.741,13</w:t>
            </w:r>
          </w:p>
        </w:tc>
        <w:tc>
          <w:tcPr>
            <w:tcW w:w="1371" w:type="dxa"/>
            <w:vAlign w:val="center"/>
          </w:tcPr>
          <w:p w14:paraId="743F414B" w14:textId="2AD9EB8A" w:rsidR="00487DAE" w:rsidRPr="00E33F90" w:rsidRDefault="00C66DFC" w:rsidP="00487DA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E33F90">
              <w:rPr>
                <w:rFonts w:ascii="Times New Roman" w:eastAsia="Calibri" w:hAnsi="Times New Roman" w:cs="Times New Roman"/>
              </w:rPr>
              <w:t>1.348.717,04</w:t>
            </w:r>
          </w:p>
        </w:tc>
        <w:tc>
          <w:tcPr>
            <w:tcW w:w="1274" w:type="dxa"/>
            <w:vAlign w:val="center"/>
          </w:tcPr>
          <w:p w14:paraId="39B8DF3F" w14:textId="27CDB032" w:rsidR="00487DAE" w:rsidRPr="00E33F90" w:rsidRDefault="00C66DFC" w:rsidP="00487DA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E33F90">
              <w:rPr>
                <w:rFonts w:ascii="Times New Roman" w:eastAsia="Calibri" w:hAnsi="Times New Roman" w:cs="Times New Roman"/>
              </w:rPr>
              <w:t>47,58%</w:t>
            </w:r>
          </w:p>
        </w:tc>
      </w:tr>
      <w:tr w:rsidR="00487DAE" w:rsidRPr="00E33F90" w14:paraId="6CC7EAD9" w14:textId="77777777" w:rsidTr="00163606">
        <w:trPr>
          <w:jc w:val="center"/>
        </w:trPr>
        <w:tc>
          <w:tcPr>
            <w:tcW w:w="2243" w:type="dxa"/>
            <w:shd w:val="clear" w:color="auto" w:fill="auto"/>
          </w:tcPr>
          <w:p w14:paraId="23D93D3F" w14:textId="77777777" w:rsidR="00487DAE" w:rsidRPr="00E33F90" w:rsidRDefault="00487DAE" w:rsidP="00487DAE">
            <w:pPr>
              <w:spacing w:after="0"/>
              <w:contextualSpacing/>
              <w:rPr>
                <w:rFonts w:ascii="Times New Roman" w:eastAsia="Calibri" w:hAnsi="Times New Roman" w:cs="Times New Roman"/>
              </w:rPr>
            </w:pPr>
            <w:r w:rsidRPr="00E33F90">
              <w:rPr>
                <w:rFonts w:ascii="Times New Roman" w:eastAsia="Calibri" w:hAnsi="Times New Roman" w:cs="Times New Roman"/>
              </w:rPr>
              <w:t>Broj učenika Glazbenog odjela</w:t>
            </w:r>
          </w:p>
        </w:tc>
        <w:tc>
          <w:tcPr>
            <w:tcW w:w="2036" w:type="dxa"/>
            <w:shd w:val="clear" w:color="auto" w:fill="auto"/>
          </w:tcPr>
          <w:p w14:paraId="600F4F3C" w14:textId="77777777" w:rsidR="00487DAE" w:rsidRPr="00E33F90" w:rsidRDefault="00487DAE" w:rsidP="00487DAE">
            <w:pPr>
              <w:spacing w:after="0"/>
              <w:contextualSpacing/>
              <w:rPr>
                <w:rFonts w:ascii="Times New Roman" w:eastAsia="Calibri" w:hAnsi="Times New Roman" w:cs="Times New Roman"/>
              </w:rPr>
            </w:pPr>
            <w:r w:rsidRPr="00E33F90">
              <w:rPr>
                <w:rFonts w:ascii="Times New Roman" w:eastAsia="Calibri" w:hAnsi="Times New Roman" w:cs="Times New Roman"/>
              </w:rPr>
              <w:t>Broj učenika</w:t>
            </w:r>
          </w:p>
        </w:tc>
        <w:tc>
          <w:tcPr>
            <w:tcW w:w="1175" w:type="dxa"/>
            <w:shd w:val="clear" w:color="auto" w:fill="auto"/>
          </w:tcPr>
          <w:p w14:paraId="465F9739" w14:textId="77777777" w:rsidR="00487DAE" w:rsidRPr="00E33F90" w:rsidRDefault="00487DAE" w:rsidP="00487DAE">
            <w:pPr>
              <w:spacing w:after="0"/>
              <w:contextualSpacing/>
              <w:rPr>
                <w:rFonts w:ascii="Times New Roman" w:eastAsia="Calibri" w:hAnsi="Times New Roman" w:cs="Times New Roman"/>
              </w:rPr>
            </w:pPr>
            <w:r w:rsidRPr="00E33F90">
              <w:rPr>
                <w:rFonts w:ascii="Times New Roman" w:eastAsia="Calibri" w:hAnsi="Times New Roman" w:cs="Times New Roman"/>
              </w:rPr>
              <w:t>Broj učenika</w:t>
            </w:r>
          </w:p>
        </w:tc>
        <w:tc>
          <w:tcPr>
            <w:tcW w:w="1371" w:type="dxa"/>
            <w:vAlign w:val="center"/>
          </w:tcPr>
          <w:p w14:paraId="22B082F5" w14:textId="21862863" w:rsidR="00487DAE" w:rsidRPr="00E33F90" w:rsidRDefault="00487DAE" w:rsidP="00487DA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lang w:eastAsia="hr-HR"/>
              </w:rPr>
            </w:pPr>
            <w:r w:rsidRPr="00E33F90">
              <w:rPr>
                <w:rFonts w:ascii="Times New Roman" w:hAnsi="Times New Roman" w:cs="Times New Roman"/>
                <w:bCs/>
                <w:color w:val="000000"/>
                <w:lang w:eastAsia="hr-HR"/>
              </w:rPr>
              <w:t>31</w:t>
            </w:r>
          </w:p>
        </w:tc>
        <w:tc>
          <w:tcPr>
            <w:tcW w:w="1371" w:type="dxa"/>
            <w:vAlign w:val="center"/>
          </w:tcPr>
          <w:p w14:paraId="3B0FFC0A" w14:textId="40E5CCEA" w:rsidR="00487DAE" w:rsidRPr="00E33F90" w:rsidRDefault="00C66DFC" w:rsidP="00487DA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lang w:eastAsia="hr-HR"/>
              </w:rPr>
            </w:pPr>
            <w:r w:rsidRPr="00E33F90">
              <w:rPr>
                <w:rFonts w:ascii="Times New Roman" w:hAnsi="Times New Roman" w:cs="Times New Roman"/>
                <w:bCs/>
                <w:color w:val="000000"/>
                <w:lang w:eastAsia="hr-HR"/>
              </w:rPr>
              <w:t>30</w:t>
            </w:r>
          </w:p>
        </w:tc>
        <w:tc>
          <w:tcPr>
            <w:tcW w:w="1274" w:type="dxa"/>
            <w:vAlign w:val="center"/>
          </w:tcPr>
          <w:p w14:paraId="6F44DD61" w14:textId="623F78A3" w:rsidR="00487DAE" w:rsidRPr="00E33F90" w:rsidRDefault="00C66DFC" w:rsidP="00487DA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lang w:eastAsia="hr-HR"/>
              </w:rPr>
            </w:pPr>
            <w:r w:rsidRPr="00E33F90">
              <w:rPr>
                <w:rFonts w:ascii="Times New Roman" w:hAnsi="Times New Roman" w:cs="Times New Roman"/>
                <w:bCs/>
                <w:color w:val="000000"/>
                <w:lang w:eastAsia="hr-HR"/>
              </w:rPr>
              <w:t>96,77</w:t>
            </w:r>
            <w:r w:rsidR="00487DAE" w:rsidRPr="00E33F90">
              <w:rPr>
                <w:rFonts w:ascii="Times New Roman" w:hAnsi="Times New Roman" w:cs="Times New Roman"/>
                <w:bCs/>
                <w:color w:val="000000"/>
                <w:lang w:eastAsia="hr-HR"/>
              </w:rPr>
              <w:t>%</w:t>
            </w:r>
          </w:p>
        </w:tc>
      </w:tr>
      <w:tr w:rsidR="00487DAE" w:rsidRPr="00E33F90" w14:paraId="590B1B88" w14:textId="77777777" w:rsidTr="00163606">
        <w:trPr>
          <w:jc w:val="center"/>
        </w:trPr>
        <w:tc>
          <w:tcPr>
            <w:tcW w:w="2243" w:type="dxa"/>
            <w:shd w:val="clear" w:color="auto" w:fill="auto"/>
          </w:tcPr>
          <w:p w14:paraId="22F02C43" w14:textId="44F67E48" w:rsidR="00487DAE" w:rsidRPr="00E33F90" w:rsidRDefault="00487DAE" w:rsidP="00487DAE">
            <w:pPr>
              <w:spacing w:after="0"/>
              <w:contextualSpacing/>
              <w:rPr>
                <w:rFonts w:ascii="Times New Roman" w:eastAsia="Calibri" w:hAnsi="Times New Roman" w:cs="Times New Roman"/>
              </w:rPr>
            </w:pPr>
            <w:r w:rsidRPr="00E33F90">
              <w:rPr>
                <w:rFonts w:ascii="Times New Roman" w:eastAsia="Calibri" w:hAnsi="Times New Roman" w:cs="Times New Roman"/>
              </w:rPr>
              <w:t>Planirana sredstva za provedbu aktivnosti</w:t>
            </w:r>
          </w:p>
        </w:tc>
        <w:tc>
          <w:tcPr>
            <w:tcW w:w="2036" w:type="dxa"/>
            <w:shd w:val="clear" w:color="auto" w:fill="auto"/>
          </w:tcPr>
          <w:p w14:paraId="72DECAD2" w14:textId="3F575996" w:rsidR="00487DAE" w:rsidRPr="00E33F90" w:rsidRDefault="00487DAE" w:rsidP="00487DAE">
            <w:pPr>
              <w:spacing w:after="0"/>
              <w:contextualSpacing/>
              <w:rPr>
                <w:rFonts w:ascii="Times New Roman" w:eastAsia="Calibri" w:hAnsi="Times New Roman" w:cs="Times New Roman"/>
              </w:rPr>
            </w:pPr>
            <w:r w:rsidRPr="00E33F90">
              <w:rPr>
                <w:rFonts w:ascii="Times New Roman" w:eastAsia="Calibri" w:hAnsi="Times New Roman" w:cs="Times New Roman"/>
              </w:rPr>
              <w:t>Sredstva za provedbu aktivnosti</w:t>
            </w:r>
          </w:p>
        </w:tc>
        <w:tc>
          <w:tcPr>
            <w:tcW w:w="1175" w:type="dxa"/>
            <w:shd w:val="clear" w:color="auto" w:fill="auto"/>
          </w:tcPr>
          <w:p w14:paraId="6817DB3D" w14:textId="1514A9A2" w:rsidR="00487DAE" w:rsidRPr="00E33F90" w:rsidRDefault="00487DAE" w:rsidP="00487DAE">
            <w:pPr>
              <w:spacing w:after="0"/>
              <w:contextualSpacing/>
              <w:rPr>
                <w:rFonts w:ascii="Times New Roman" w:eastAsia="Calibri" w:hAnsi="Times New Roman" w:cs="Times New Roman"/>
              </w:rPr>
            </w:pPr>
            <w:r w:rsidRPr="00E33F90">
              <w:rPr>
                <w:rFonts w:ascii="Times New Roman" w:eastAsia="Calibri" w:hAnsi="Times New Roman" w:cs="Times New Roman"/>
              </w:rPr>
              <w:t>Iznos u EUR</w:t>
            </w:r>
          </w:p>
        </w:tc>
        <w:tc>
          <w:tcPr>
            <w:tcW w:w="1371" w:type="dxa"/>
            <w:vAlign w:val="center"/>
          </w:tcPr>
          <w:p w14:paraId="7642A439" w14:textId="6EC922BB" w:rsidR="00487DAE" w:rsidRPr="00E33F90" w:rsidRDefault="00C66DFC" w:rsidP="00487DA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lang w:eastAsia="hr-HR"/>
              </w:rPr>
            </w:pPr>
            <w:r w:rsidRPr="00E33F90">
              <w:rPr>
                <w:rFonts w:ascii="Times New Roman" w:hAnsi="Times New Roman" w:cs="Times New Roman"/>
                <w:bCs/>
                <w:color w:val="000000"/>
                <w:lang w:eastAsia="hr-HR"/>
              </w:rPr>
              <w:t>7.800,00</w:t>
            </w:r>
          </w:p>
        </w:tc>
        <w:tc>
          <w:tcPr>
            <w:tcW w:w="1371" w:type="dxa"/>
            <w:vAlign w:val="center"/>
          </w:tcPr>
          <w:p w14:paraId="75A32294" w14:textId="51628D70" w:rsidR="00487DAE" w:rsidRPr="00E33F90" w:rsidRDefault="00C66DFC" w:rsidP="00487DA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lang w:eastAsia="hr-HR"/>
              </w:rPr>
            </w:pPr>
            <w:r w:rsidRPr="00E33F90">
              <w:rPr>
                <w:rFonts w:ascii="Times New Roman" w:hAnsi="Times New Roman" w:cs="Times New Roman"/>
                <w:bCs/>
                <w:color w:val="000000"/>
                <w:lang w:eastAsia="hr-HR"/>
              </w:rPr>
              <w:t>1.777,27</w:t>
            </w:r>
          </w:p>
        </w:tc>
        <w:tc>
          <w:tcPr>
            <w:tcW w:w="1274" w:type="dxa"/>
            <w:vAlign w:val="center"/>
          </w:tcPr>
          <w:p w14:paraId="0E727BFC" w14:textId="3EE85223" w:rsidR="00487DAE" w:rsidRPr="00E33F90" w:rsidRDefault="00C66DFC" w:rsidP="00487DA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lang w:eastAsia="hr-HR"/>
              </w:rPr>
            </w:pPr>
            <w:r w:rsidRPr="00E33F90">
              <w:rPr>
                <w:rFonts w:ascii="Times New Roman" w:hAnsi="Times New Roman" w:cs="Times New Roman"/>
                <w:bCs/>
                <w:color w:val="000000"/>
                <w:lang w:eastAsia="hr-HR"/>
              </w:rPr>
              <w:t>22,79</w:t>
            </w:r>
          </w:p>
        </w:tc>
      </w:tr>
    </w:tbl>
    <w:p w14:paraId="4C8968C3" w14:textId="77777777" w:rsidR="00AB5EE7" w:rsidRPr="00E33F90" w:rsidRDefault="00AB5EE7" w:rsidP="00AB5EE7">
      <w:pPr>
        <w:spacing w:after="0"/>
        <w:contextualSpacing/>
        <w:rPr>
          <w:rFonts w:ascii="Times New Roman" w:eastAsia="Calibri" w:hAnsi="Times New Roman" w:cs="Times New Roman"/>
          <w:b/>
        </w:rPr>
      </w:pPr>
    </w:p>
    <w:p w14:paraId="6495B85B" w14:textId="5CE8EA95" w:rsidR="003D5273" w:rsidRPr="00E33F90" w:rsidRDefault="003D5273" w:rsidP="008129F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33F90">
        <w:rPr>
          <w:rFonts w:ascii="Times New Roman" w:hAnsi="Times New Roman" w:cs="Times New Roman"/>
          <w:b/>
          <w:bCs/>
          <w:sz w:val="24"/>
          <w:szCs w:val="24"/>
        </w:rPr>
        <w:t xml:space="preserve">Aktivnost </w:t>
      </w:r>
      <w:r w:rsidR="00F96DFB" w:rsidRPr="00E33F90">
        <w:rPr>
          <w:rFonts w:ascii="Times New Roman" w:hAnsi="Times New Roman" w:cs="Times New Roman"/>
          <w:b/>
          <w:bCs/>
          <w:sz w:val="24"/>
          <w:szCs w:val="24"/>
        </w:rPr>
        <w:t>Prehrana za učenike osnovnih škola</w:t>
      </w:r>
    </w:p>
    <w:p w14:paraId="661C3F5B" w14:textId="77777777" w:rsidR="00ED5B21" w:rsidRPr="00E33F90" w:rsidRDefault="00ED5B21" w:rsidP="008129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EEC599B" w14:textId="7F751B78" w:rsidR="007F1709" w:rsidRPr="00E33F90" w:rsidRDefault="007F1709" w:rsidP="008129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3F90">
        <w:rPr>
          <w:rFonts w:ascii="Times New Roman" w:hAnsi="Times New Roman" w:cs="Times New Roman"/>
          <w:sz w:val="24"/>
          <w:szCs w:val="24"/>
        </w:rPr>
        <w:t xml:space="preserve">Ukupni rashodi za navedenu aktivnost iznose </w:t>
      </w:r>
      <w:r w:rsidR="00C66DFC" w:rsidRPr="00E33F90">
        <w:rPr>
          <w:rFonts w:ascii="Times New Roman" w:hAnsi="Times New Roman" w:cs="Times New Roman"/>
          <w:sz w:val="24"/>
          <w:szCs w:val="24"/>
        </w:rPr>
        <w:t>63.537,52</w:t>
      </w:r>
      <w:r w:rsidR="006558CF" w:rsidRPr="00E33F90">
        <w:rPr>
          <w:rFonts w:ascii="Times New Roman" w:hAnsi="Times New Roman" w:cs="Times New Roman"/>
          <w:sz w:val="24"/>
          <w:szCs w:val="24"/>
        </w:rPr>
        <w:t xml:space="preserve"> </w:t>
      </w:r>
      <w:r w:rsidR="005C2601" w:rsidRPr="00E33F90">
        <w:rPr>
          <w:rFonts w:ascii="Times New Roman" w:hAnsi="Times New Roman" w:cs="Times New Roman"/>
          <w:sz w:val="24"/>
          <w:szCs w:val="24"/>
        </w:rPr>
        <w:t>eur</w:t>
      </w:r>
      <w:r w:rsidR="00456AD7" w:rsidRPr="00E33F90">
        <w:rPr>
          <w:rFonts w:ascii="Times New Roman" w:hAnsi="Times New Roman" w:cs="Times New Roman"/>
          <w:sz w:val="24"/>
          <w:szCs w:val="24"/>
        </w:rPr>
        <w:t>a</w:t>
      </w:r>
      <w:r w:rsidR="00711E8D" w:rsidRPr="00E33F90">
        <w:rPr>
          <w:rFonts w:ascii="Times New Roman" w:hAnsi="Times New Roman" w:cs="Times New Roman"/>
          <w:sz w:val="24"/>
          <w:szCs w:val="24"/>
        </w:rPr>
        <w:t xml:space="preserve"> što je </w:t>
      </w:r>
      <w:r w:rsidR="00C66DFC" w:rsidRPr="00E33F90">
        <w:rPr>
          <w:rFonts w:ascii="Times New Roman" w:hAnsi="Times New Roman" w:cs="Times New Roman"/>
          <w:sz w:val="24"/>
          <w:szCs w:val="24"/>
        </w:rPr>
        <w:t>52,95</w:t>
      </w:r>
      <w:r w:rsidR="00962D01" w:rsidRPr="00E33F90">
        <w:rPr>
          <w:rFonts w:ascii="Times New Roman" w:hAnsi="Times New Roman" w:cs="Times New Roman"/>
          <w:sz w:val="24"/>
          <w:szCs w:val="24"/>
        </w:rPr>
        <w:t>% od planiranog.</w:t>
      </w:r>
      <w:r w:rsidR="005C2601" w:rsidRPr="00E33F90">
        <w:rPr>
          <w:rFonts w:ascii="Times New Roman" w:hAnsi="Times New Roman" w:cs="Times New Roman"/>
          <w:sz w:val="24"/>
          <w:szCs w:val="24"/>
        </w:rPr>
        <w:t xml:space="preserve"> Aktivnost  obuhvaća namirnice za prehranu učenika.</w:t>
      </w:r>
      <w:r w:rsidR="00F21DE9" w:rsidRPr="00E33F90">
        <w:rPr>
          <w:rFonts w:ascii="Times New Roman" w:hAnsi="Times New Roman" w:cs="Times New Roman"/>
          <w:sz w:val="24"/>
          <w:szCs w:val="24"/>
        </w:rPr>
        <w:t xml:space="preserve"> Aktivnost</w:t>
      </w:r>
      <w:r w:rsidR="00C66DFC" w:rsidRPr="00E33F90">
        <w:rPr>
          <w:rFonts w:ascii="Times New Roman" w:hAnsi="Times New Roman" w:cs="Times New Roman"/>
          <w:sz w:val="24"/>
          <w:szCs w:val="24"/>
        </w:rPr>
        <w:t xml:space="preserve"> se financira iz izvora: 5.0.</w:t>
      </w:r>
      <w:r w:rsidR="005C2601" w:rsidRPr="00E33F90">
        <w:rPr>
          <w:rFonts w:ascii="Times New Roman" w:hAnsi="Times New Roman" w:cs="Times New Roman"/>
          <w:sz w:val="24"/>
          <w:szCs w:val="24"/>
        </w:rPr>
        <w:t>Državni proračun- korisnici.</w:t>
      </w:r>
      <w:r w:rsidR="00F21DE9" w:rsidRPr="00E33F90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95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2"/>
        <w:gridCol w:w="2268"/>
        <w:gridCol w:w="1090"/>
        <w:gridCol w:w="1348"/>
        <w:gridCol w:w="1348"/>
        <w:gridCol w:w="1348"/>
      </w:tblGrid>
      <w:tr w:rsidR="00AB5EE7" w:rsidRPr="00E33F90" w14:paraId="548FEE14" w14:textId="77777777" w:rsidTr="00AB5EE7">
        <w:trPr>
          <w:jc w:val="center"/>
        </w:trPr>
        <w:tc>
          <w:tcPr>
            <w:tcW w:w="2122" w:type="dxa"/>
            <w:shd w:val="clear" w:color="auto" w:fill="auto"/>
          </w:tcPr>
          <w:p w14:paraId="6956F87F" w14:textId="77777777" w:rsidR="00AB5EE7" w:rsidRPr="00E33F90" w:rsidRDefault="00AB5EE7" w:rsidP="00AB5EE7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33F90">
              <w:rPr>
                <w:rFonts w:ascii="Times New Roman" w:eastAsia="Calibri" w:hAnsi="Times New Roman" w:cs="Times New Roman"/>
                <w:b/>
              </w:rPr>
              <w:t>Pokazatelj rezultata</w:t>
            </w:r>
          </w:p>
        </w:tc>
        <w:tc>
          <w:tcPr>
            <w:tcW w:w="2268" w:type="dxa"/>
            <w:shd w:val="clear" w:color="auto" w:fill="auto"/>
          </w:tcPr>
          <w:p w14:paraId="488802F8" w14:textId="77777777" w:rsidR="00AB5EE7" w:rsidRPr="00E33F90" w:rsidRDefault="00AB5EE7" w:rsidP="00AB5EE7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33F90">
              <w:rPr>
                <w:rFonts w:ascii="Times New Roman" w:eastAsia="Calibri" w:hAnsi="Times New Roman" w:cs="Times New Roman"/>
                <w:b/>
              </w:rPr>
              <w:t>Definicija pokazatelja</w:t>
            </w:r>
          </w:p>
        </w:tc>
        <w:tc>
          <w:tcPr>
            <w:tcW w:w="1090" w:type="dxa"/>
            <w:shd w:val="clear" w:color="auto" w:fill="auto"/>
          </w:tcPr>
          <w:p w14:paraId="24E6ADFA" w14:textId="77777777" w:rsidR="00AB5EE7" w:rsidRPr="00E33F90" w:rsidRDefault="00AB5EE7" w:rsidP="00AB5EE7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33F90">
              <w:rPr>
                <w:rFonts w:ascii="Times New Roman" w:eastAsia="Calibri" w:hAnsi="Times New Roman" w:cs="Times New Roman"/>
                <w:b/>
              </w:rPr>
              <w:t>Jedinica</w:t>
            </w:r>
          </w:p>
        </w:tc>
        <w:tc>
          <w:tcPr>
            <w:tcW w:w="1348" w:type="dxa"/>
          </w:tcPr>
          <w:p w14:paraId="2574DC03" w14:textId="2EA1F95C" w:rsidR="00AB5EE7" w:rsidRPr="00E33F90" w:rsidRDefault="00AB5EE7" w:rsidP="003E642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33F90">
              <w:rPr>
                <w:rFonts w:ascii="Times New Roman" w:eastAsia="Calibri" w:hAnsi="Times New Roman" w:cs="Times New Roman"/>
                <w:b/>
              </w:rPr>
              <w:t>Planirana vrijednost 202</w:t>
            </w:r>
            <w:r w:rsidR="00C66DFC" w:rsidRPr="00E33F90">
              <w:rPr>
                <w:rFonts w:ascii="Times New Roman" w:eastAsia="Calibri" w:hAnsi="Times New Roman" w:cs="Times New Roman"/>
                <w:b/>
              </w:rPr>
              <w:t>6</w:t>
            </w:r>
            <w:r w:rsidRPr="00E33F90">
              <w:rPr>
                <w:rFonts w:ascii="Times New Roman" w:eastAsia="Calibri" w:hAnsi="Times New Roman" w:cs="Times New Roman"/>
                <w:b/>
              </w:rPr>
              <w:t>.</w:t>
            </w:r>
          </w:p>
        </w:tc>
        <w:tc>
          <w:tcPr>
            <w:tcW w:w="1348" w:type="dxa"/>
            <w:vAlign w:val="center"/>
          </w:tcPr>
          <w:p w14:paraId="11FBF1FD" w14:textId="5BA9F1EC" w:rsidR="00AB5EE7" w:rsidRPr="00E33F90" w:rsidRDefault="00AB5EE7" w:rsidP="00AB5EE7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33F90">
              <w:rPr>
                <w:b/>
                <w:color w:val="000000"/>
                <w:lang w:eastAsia="hr-HR"/>
              </w:rPr>
              <w:t>Izvršenje</w:t>
            </w:r>
          </w:p>
        </w:tc>
        <w:tc>
          <w:tcPr>
            <w:tcW w:w="1348" w:type="dxa"/>
            <w:vAlign w:val="center"/>
          </w:tcPr>
          <w:p w14:paraId="097F37F4" w14:textId="21B2CCE5" w:rsidR="00AB5EE7" w:rsidRPr="00E33F90" w:rsidRDefault="00AB5EE7" w:rsidP="00AB5EE7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33F90">
              <w:rPr>
                <w:b/>
                <w:color w:val="000000"/>
                <w:lang w:eastAsia="hr-HR"/>
              </w:rPr>
              <w:t>Indeks</w:t>
            </w:r>
          </w:p>
        </w:tc>
      </w:tr>
      <w:tr w:rsidR="00AB5EE7" w:rsidRPr="00E33F90" w14:paraId="3135B8FC" w14:textId="77777777" w:rsidTr="006B73B5">
        <w:trPr>
          <w:jc w:val="center"/>
        </w:trPr>
        <w:tc>
          <w:tcPr>
            <w:tcW w:w="2122" w:type="dxa"/>
            <w:shd w:val="clear" w:color="auto" w:fill="auto"/>
          </w:tcPr>
          <w:p w14:paraId="30AD5639" w14:textId="77777777" w:rsidR="00AB5EE7" w:rsidRPr="00E33F90" w:rsidRDefault="00AB5EE7" w:rsidP="00AB5EE7">
            <w:pPr>
              <w:spacing w:after="0"/>
              <w:contextualSpacing/>
              <w:rPr>
                <w:rFonts w:ascii="Times New Roman" w:eastAsia="Calibri" w:hAnsi="Times New Roman" w:cs="Times New Roman"/>
              </w:rPr>
            </w:pPr>
            <w:r w:rsidRPr="00E33F90">
              <w:rPr>
                <w:rFonts w:ascii="Times New Roman" w:eastAsia="Calibri" w:hAnsi="Times New Roman" w:cs="Times New Roman"/>
              </w:rPr>
              <w:t>Broj učenika za koje se provodi aktivnost</w:t>
            </w:r>
          </w:p>
        </w:tc>
        <w:tc>
          <w:tcPr>
            <w:tcW w:w="2268" w:type="dxa"/>
            <w:shd w:val="clear" w:color="auto" w:fill="auto"/>
          </w:tcPr>
          <w:p w14:paraId="04D1A433" w14:textId="77777777" w:rsidR="00AB5EE7" w:rsidRPr="00E33F90" w:rsidRDefault="00AB5EE7" w:rsidP="00AB5EE7">
            <w:pPr>
              <w:spacing w:after="0"/>
              <w:contextualSpacing/>
              <w:rPr>
                <w:rFonts w:ascii="Times New Roman" w:eastAsia="Calibri" w:hAnsi="Times New Roman" w:cs="Times New Roman"/>
              </w:rPr>
            </w:pPr>
            <w:r w:rsidRPr="00E33F90">
              <w:rPr>
                <w:rFonts w:ascii="Times New Roman" w:eastAsia="Calibri" w:hAnsi="Times New Roman" w:cs="Times New Roman"/>
              </w:rPr>
              <w:t>Broj učenika koji su uključeni u program</w:t>
            </w:r>
          </w:p>
        </w:tc>
        <w:tc>
          <w:tcPr>
            <w:tcW w:w="1090" w:type="dxa"/>
            <w:shd w:val="clear" w:color="auto" w:fill="auto"/>
          </w:tcPr>
          <w:p w14:paraId="7994E3AF" w14:textId="77777777" w:rsidR="00AB5EE7" w:rsidRPr="00E33F90" w:rsidRDefault="00AB5EE7" w:rsidP="00AB5EE7">
            <w:pPr>
              <w:spacing w:after="0"/>
              <w:contextualSpacing/>
              <w:rPr>
                <w:rFonts w:ascii="Times New Roman" w:eastAsia="Calibri" w:hAnsi="Times New Roman" w:cs="Times New Roman"/>
              </w:rPr>
            </w:pPr>
            <w:r w:rsidRPr="00E33F90">
              <w:rPr>
                <w:rFonts w:ascii="Times New Roman" w:eastAsia="Calibri" w:hAnsi="Times New Roman" w:cs="Times New Roman"/>
              </w:rPr>
              <w:t>Broj učenika</w:t>
            </w:r>
          </w:p>
        </w:tc>
        <w:tc>
          <w:tcPr>
            <w:tcW w:w="1348" w:type="dxa"/>
            <w:vAlign w:val="center"/>
          </w:tcPr>
          <w:p w14:paraId="39FB8555" w14:textId="0A0AA89C" w:rsidR="00AB5EE7" w:rsidRPr="00E33F90" w:rsidRDefault="00AB5EE7" w:rsidP="00AB5EE7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E33F90">
              <w:rPr>
                <w:rFonts w:ascii="Times New Roman" w:eastAsia="Calibri" w:hAnsi="Times New Roman" w:cs="Times New Roman"/>
              </w:rPr>
              <w:t>525</w:t>
            </w:r>
          </w:p>
        </w:tc>
        <w:tc>
          <w:tcPr>
            <w:tcW w:w="1348" w:type="dxa"/>
            <w:vAlign w:val="center"/>
          </w:tcPr>
          <w:p w14:paraId="339DC9D1" w14:textId="5F2C935B" w:rsidR="00AB5EE7" w:rsidRPr="00E33F90" w:rsidRDefault="00163606" w:rsidP="003E642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E33F90">
              <w:rPr>
                <w:rFonts w:ascii="Times New Roman" w:eastAsia="Calibri" w:hAnsi="Times New Roman" w:cs="Times New Roman"/>
              </w:rPr>
              <w:t>5</w:t>
            </w:r>
            <w:r w:rsidR="003E6423" w:rsidRPr="00E33F90">
              <w:rPr>
                <w:rFonts w:ascii="Times New Roman" w:eastAsia="Calibri" w:hAnsi="Times New Roman" w:cs="Times New Roman"/>
              </w:rPr>
              <w:t>14</w:t>
            </w:r>
          </w:p>
        </w:tc>
        <w:tc>
          <w:tcPr>
            <w:tcW w:w="1348" w:type="dxa"/>
            <w:vAlign w:val="center"/>
          </w:tcPr>
          <w:p w14:paraId="47541C62" w14:textId="724584F8" w:rsidR="00AB5EE7" w:rsidRPr="00E33F90" w:rsidRDefault="003E6423" w:rsidP="003E642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E33F90">
              <w:rPr>
                <w:rFonts w:ascii="Times New Roman" w:eastAsia="Calibri" w:hAnsi="Times New Roman" w:cs="Times New Roman"/>
              </w:rPr>
              <w:t>97,9</w:t>
            </w:r>
            <w:r w:rsidR="00163606" w:rsidRPr="00E33F90">
              <w:rPr>
                <w:rFonts w:ascii="Times New Roman" w:eastAsia="Calibri" w:hAnsi="Times New Roman" w:cs="Times New Roman"/>
              </w:rPr>
              <w:t>%</w:t>
            </w:r>
          </w:p>
        </w:tc>
      </w:tr>
      <w:tr w:rsidR="00AB5EE7" w:rsidRPr="00E33F90" w14:paraId="14832D52" w14:textId="77777777" w:rsidTr="006B73B5">
        <w:trPr>
          <w:jc w:val="center"/>
        </w:trPr>
        <w:tc>
          <w:tcPr>
            <w:tcW w:w="2122" w:type="dxa"/>
            <w:shd w:val="clear" w:color="auto" w:fill="auto"/>
          </w:tcPr>
          <w:p w14:paraId="75066A72" w14:textId="77777777" w:rsidR="00AB5EE7" w:rsidRPr="00E33F90" w:rsidRDefault="00AB5EE7" w:rsidP="00AB5EE7">
            <w:pPr>
              <w:spacing w:after="0"/>
              <w:contextualSpacing/>
              <w:rPr>
                <w:rFonts w:ascii="Times New Roman" w:eastAsia="Calibri" w:hAnsi="Times New Roman" w:cs="Times New Roman"/>
              </w:rPr>
            </w:pPr>
            <w:r w:rsidRPr="00E33F90">
              <w:rPr>
                <w:rFonts w:ascii="Times New Roman" w:eastAsia="Calibri" w:hAnsi="Times New Roman" w:cs="Times New Roman"/>
              </w:rPr>
              <w:t>Planirana sredstva za provedbu aktivnosti</w:t>
            </w:r>
          </w:p>
        </w:tc>
        <w:tc>
          <w:tcPr>
            <w:tcW w:w="2268" w:type="dxa"/>
            <w:shd w:val="clear" w:color="auto" w:fill="auto"/>
          </w:tcPr>
          <w:p w14:paraId="122E7B85" w14:textId="77777777" w:rsidR="00AB5EE7" w:rsidRPr="00E33F90" w:rsidRDefault="00AB5EE7" w:rsidP="00AB5EE7">
            <w:pPr>
              <w:spacing w:after="0"/>
              <w:contextualSpacing/>
              <w:rPr>
                <w:rFonts w:ascii="Times New Roman" w:eastAsia="Calibri" w:hAnsi="Times New Roman" w:cs="Times New Roman"/>
              </w:rPr>
            </w:pPr>
            <w:r w:rsidRPr="00E33F90">
              <w:rPr>
                <w:rFonts w:ascii="Times New Roman" w:eastAsia="Calibri" w:hAnsi="Times New Roman" w:cs="Times New Roman"/>
              </w:rPr>
              <w:t>Sredstva za provedbu aktivnosti</w:t>
            </w:r>
          </w:p>
        </w:tc>
        <w:tc>
          <w:tcPr>
            <w:tcW w:w="1090" w:type="dxa"/>
            <w:shd w:val="clear" w:color="auto" w:fill="auto"/>
          </w:tcPr>
          <w:p w14:paraId="1C456A92" w14:textId="77777777" w:rsidR="00AB5EE7" w:rsidRPr="00E33F90" w:rsidRDefault="00AB5EE7" w:rsidP="00AB5EE7">
            <w:pPr>
              <w:spacing w:after="0"/>
              <w:contextualSpacing/>
              <w:rPr>
                <w:rFonts w:ascii="Times New Roman" w:eastAsia="Calibri" w:hAnsi="Times New Roman" w:cs="Times New Roman"/>
              </w:rPr>
            </w:pPr>
            <w:r w:rsidRPr="00E33F90">
              <w:rPr>
                <w:rFonts w:ascii="Times New Roman" w:eastAsia="Calibri" w:hAnsi="Times New Roman" w:cs="Times New Roman"/>
              </w:rPr>
              <w:t>Iznos u EUR</w:t>
            </w:r>
          </w:p>
        </w:tc>
        <w:tc>
          <w:tcPr>
            <w:tcW w:w="1348" w:type="dxa"/>
            <w:vAlign w:val="center"/>
          </w:tcPr>
          <w:p w14:paraId="33F99D48" w14:textId="55F30DC3" w:rsidR="00AB5EE7" w:rsidRPr="00E33F90" w:rsidRDefault="00AB5EE7" w:rsidP="00AB5EE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lang w:eastAsia="hr-HR"/>
              </w:rPr>
            </w:pPr>
            <w:r w:rsidRPr="00E33F90">
              <w:rPr>
                <w:rFonts w:ascii="Times New Roman" w:hAnsi="Times New Roman" w:cs="Times New Roman"/>
                <w:bCs/>
                <w:color w:val="000000"/>
                <w:lang w:eastAsia="hr-HR"/>
              </w:rPr>
              <w:t>120.000,00</w:t>
            </w:r>
          </w:p>
        </w:tc>
        <w:tc>
          <w:tcPr>
            <w:tcW w:w="1348" w:type="dxa"/>
            <w:vAlign w:val="center"/>
          </w:tcPr>
          <w:p w14:paraId="0A5B0882" w14:textId="743BD305" w:rsidR="00AB5EE7" w:rsidRPr="00E33F90" w:rsidRDefault="00C66DFC" w:rsidP="003E64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lang w:eastAsia="hr-HR"/>
              </w:rPr>
            </w:pPr>
            <w:r w:rsidRPr="00E33F90">
              <w:rPr>
                <w:rFonts w:ascii="Times New Roman" w:hAnsi="Times New Roman" w:cs="Times New Roman"/>
                <w:bCs/>
                <w:color w:val="000000"/>
                <w:lang w:eastAsia="hr-HR"/>
              </w:rPr>
              <w:t>63.537,52</w:t>
            </w:r>
          </w:p>
        </w:tc>
        <w:tc>
          <w:tcPr>
            <w:tcW w:w="1348" w:type="dxa"/>
            <w:vAlign w:val="center"/>
          </w:tcPr>
          <w:p w14:paraId="61621846" w14:textId="4B8BC466" w:rsidR="00AB5EE7" w:rsidRPr="00E33F90" w:rsidRDefault="00C66DFC" w:rsidP="003E64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lang w:eastAsia="hr-HR"/>
              </w:rPr>
            </w:pPr>
            <w:r w:rsidRPr="00E33F90">
              <w:rPr>
                <w:rFonts w:ascii="Times New Roman" w:hAnsi="Times New Roman" w:cs="Times New Roman"/>
                <w:bCs/>
                <w:color w:val="000000"/>
                <w:lang w:eastAsia="hr-HR"/>
              </w:rPr>
              <w:t>52,95</w:t>
            </w:r>
            <w:r w:rsidR="006B73B5" w:rsidRPr="00E33F90">
              <w:rPr>
                <w:rFonts w:ascii="Times New Roman" w:hAnsi="Times New Roman" w:cs="Times New Roman"/>
                <w:bCs/>
                <w:color w:val="000000"/>
                <w:lang w:eastAsia="hr-HR"/>
              </w:rPr>
              <w:t>%</w:t>
            </w:r>
          </w:p>
        </w:tc>
      </w:tr>
    </w:tbl>
    <w:p w14:paraId="650325A7" w14:textId="16337889" w:rsidR="00F96DFB" w:rsidRPr="00E33F90" w:rsidRDefault="007B44C5" w:rsidP="008129F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33F90">
        <w:rPr>
          <w:rFonts w:ascii="Times New Roman" w:hAnsi="Times New Roman" w:cs="Times New Roman"/>
          <w:b/>
          <w:bCs/>
          <w:sz w:val="24"/>
          <w:szCs w:val="24"/>
        </w:rPr>
        <w:lastRenderedPageBreak/>
        <w:t>Kapitalni projekt: Opremanje</w:t>
      </w:r>
      <w:r w:rsidR="00F96DFB" w:rsidRPr="00E33F90">
        <w:rPr>
          <w:rFonts w:ascii="Times New Roman" w:hAnsi="Times New Roman" w:cs="Times New Roman"/>
          <w:b/>
          <w:bCs/>
          <w:sz w:val="24"/>
          <w:szCs w:val="24"/>
        </w:rPr>
        <w:t xml:space="preserve"> OŠ- </w:t>
      </w:r>
      <w:proofErr w:type="spellStart"/>
      <w:r w:rsidR="00F96DFB" w:rsidRPr="00E33F90">
        <w:rPr>
          <w:rFonts w:ascii="Times New Roman" w:hAnsi="Times New Roman" w:cs="Times New Roman"/>
          <w:b/>
          <w:bCs/>
          <w:sz w:val="24"/>
          <w:szCs w:val="24"/>
        </w:rPr>
        <w:t>dec</w:t>
      </w:r>
      <w:proofErr w:type="spellEnd"/>
      <w:r w:rsidR="00F96DFB" w:rsidRPr="00E33F90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558F727B" w14:textId="77777777" w:rsidR="00F96DFB" w:rsidRPr="00E33F90" w:rsidRDefault="00F96DFB" w:rsidP="008129F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F19F53B" w14:textId="4AE11DA3" w:rsidR="001A4A4F" w:rsidRPr="00E33F90" w:rsidRDefault="001A4A4F" w:rsidP="008129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3F90">
        <w:rPr>
          <w:rFonts w:ascii="Times New Roman" w:hAnsi="Times New Roman" w:cs="Times New Roman"/>
          <w:sz w:val="24"/>
          <w:szCs w:val="24"/>
        </w:rPr>
        <w:t xml:space="preserve">Rashodi za navedeni Kapitalni projekt iznose </w:t>
      </w:r>
      <w:r w:rsidR="001867FA" w:rsidRPr="00E33F90">
        <w:rPr>
          <w:rFonts w:ascii="Times New Roman" w:hAnsi="Times New Roman" w:cs="Times New Roman"/>
          <w:sz w:val="24"/>
          <w:szCs w:val="24"/>
        </w:rPr>
        <w:t>3.737,61 eura što je 46,72</w:t>
      </w:r>
      <w:r w:rsidRPr="00E33F90">
        <w:rPr>
          <w:rFonts w:ascii="Times New Roman" w:hAnsi="Times New Roman" w:cs="Times New Roman"/>
          <w:sz w:val="24"/>
          <w:szCs w:val="24"/>
        </w:rPr>
        <w:t xml:space="preserve">% od planiranog. </w:t>
      </w:r>
      <w:r w:rsidR="00F747A1" w:rsidRPr="00E33F90">
        <w:rPr>
          <w:rFonts w:ascii="Times New Roman" w:hAnsi="Times New Roman" w:cs="Times New Roman"/>
          <w:sz w:val="24"/>
          <w:szCs w:val="24"/>
        </w:rPr>
        <w:t xml:space="preserve">Aktivnost se financira iz izvora: </w:t>
      </w:r>
      <w:r w:rsidR="001867FA" w:rsidRPr="00E33F90">
        <w:rPr>
          <w:rFonts w:ascii="Times New Roman" w:hAnsi="Times New Roman" w:cs="Times New Roman"/>
          <w:sz w:val="24"/>
          <w:szCs w:val="24"/>
        </w:rPr>
        <w:t>5.0.</w:t>
      </w:r>
      <w:r w:rsidR="00B8795E" w:rsidRPr="00E33F90">
        <w:rPr>
          <w:rFonts w:ascii="Times New Roman" w:hAnsi="Times New Roman" w:cs="Times New Roman"/>
          <w:sz w:val="24"/>
          <w:szCs w:val="24"/>
        </w:rPr>
        <w:t xml:space="preserve"> Državni proračun – </w:t>
      </w:r>
      <w:proofErr w:type="spellStart"/>
      <w:r w:rsidR="00B8795E" w:rsidRPr="00E33F90">
        <w:rPr>
          <w:rFonts w:ascii="Times New Roman" w:hAnsi="Times New Roman" w:cs="Times New Roman"/>
          <w:sz w:val="24"/>
          <w:szCs w:val="24"/>
        </w:rPr>
        <w:t>dec</w:t>
      </w:r>
      <w:proofErr w:type="spellEnd"/>
      <w:r w:rsidR="00B8795E" w:rsidRPr="00E33F90">
        <w:rPr>
          <w:rFonts w:ascii="Times New Roman" w:hAnsi="Times New Roman" w:cs="Times New Roman"/>
          <w:sz w:val="24"/>
          <w:szCs w:val="24"/>
        </w:rPr>
        <w:t>.</w:t>
      </w:r>
      <w:r w:rsidR="00743FBD" w:rsidRPr="00E33F90">
        <w:rPr>
          <w:rFonts w:ascii="Times New Roman" w:hAnsi="Times New Roman" w:cs="Times New Roman"/>
          <w:sz w:val="24"/>
          <w:szCs w:val="24"/>
        </w:rPr>
        <w:t xml:space="preserve"> </w:t>
      </w:r>
      <w:r w:rsidR="00B8795E" w:rsidRPr="00E33F90">
        <w:rPr>
          <w:rFonts w:ascii="Times New Roman" w:hAnsi="Times New Roman" w:cs="Times New Roman"/>
          <w:sz w:val="24"/>
          <w:szCs w:val="24"/>
        </w:rPr>
        <w:t>sredstva.</w:t>
      </w:r>
      <w:r w:rsidR="00135940" w:rsidRPr="00E33F9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12CA787" w14:textId="77777777" w:rsidR="00AB5EE7" w:rsidRPr="00E33F90" w:rsidRDefault="00AB5EE7" w:rsidP="00AB5EE7">
      <w:pPr>
        <w:spacing w:after="0" w:line="240" w:lineRule="auto"/>
        <w:jc w:val="both"/>
        <w:rPr>
          <w:rFonts w:ascii="Times New Roman" w:hAnsi="Times New Roman" w:cs="Times New Roman"/>
          <w:bCs/>
          <w:lang w:eastAsia="hr-HR"/>
        </w:rPr>
      </w:pPr>
    </w:p>
    <w:tbl>
      <w:tblPr>
        <w:tblW w:w="93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2"/>
        <w:gridCol w:w="2126"/>
        <w:gridCol w:w="1186"/>
        <w:gridCol w:w="1298"/>
        <w:gridCol w:w="1298"/>
        <w:gridCol w:w="1298"/>
      </w:tblGrid>
      <w:tr w:rsidR="00AB5EE7" w:rsidRPr="00E33F90" w14:paraId="471A05DC" w14:textId="77777777" w:rsidTr="00AB5EE7">
        <w:trPr>
          <w:jc w:val="center"/>
        </w:trPr>
        <w:tc>
          <w:tcPr>
            <w:tcW w:w="2122" w:type="dxa"/>
            <w:shd w:val="clear" w:color="auto" w:fill="auto"/>
          </w:tcPr>
          <w:p w14:paraId="4923A7FB" w14:textId="77777777" w:rsidR="00AB5EE7" w:rsidRPr="00E33F90" w:rsidRDefault="00AB5EE7" w:rsidP="00AB5EE7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33F90">
              <w:rPr>
                <w:rFonts w:ascii="Times New Roman" w:eastAsia="Calibri" w:hAnsi="Times New Roman" w:cs="Times New Roman"/>
                <w:b/>
              </w:rPr>
              <w:t>Pokazatelj rezultata</w:t>
            </w:r>
          </w:p>
        </w:tc>
        <w:tc>
          <w:tcPr>
            <w:tcW w:w="2126" w:type="dxa"/>
            <w:shd w:val="clear" w:color="auto" w:fill="auto"/>
          </w:tcPr>
          <w:p w14:paraId="77F01C06" w14:textId="77777777" w:rsidR="00AB5EE7" w:rsidRPr="00E33F90" w:rsidRDefault="00AB5EE7" w:rsidP="00AB5EE7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33F90">
              <w:rPr>
                <w:rFonts w:ascii="Times New Roman" w:eastAsia="Calibri" w:hAnsi="Times New Roman" w:cs="Times New Roman"/>
                <w:b/>
              </w:rPr>
              <w:t>Definicija pokazatelja</w:t>
            </w:r>
          </w:p>
        </w:tc>
        <w:tc>
          <w:tcPr>
            <w:tcW w:w="1186" w:type="dxa"/>
            <w:shd w:val="clear" w:color="auto" w:fill="auto"/>
          </w:tcPr>
          <w:p w14:paraId="51701C32" w14:textId="77777777" w:rsidR="00AB5EE7" w:rsidRPr="00E33F90" w:rsidRDefault="00AB5EE7" w:rsidP="00AB5EE7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33F90">
              <w:rPr>
                <w:rFonts w:ascii="Times New Roman" w:eastAsia="Calibri" w:hAnsi="Times New Roman" w:cs="Times New Roman"/>
                <w:b/>
              </w:rPr>
              <w:t>Jedinica</w:t>
            </w:r>
          </w:p>
        </w:tc>
        <w:tc>
          <w:tcPr>
            <w:tcW w:w="1298" w:type="dxa"/>
          </w:tcPr>
          <w:p w14:paraId="06AB5EFA" w14:textId="2A414B55" w:rsidR="00AB5EE7" w:rsidRPr="00E33F90" w:rsidRDefault="00AB5EE7" w:rsidP="003E642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33F90">
              <w:rPr>
                <w:rFonts w:ascii="Times New Roman" w:eastAsia="Calibri" w:hAnsi="Times New Roman" w:cs="Times New Roman"/>
                <w:b/>
              </w:rPr>
              <w:t>Planirana vrijednost 202</w:t>
            </w:r>
            <w:r w:rsidR="00C66DFC" w:rsidRPr="00E33F90">
              <w:rPr>
                <w:rFonts w:ascii="Times New Roman" w:eastAsia="Calibri" w:hAnsi="Times New Roman" w:cs="Times New Roman"/>
                <w:b/>
              </w:rPr>
              <w:t>6</w:t>
            </w:r>
            <w:r w:rsidRPr="00E33F90">
              <w:rPr>
                <w:rFonts w:ascii="Times New Roman" w:eastAsia="Calibri" w:hAnsi="Times New Roman" w:cs="Times New Roman"/>
                <w:b/>
              </w:rPr>
              <w:t>.</w:t>
            </w:r>
          </w:p>
        </w:tc>
        <w:tc>
          <w:tcPr>
            <w:tcW w:w="1298" w:type="dxa"/>
            <w:vAlign w:val="center"/>
          </w:tcPr>
          <w:p w14:paraId="698F3353" w14:textId="243D11E3" w:rsidR="00AB5EE7" w:rsidRPr="00E33F90" w:rsidRDefault="00AB5EE7" w:rsidP="00AB5EE7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33F90">
              <w:rPr>
                <w:b/>
                <w:color w:val="000000"/>
                <w:lang w:eastAsia="hr-HR"/>
              </w:rPr>
              <w:t>Izvršenje</w:t>
            </w:r>
          </w:p>
        </w:tc>
        <w:tc>
          <w:tcPr>
            <w:tcW w:w="1298" w:type="dxa"/>
            <w:vAlign w:val="center"/>
          </w:tcPr>
          <w:p w14:paraId="35B0EF90" w14:textId="55E3EA09" w:rsidR="00AB5EE7" w:rsidRPr="00E33F90" w:rsidRDefault="00AB5EE7" w:rsidP="00AB5EE7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33F90">
              <w:rPr>
                <w:b/>
                <w:color w:val="000000"/>
                <w:lang w:eastAsia="hr-HR"/>
              </w:rPr>
              <w:t>Indeks</w:t>
            </w:r>
          </w:p>
        </w:tc>
      </w:tr>
      <w:tr w:rsidR="00AB5EE7" w:rsidRPr="00E33F90" w14:paraId="6CAAEC66" w14:textId="77777777" w:rsidTr="006B73B5">
        <w:trPr>
          <w:jc w:val="center"/>
        </w:trPr>
        <w:tc>
          <w:tcPr>
            <w:tcW w:w="2122" w:type="dxa"/>
            <w:shd w:val="clear" w:color="auto" w:fill="auto"/>
          </w:tcPr>
          <w:p w14:paraId="4C5F9473" w14:textId="77777777" w:rsidR="00AB5EE7" w:rsidRPr="00E33F90" w:rsidRDefault="00AB5EE7" w:rsidP="00AB5EE7">
            <w:pPr>
              <w:spacing w:after="0"/>
              <w:contextualSpacing/>
              <w:rPr>
                <w:rFonts w:ascii="Times New Roman" w:eastAsia="Calibri" w:hAnsi="Times New Roman" w:cs="Times New Roman"/>
              </w:rPr>
            </w:pPr>
            <w:r w:rsidRPr="00E33F90">
              <w:rPr>
                <w:rFonts w:ascii="Times New Roman" w:eastAsia="Calibri" w:hAnsi="Times New Roman" w:cs="Times New Roman"/>
              </w:rPr>
              <w:t>Planirana sredstva za provedbu aktivnosti</w:t>
            </w:r>
          </w:p>
        </w:tc>
        <w:tc>
          <w:tcPr>
            <w:tcW w:w="2126" w:type="dxa"/>
            <w:shd w:val="clear" w:color="auto" w:fill="auto"/>
          </w:tcPr>
          <w:p w14:paraId="09CEDD37" w14:textId="77777777" w:rsidR="00AB5EE7" w:rsidRPr="00E33F90" w:rsidRDefault="00AB5EE7" w:rsidP="00AB5EE7">
            <w:pPr>
              <w:spacing w:after="0"/>
              <w:contextualSpacing/>
              <w:rPr>
                <w:rFonts w:ascii="Times New Roman" w:eastAsia="Calibri" w:hAnsi="Times New Roman" w:cs="Times New Roman"/>
              </w:rPr>
            </w:pPr>
            <w:r w:rsidRPr="00E33F90">
              <w:rPr>
                <w:rFonts w:ascii="Times New Roman" w:eastAsia="Calibri" w:hAnsi="Times New Roman" w:cs="Times New Roman"/>
              </w:rPr>
              <w:t>Sredstva za provedbu aktivnosti</w:t>
            </w:r>
          </w:p>
        </w:tc>
        <w:tc>
          <w:tcPr>
            <w:tcW w:w="1186" w:type="dxa"/>
            <w:shd w:val="clear" w:color="auto" w:fill="auto"/>
          </w:tcPr>
          <w:p w14:paraId="60094DDC" w14:textId="77777777" w:rsidR="00AB5EE7" w:rsidRPr="00E33F90" w:rsidRDefault="00AB5EE7" w:rsidP="00AB5EE7">
            <w:pPr>
              <w:spacing w:after="0"/>
              <w:contextualSpacing/>
              <w:rPr>
                <w:rFonts w:ascii="Times New Roman" w:eastAsia="Calibri" w:hAnsi="Times New Roman" w:cs="Times New Roman"/>
              </w:rPr>
            </w:pPr>
            <w:r w:rsidRPr="00E33F90">
              <w:rPr>
                <w:rFonts w:ascii="Times New Roman" w:eastAsia="Calibri" w:hAnsi="Times New Roman" w:cs="Times New Roman"/>
              </w:rPr>
              <w:t>Iznos u EUR</w:t>
            </w:r>
          </w:p>
        </w:tc>
        <w:tc>
          <w:tcPr>
            <w:tcW w:w="1298" w:type="dxa"/>
            <w:vAlign w:val="center"/>
          </w:tcPr>
          <w:p w14:paraId="533DD13C" w14:textId="54964F1F" w:rsidR="00AB5EE7" w:rsidRPr="00E33F90" w:rsidRDefault="001867FA" w:rsidP="00AB5EE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lang w:eastAsia="hr-HR"/>
              </w:rPr>
            </w:pPr>
            <w:r w:rsidRPr="00E33F90">
              <w:rPr>
                <w:rFonts w:ascii="Times New Roman" w:hAnsi="Times New Roman" w:cs="Times New Roman"/>
                <w:bCs/>
                <w:color w:val="000000"/>
                <w:lang w:eastAsia="hr-HR"/>
              </w:rPr>
              <w:t>8.000,00</w:t>
            </w:r>
          </w:p>
        </w:tc>
        <w:tc>
          <w:tcPr>
            <w:tcW w:w="1298" w:type="dxa"/>
            <w:vAlign w:val="center"/>
          </w:tcPr>
          <w:p w14:paraId="2BAEEDB2" w14:textId="15A046EB" w:rsidR="00AB5EE7" w:rsidRPr="00E33F90" w:rsidRDefault="001867FA" w:rsidP="003E64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lang w:eastAsia="hr-HR"/>
              </w:rPr>
            </w:pPr>
            <w:r w:rsidRPr="00E33F90">
              <w:rPr>
                <w:rFonts w:ascii="Times New Roman" w:hAnsi="Times New Roman" w:cs="Times New Roman"/>
                <w:bCs/>
                <w:color w:val="000000"/>
                <w:lang w:eastAsia="hr-HR"/>
              </w:rPr>
              <w:t>3.737,61</w:t>
            </w:r>
          </w:p>
        </w:tc>
        <w:tc>
          <w:tcPr>
            <w:tcW w:w="1298" w:type="dxa"/>
            <w:vAlign w:val="center"/>
          </w:tcPr>
          <w:p w14:paraId="70E1934A" w14:textId="4B8DA8EB" w:rsidR="00AB5EE7" w:rsidRPr="00E33F90" w:rsidRDefault="001867FA" w:rsidP="003E64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lang w:eastAsia="hr-HR"/>
              </w:rPr>
            </w:pPr>
            <w:r w:rsidRPr="00E33F90">
              <w:rPr>
                <w:rFonts w:ascii="Times New Roman" w:hAnsi="Times New Roman" w:cs="Times New Roman"/>
                <w:bCs/>
                <w:color w:val="000000"/>
                <w:lang w:eastAsia="hr-HR"/>
              </w:rPr>
              <w:t>46,72</w:t>
            </w:r>
            <w:r w:rsidR="006B73B5" w:rsidRPr="00E33F90">
              <w:rPr>
                <w:rFonts w:ascii="Times New Roman" w:hAnsi="Times New Roman" w:cs="Times New Roman"/>
                <w:bCs/>
                <w:color w:val="000000"/>
                <w:lang w:eastAsia="hr-HR"/>
              </w:rPr>
              <w:t>%</w:t>
            </w:r>
          </w:p>
        </w:tc>
      </w:tr>
    </w:tbl>
    <w:p w14:paraId="743BFFC9" w14:textId="77777777" w:rsidR="00AB5EE7" w:rsidRPr="00E33F90" w:rsidRDefault="00AB5EE7" w:rsidP="00AB5EE7">
      <w:pPr>
        <w:spacing w:after="0"/>
        <w:contextualSpacing/>
        <w:rPr>
          <w:rFonts w:ascii="Times New Roman" w:eastAsia="Calibri" w:hAnsi="Times New Roman" w:cs="Times New Roman"/>
          <w:b/>
        </w:rPr>
      </w:pPr>
    </w:p>
    <w:p w14:paraId="4F7CA206" w14:textId="25952139" w:rsidR="00F96DFB" w:rsidRPr="00E33F90" w:rsidRDefault="00F96DFB" w:rsidP="008129F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33F90">
        <w:rPr>
          <w:rFonts w:ascii="Times New Roman" w:hAnsi="Times New Roman" w:cs="Times New Roman"/>
          <w:b/>
          <w:bCs/>
          <w:sz w:val="24"/>
          <w:szCs w:val="24"/>
        </w:rPr>
        <w:t xml:space="preserve">Kapitalni projekt: Opremanje OŠ- izvan </w:t>
      </w:r>
      <w:proofErr w:type="spellStart"/>
      <w:r w:rsidRPr="00E33F90">
        <w:rPr>
          <w:rFonts w:ascii="Times New Roman" w:hAnsi="Times New Roman" w:cs="Times New Roman"/>
          <w:b/>
          <w:bCs/>
          <w:sz w:val="24"/>
          <w:szCs w:val="24"/>
        </w:rPr>
        <w:t>dec</w:t>
      </w:r>
      <w:r w:rsidR="00456AD7" w:rsidRPr="00E33F90">
        <w:rPr>
          <w:rFonts w:ascii="Times New Roman" w:hAnsi="Times New Roman" w:cs="Times New Roman"/>
          <w:b/>
          <w:bCs/>
          <w:sz w:val="24"/>
          <w:szCs w:val="24"/>
        </w:rPr>
        <w:t>a</w:t>
      </w:r>
      <w:proofErr w:type="spellEnd"/>
    </w:p>
    <w:p w14:paraId="6349249A" w14:textId="080E1C2A" w:rsidR="005C2601" w:rsidRPr="00E33F90" w:rsidRDefault="005C2601" w:rsidP="008129F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3CFFF1B" w14:textId="2EBD0056" w:rsidR="003A63C3" w:rsidRPr="00E33F90" w:rsidRDefault="005C2601" w:rsidP="008129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3F90">
        <w:rPr>
          <w:rFonts w:ascii="Times New Roman" w:hAnsi="Times New Roman" w:cs="Times New Roman"/>
          <w:sz w:val="24"/>
          <w:szCs w:val="24"/>
        </w:rPr>
        <w:t>Ukupni rashodi za navede</w:t>
      </w:r>
      <w:r w:rsidR="00711E8D" w:rsidRPr="00E33F90">
        <w:rPr>
          <w:rFonts w:ascii="Times New Roman" w:hAnsi="Times New Roman" w:cs="Times New Roman"/>
          <w:sz w:val="24"/>
          <w:szCs w:val="24"/>
        </w:rPr>
        <w:t xml:space="preserve">nu aktivnost iznose </w:t>
      </w:r>
      <w:r w:rsidR="001867FA" w:rsidRPr="00E33F90">
        <w:rPr>
          <w:rFonts w:ascii="Times New Roman" w:hAnsi="Times New Roman" w:cs="Times New Roman"/>
          <w:sz w:val="24"/>
          <w:szCs w:val="24"/>
        </w:rPr>
        <w:t>20.626,85</w:t>
      </w:r>
      <w:r w:rsidRPr="00E33F90">
        <w:rPr>
          <w:rFonts w:ascii="Times New Roman" w:hAnsi="Times New Roman" w:cs="Times New Roman"/>
          <w:sz w:val="24"/>
          <w:szCs w:val="24"/>
        </w:rPr>
        <w:t xml:space="preserve"> eur</w:t>
      </w:r>
      <w:r w:rsidR="00456AD7" w:rsidRPr="00E33F90">
        <w:rPr>
          <w:rFonts w:ascii="Times New Roman" w:hAnsi="Times New Roman" w:cs="Times New Roman"/>
          <w:sz w:val="24"/>
          <w:szCs w:val="24"/>
        </w:rPr>
        <w:t>a</w:t>
      </w:r>
      <w:r w:rsidRPr="00E33F90">
        <w:rPr>
          <w:rFonts w:ascii="Times New Roman" w:hAnsi="Times New Roman" w:cs="Times New Roman"/>
          <w:sz w:val="24"/>
          <w:szCs w:val="24"/>
        </w:rPr>
        <w:t xml:space="preserve"> što je </w:t>
      </w:r>
      <w:r w:rsidR="001867FA" w:rsidRPr="00E33F90">
        <w:rPr>
          <w:rFonts w:ascii="Times New Roman" w:hAnsi="Times New Roman" w:cs="Times New Roman"/>
          <w:sz w:val="24"/>
          <w:szCs w:val="24"/>
        </w:rPr>
        <w:t>43,55</w:t>
      </w:r>
      <w:r w:rsidRPr="00E33F90">
        <w:rPr>
          <w:rFonts w:ascii="Times New Roman" w:hAnsi="Times New Roman" w:cs="Times New Roman"/>
          <w:sz w:val="24"/>
          <w:szCs w:val="24"/>
        </w:rPr>
        <w:t xml:space="preserve">% </w:t>
      </w:r>
      <w:r w:rsidR="00711E8D" w:rsidRPr="00E33F90">
        <w:rPr>
          <w:rFonts w:ascii="Times New Roman" w:hAnsi="Times New Roman" w:cs="Times New Roman"/>
          <w:sz w:val="24"/>
          <w:szCs w:val="24"/>
        </w:rPr>
        <w:t xml:space="preserve">od planiranog. </w:t>
      </w:r>
      <w:r w:rsidRPr="00E33F90">
        <w:rPr>
          <w:rFonts w:ascii="Times New Roman" w:hAnsi="Times New Roman" w:cs="Times New Roman"/>
          <w:sz w:val="24"/>
          <w:szCs w:val="24"/>
        </w:rPr>
        <w:t xml:space="preserve"> Aktiv</w:t>
      </w:r>
      <w:r w:rsidR="001867FA" w:rsidRPr="00E33F90">
        <w:rPr>
          <w:rFonts w:ascii="Times New Roman" w:hAnsi="Times New Roman" w:cs="Times New Roman"/>
          <w:sz w:val="24"/>
          <w:szCs w:val="24"/>
        </w:rPr>
        <w:t>nost se financira iz izvora: 5.0</w:t>
      </w:r>
      <w:r w:rsidRPr="00E33F90">
        <w:rPr>
          <w:rFonts w:ascii="Times New Roman" w:hAnsi="Times New Roman" w:cs="Times New Roman"/>
          <w:sz w:val="24"/>
          <w:szCs w:val="24"/>
        </w:rPr>
        <w:t>. Državni proračun- kori</w:t>
      </w:r>
      <w:r w:rsidR="00711E8D" w:rsidRPr="00E33F90">
        <w:rPr>
          <w:rFonts w:ascii="Times New Roman" w:hAnsi="Times New Roman" w:cs="Times New Roman"/>
          <w:sz w:val="24"/>
          <w:szCs w:val="24"/>
        </w:rPr>
        <w:t xml:space="preserve">snici, </w:t>
      </w:r>
      <w:r w:rsidR="001867FA" w:rsidRPr="00E33F90">
        <w:rPr>
          <w:rFonts w:ascii="Times New Roman" w:hAnsi="Times New Roman" w:cs="Times New Roman"/>
          <w:sz w:val="24"/>
          <w:szCs w:val="24"/>
        </w:rPr>
        <w:t>4.3. Prihodi za posebne namjene</w:t>
      </w:r>
      <w:r w:rsidR="00711E8D" w:rsidRPr="00E33F90">
        <w:rPr>
          <w:rFonts w:ascii="Times New Roman" w:hAnsi="Times New Roman" w:cs="Times New Roman"/>
          <w:sz w:val="24"/>
          <w:szCs w:val="24"/>
        </w:rPr>
        <w:t>,</w:t>
      </w:r>
      <w:r w:rsidR="008129F8" w:rsidRPr="00E33F90">
        <w:rPr>
          <w:rFonts w:ascii="Times New Roman" w:hAnsi="Times New Roman" w:cs="Times New Roman"/>
          <w:sz w:val="24"/>
          <w:szCs w:val="24"/>
        </w:rPr>
        <w:t xml:space="preserve"> 1.1.1. </w:t>
      </w:r>
      <w:r w:rsidR="00711E8D" w:rsidRPr="00E33F90">
        <w:rPr>
          <w:rFonts w:ascii="Times New Roman" w:hAnsi="Times New Roman" w:cs="Times New Roman"/>
          <w:sz w:val="24"/>
          <w:szCs w:val="24"/>
        </w:rPr>
        <w:t xml:space="preserve">Opći prihodi i primici, </w:t>
      </w:r>
      <w:r w:rsidRPr="00E33F90">
        <w:rPr>
          <w:rFonts w:ascii="Times New Roman" w:hAnsi="Times New Roman" w:cs="Times New Roman"/>
          <w:sz w:val="24"/>
          <w:szCs w:val="24"/>
        </w:rPr>
        <w:t>I</w:t>
      </w:r>
      <w:r w:rsidR="001867FA" w:rsidRPr="00E33F90">
        <w:rPr>
          <w:rFonts w:ascii="Times New Roman" w:hAnsi="Times New Roman" w:cs="Times New Roman"/>
          <w:sz w:val="24"/>
          <w:szCs w:val="24"/>
        </w:rPr>
        <w:t>zvora 6.1.2 Donacije.</w:t>
      </w:r>
      <w:r w:rsidR="001B74BE" w:rsidRPr="00E33F9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BBBA391" w14:textId="77777777" w:rsidR="00EE0BCB" w:rsidRPr="00E33F90" w:rsidRDefault="00EE0BCB" w:rsidP="00EE0BCB">
      <w:pPr>
        <w:spacing w:after="0" w:line="240" w:lineRule="auto"/>
        <w:jc w:val="both"/>
        <w:rPr>
          <w:rFonts w:ascii="Times New Roman" w:hAnsi="Times New Roman" w:cs="Times New Roman"/>
          <w:bCs/>
          <w:lang w:eastAsia="hr-HR"/>
        </w:rPr>
      </w:pP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2"/>
        <w:gridCol w:w="1984"/>
        <w:gridCol w:w="1432"/>
        <w:gridCol w:w="1609"/>
        <w:gridCol w:w="1353"/>
        <w:gridCol w:w="1276"/>
      </w:tblGrid>
      <w:tr w:rsidR="00EE0BCB" w:rsidRPr="00E33F90" w14:paraId="2638F378" w14:textId="77777777" w:rsidTr="00EE0BCB">
        <w:trPr>
          <w:jc w:val="center"/>
        </w:trPr>
        <w:tc>
          <w:tcPr>
            <w:tcW w:w="2122" w:type="dxa"/>
            <w:shd w:val="clear" w:color="auto" w:fill="auto"/>
          </w:tcPr>
          <w:p w14:paraId="687EE0B8" w14:textId="77777777" w:rsidR="00EE0BCB" w:rsidRPr="00E33F90" w:rsidRDefault="00EE0BCB" w:rsidP="00EE0BC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33F90">
              <w:rPr>
                <w:rFonts w:ascii="Times New Roman" w:eastAsia="Calibri" w:hAnsi="Times New Roman" w:cs="Times New Roman"/>
                <w:b/>
              </w:rPr>
              <w:t>Pokazatelj rezultata</w:t>
            </w:r>
          </w:p>
        </w:tc>
        <w:tc>
          <w:tcPr>
            <w:tcW w:w="1984" w:type="dxa"/>
            <w:shd w:val="clear" w:color="auto" w:fill="auto"/>
          </w:tcPr>
          <w:p w14:paraId="667FD42C" w14:textId="77777777" w:rsidR="00EE0BCB" w:rsidRPr="00E33F90" w:rsidRDefault="00EE0BCB" w:rsidP="00EE0BC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33F90">
              <w:rPr>
                <w:rFonts w:ascii="Times New Roman" w:eastAsia="Calibri" w:hAnsi="Times New Roman" w:cs="Times New Roman"/>
                <w:b/>
              </w:rPr>
              <w:t>Definicija pokazatelja</w:t>
            </w:r>
          </w:p>
        </w:tc>
        <w:tc>
          <w:tcPr>
            <w:tcW w:w="1432" w:type="dxa"/>
            <w:shd w:val="clear" w:color="auto" w:fill="auto"/>
          </w:tcPr>
          <w:p w14:paraId="50FB9A50" w14:textId="77777777" w:rsidR="00EE0BCB" w:rsidRPr="00E33F90" w:rsidRDefault="00EE0BCB" w:rsidP="00EE0BC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33F90">
              <w:rPr>
                <w:rFonts w:ascii="Times New Roman" w:eastAsia="Calibri" w:hAnsi="Times New Roman" w:cs="Times New Roman"/>
                <w:b/>
              </w:rPr>
              <w:t>Jedinica</w:t>
            </w:r>
          </w:p>
        </w:tc>
        <w:tc>
          <w:tcPr>
            <w:tcW w:w="1609" w:type="dxa"/>
          </w:tcPr>
          <w:p w14:paraId="1B1CF161" w14:textId="76592075" w:rsidR="00EE0BCB" w:rsidRPr="00E33F90" w:rsidRDefault="00EE0BCB" w:rsidP="003E642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33F90">
              <w:rPr>
                <w:rFonts w:ascii="Times New Roman" w:eastAsia="Calibri" w:hAnsi="Times New Roman" w:cs="Times New Roman"/>
                <w:b/>
              </w:rPr>
              <w:t>Planirana vrijednost 202</w:t>
            </w:r>
            <w:r w:rsidR="00C66DFC" w:rsidRPr="00E33F90">
              <w:rPr>
                <w:rFonts w:ascii="Times New Roman" w:eastAsia="Calibri" w:hAnsi="Times New Roman" w:cs="Times New Roman"/>
                <w:b/>
              </w:rPr>
              <w:t>6</w:t>
            </w:r>
            <w:r w:rsidRPr="00E33F90">
              <w:rPr>
                <w:rFonts w:ascii="Times New Roman" w:eastAsia="Calibri" w:hAnsi="Times New Roman" w:cs="Times New Roman"/>
                <w:b/>
              </w:rPr>
              <w:t>.</w:t>
            </w:r>
          </w:p>
        </w:tc>
        <w:tc>
          <w:tcPr>
            <w:tcW w:w="1353" w:type="dxa"/>
            <w:vAlign w:val="center"/>
          </w:tcPr>
          <w:p w14:paraId="370F4FCB" w14:textId="540591D9" w:rsidR="00EE0BCB" w:rsidRPr="00E33F90" w:rsidRDefault="00EE0BCB" w:rsidP="00EE0BC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33F90">
              <w:rPr>
                <w:b/>
                <w:color w:val="000000"/>
                <w:lang w:eastAsia="hr-HR"/>
              </w:rPr>
              <w:t>Izvršenje</w:t>
            </w:r>
          </w:p>
        </w:tc>
        <w:tc>
          <w:tcPr>
            <w:tcW w:w="1276" w:type="dxa"/>
            <w:vAlign w:val="center"/>
          </w:tcPr>
          <w:p w14:paraId="6174E913" w14:textId="74B91C4D" w:rsidR="00EE0BCB" w:rsidRPr="00E33F90" w:rsidRDefault="00EE0BCB" w:rsidP="00EE0BC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33F90">
              <w:rPr>
                <w:b/>
                <w:color w:val="000000"/>
                <w:lang w:eastAsia="hr-HR"/>
              </w:rPr>
              <w:t>Indeks</w:t>
            </w:r>
          </w:p>
        </w:tc>
      </w:tr>
      <w:tr w:rsidR="00EE0BCB" w:rsidRPr="00E33F90" w14:paraId="2A9B706F" w14:textId="77777777" w:rsidTr="006B73B5">
        <w:trPr>
          <w:jc w:val="center"/>
        </w:trPr>
        <w:tc>
          <w:tcPr>
            <w:tcW w:w="2122" w:type="dxa"/>
            <w:shd w:val="clear" w:color="auto" w:fill="auto"/>
          </w:tcPr>
          <w:p w14:paraId="71E119A8" w14:textId="77777777" w:rsidR="00EE0BCB" w:rsidRPr="00E33F90" w:rsidRDefault="00EE0BCB" w:rsidP="00EE0BCB">
            <w:pPr>
              <w:spacing w:after="0"/>
              <w:contextualSpacing/>
              <w:rPr>
                <w:rFonts w:ascii="Times New Roman" w:eastAsia="Calibri" w:hAnsi="Times New Roman" w:cs="Times New Roman"/>
              </w:rPr>
            </w:pPr>
            <w:r w:rsidRPr="00E33F90">
              <w:rPr>
                <w:rFonts w:ascii="Times New Roman" w:eastAsia="Calibri" w:hAnsi="Times New Roman" w:cs="Times New Roman"/>
              </w:rPr>
              <w:t>Planirana sredstva za provedbu aktivnosti</w:t>
            </w:r>
          </w:p>
        </w:tc>
        <w:tc>
          <w:tcPr>
            <w:tcW w:w="1984" w:type="dxa"/>
            <w:shd w:val="clear" w:color="auto" w:fill="auto"/>
          </w:tcPr>
          <w:p w14:paraId="63A244C7" w14:textId="77777777" w:rsidR="00EE0BCB" w:rsidRPr="00E33F90" w:rsidRDefault="00EE0BCB" w:rsidP="00EE0BCB">
            <w:pPr>
              <w:spacing w:after="0"/>
              <w:contextualSpacing/>
              <w:rPr>
                <w:rFonts w:ascii="Times New Roman" w:eastAsia="Calibri" w:hAnsi="Times New Roman" w:cs="Times New Roman"/>
              </w:rPr>
            </w:pPr>
            <w:r w:rsidRPr="00E33F90">
              <w:rPr>
                <w:rFonts w:ascii="Times New Roman" w:eastAsia="Calibri" w:hAnsi="Times New Roman" w:cs="Times New Roman"/>
              </w:rPr>
              <w:t>Sredstva za provedbu aktivnosti</w:t>
            </w:r>
          </w:p>
        </w:tc>
        <w:tc>
          <w:tcPr>
            <w:tcW w:w="1432" w:type="dxa"/>
            <w:shd w:val="clear" w:color="auto" w:fill="auto"/>
            <w:vAlign w:val="center"/>
          </w:tcPr>
          <w:p w14:paraId="63358525" w14:textId="77777777" w:rsidR="00EE0BCB" w:rsidRPr="00E33F90" w:rsidRDefault="00EE0BCB" w:rsidP="006B73B5">
            <w:pPr>
              <w:spacing w:after="0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E33F90">
              <w:rPr>
                <w:rFonts w:ascii="Times New Roman" w:eastAsia="Calibri" w:hAnsi="Times New Roman" w:cs="Times New Roman"/>
              </w:rPr>
              <w:t>Iznos u EUR</w:t>
            </w:r>
          </w:p>
        </w:tc>
        <w:tc>
          <w:tcPr>
            <w:tcW w:w="1609" w:type="dxa"/>
            <w:vAlign w:val="center"/>
          </w:tcPr>
          <w:p w14:paraId="76A0D761" w14:textId="3091DBA0" w:rsidR="00EE0BCB" w:rsidRPr="00E33F90" w:rsidRDefault="001867FA" w:rsidP="003E64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lang w:eastAsia="hr-HR"/>
              </w:rPr>
            </w:pPr>
            <w:r w:rsidRPr="00E33F90">
              <w:rPr>
                <w:rFonts w:ascii="Times New Roman" w:hAnsi="Times New Roman" w:cs="Times New Roman"/>
                <w:bCs/>
                <w:color w:val="000000"/>
                <w:lang w:eastAsia="hr-HR"/>
              </w:rPr>
              <w:t>47.366,40</w:t>
            </w:r>
          </w:p>
        </w:tc>
        <w:tc>
          <w:tcPr>
            <w:tcW w:w="1353" w:type="dxa"/>
            <w:vAlign w:val="center"/>
          </w:tcPr>
          <w:p w14:paraId="712CD947" w14:textId="4287E69C" w:rsidR="00EE0BCB" w:rsidRPr="00E33F90" w:rsidRDefault="001867FA" w:rsidP="003E64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lang w:eastAsia="hr-HR"/>
              </w:rPr>
            </w:pPr>
            <w:r w:rsidRPr="00E33F90">
              <w:rPr>
                <w:rFonts w:ascii="Times New Roman" w:hAnsi="Times New Roman" w:cs="Times New Roman"/>
                <w:bCs/>
                <w:color w:val="000000"/>
                <w:lang w:eastAsia="hr-HR"/>
              </w:rPr>
              <w:t>20.626,85</w:t>
            </w:r>
          </w:p>
        </w:tc>
        <w:tc>
          <w:tcPr>
            <w:tcW w:w="1276" w:type="dxa"/>
            <w:vAlign w:val="center"/>
          </w:tcPr>
          <w:p w14:paraId="60986C8E" w14:textId="4B6A78AF" w:rsidR="00EE0BCB" w:rsidRPr="00E33F90" w:rsidRDefault="001867FA" w:rsidP="003E64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lang w:eastAsia="hr-HR"/>
              </w:rPr>
            </w:pPr>
            <w:r w:rsidRPr="00E33F90">
              <w:rPr>
                <w:rFonts w:ascii="Times New Roman" w:hAnsi="Times New Roman" w:cs="Times New Roman"/>
                <w:bCs/>
                <w:color w:val="000000"/>
                <w:lang w:eastAsia="hr-HR"/>
              </w:rPr>
              <w:t>43,55</w:t>
            </w:r>
            <w:r w:rsidR="006B73B5" w:rsidRPr="00E33F90">
              <w:rPr>
                <w:rFonts w:ascii="Times New Roman" w:hAnsi="Times New Roman" w:cs="Times New Roman"/>
                <w:bCs/>
                <w:color w:val="000000"/>
                <w:lang w:eastAsia="hr-HR"/>
              </w:rPr>
              <w:t>%</w:t>
            </w:r>
          </w:p>
        </w:tc>
      </w:tr>
    </w:tbl>
    <w:p w14:paraId="4BEB8A6A" w14:textId="77777777" w:rsidR="00711E8D" w:rsidRPr="00E33F90" w:rsidRDefault="00711E8D" w:rsidP="008129F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FED9FFD" w14:textId="259EC2EF" w:rsidR="00F96DFB" w:rsidRPr="00E33F90" w:rsidRDefault="00F96DFB" w:rsidP="008129F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33F90">
        <w:rPr>
          <w:rFonts w:ascii="Times New Roman" w:hAnsi="Times New Roman" w:cs="Times New Roman"/>
          <w:b/>
          <w:bCs/>
          <w:sz w:val="24"/>
          <w:szCs w:val="24"/>
        </w:rPr>
        <w:t>Tekući pr</w:t>
      </w:r>
      <w:r w:rsidR="00711E8D" w:rsidRPr="00E33F90">
        <w:rPr>
          <w:rFonts w:ascii="Times New Roman" w:hAnsi="Times New Roman" w:cs="Times New Roman"/>
          <w:b/>
          <w:bCs/>
          <w:sz w:val="24"/>
          <w:szCs w:val="24"/>
        </w:rPr>
        <w:t>ojekt: „ Medni dan“</w:t>
      </w:r>
    </w:p>
    <w:p w14:paraId="5AE16ABD" w14:textId="14C8CAC0" w:rsidR="003A63C3" w:rsidRPr="00E33F90" w:rsidRDefault="003A63C3" w:rsidP="008129F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76C0027" w14:textId="73593CF6" w:rsidR="003A63C3" w:rsidRPr="00E33F90" w:rsidRDefault="003A63C3" w:rsidP="008129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3F90">
        <w:rPr>
          <w:rFonts w:ascii="Times New Roman" w:hAnsi="Times New Roman" w:cs="Times New Roman"/>
          <w:sz w:val="24"/>
          <w:szCs w:val="24"/>
        </w:rPr>
        <w:t>U</w:t>
      </w:r>
      <w:r w:rsidR="001867FA" w:rsidRPr="00E33F90">
        <w:rPr>
          <w:rFonts w:ascii="Times New Roman" w:hAnsi="Times New Roman" w:cs="Times New Roman"/>
          <w:sz w:val="24"/>
          <w:szCs w:val="24"/>
        </w:rPr>
        <w:t xml:space="preserve"> ovom periodu nije bilo rashoda.</w:t>
      </w:r>
      <w:r w:rsidRPr="00E33F90">
        <w:rPr>
          <w:rFonts w:ascii="Times New Roman" w:hAnsi="Times New Roman" w:cs="Times New Roman"/>
          <w:sz w:val="24"/>
          <w:szCs w:val="24"/>
        </w:rPr>
        <w:t xml:space="preserve"> Aktivnost  obuhvaća namirnice za prehranu učenika. Aktivnost se financira iz iz</w:t>
      </w:r>
      <w:r w:rsidR="001867FA" w:rsidRPr="00E33F90">
        <w:rPr>
          <w:rFonts w:ascii="Times New Roman" w:hAnsi="Times New Roman" w:cs="Times New Roman"/>
          <w:sz w:val="24"/>
          <w:szCs w:val="24"/>
        </w:rPr>
        <w:t>vora: 5.0.</w:t>
      </w:r>
      <w:r w:rsidRPr="00E33F90">
        <w:rPr>
          <w:rFonts w:ascii="Times New Roman" w:hAnsi="Times New Roman" w:cs="Times New Roman"/>
          <w:sz w:val="24"/>
          <w:szCs w:val="24"/>
        </w:rPr>
        <w:t xml:space="preserve"> Državni proračun- koris</w:t>
      </w:r>
      <w:r w:rsidR="001B74BE" w:rsidRPr="00E33F90">
        <w:rPr>
          <w:rFonts w:ascii="Times New Roman" w:hAnsi="Times New Roman" w:cs="Times New Roman"/>
          <w:sz w:val="24"/>
          <w:szCs w:val="24"/>
        </w:rPr>
        <w:t>nici</w:t>
      </w:r>
      <w:r w:rsidR="00711E8D" w:rsidRPr="00E33F90">
        <w:rPr>
          <w:rFonts w:ascii="Times New Roman" w:hAnsi="Times New Roman" w:cs="Times New Roman"/>
          <w:sz w:val="24"/>
          <w:szCs w:val="24"/>
        </w:rPr>
        <w:t>.</w:t>
      </w:r>
      <w:r w:rsidRPr="00E33F9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5F507DD" w14:textId="77777777" w:rsidR="00EE0BCB" w:rsidRPr="00E33F90" w:rsidRDefault="00EE0BCB" w:rsidP="00EE0BCB">
      <w:pPr>
        <w:spacing w:after="0" w:line="240" w:lineRule="auto"/>
        <w:jc w:val="both"/>
        <w:rPr>
          <w:rFonts w:ascii="Times New Roman" w:hAnsi="Times New Roman" w:cs="Times New Roman"/>
          <w:bCs/>
          <w:lang w:eastAsia="hr-HR"/>
        </w:rPr>
      </w:pPr>
    </w:p>
    <w:tbl>
      <w:tblPr>
        <w:tblW w:w="98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5"/>
        <w:gridCol w:w="2552"/>
        <w:gridCol w:w="1087"/>
        <w:gridCol w:w="1276"/>
        <w:gridCol w:w="1276"/>
        <w:gridCol w:w="1276"/>
      </w:tblGrid>
      <w:tr w:rsidR="00EE0BCB" w:rsidRPr="00E33F90" w14:paraId="2DC07FB5" w14:textId="77777777" w:rsidTr="00EE0BCB">
        <w:trPr>
          <w:jc w:val="center"/>
        </w:trPr>
        <w:tc>
          <w:tcPr>
            <w:tcW w:w="2405" w:type="dxa"/>
            <w:shd w:val="clear" w:color="auto" w:fill="auto"/>
          </w:tcPr>
          <w:p w14:paraId="643B7BDB" w14:textId="77777777" w:rsidR="00EE0BCB" w:rsidRPr="00E33F90" w:rsidRDefault="00EE0BCB" w:rsidP="00EE0BC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33F90">
              <w:rPr>
                <w:rFonts w:ascii="Times New Roman" w:eastAsia="Calibri" w:hAnsi="Times New Roman" w:cs="Times New Roman"/>
                <w:b/>
              </w:rPr>
              <w:t>Pokazatelj rezultata</w:t>
            </w:r>
          </w:p>
        </w:tc>
        <w:tc>
          <w:tcPr>
            <w:tcW w:w="2552" w:type="dxa"/>
            <w:shd w:val="clear" w:color="auto" w:fill="auto"/>
          </w:tcPr>
          <w:p w14:paraId="590B60D7" w14:textId="77777777" w:rsidR="00EE0BCB" w:rsidRPr="00E33F90" w:rsidRDefault="00EE0BCB" w:rsidP="00EE0BC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33F90">
              <w:rPr>
                <w:rFonts w:ascii="Times New Roman" w:eastAsia="Calibri" w:hAnsi="Times New Roman" w:cs="Times New Roman"/>
                <w:b/>
              </w:rPr>
              <w:t>Definicija pokazatelja</w:t>
            </w:r>
          </w:p>
        </w:tc>
        <w:tc>
          <w:tcPr>
            <w:tcW w:w="1087" w:type="dxa"/>
            <w:shd w:val="clear" w:color="auto" w:fill="auto"/>
          </w:tcPr>
          <w:p w14:paraId="248F019B" w14:textId="77777777" w:rsidR="00EE0BCB" w:rsidRPr="00E33F90" w:rsidRDefault="00EE0BCB" w:rsidP="00EE0BC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33F90">
              <w:rPr>
                <w:rFonts w:ascii="Times New Roman" w:eastAsia="Calibri" w:hAnsi="Times New Roman" w:cs="Times New Roman"/>
                <w:b/>
              </w:rPr>
              <w:t>Jedinica</w:t>
            </w:r>
          </w:p>
        </w:tc>
        <w:tc>
          <w:tcPr>
            <w:tcW w:w="1276" w:type="dxa"/>
          </w:tcPr>
          <w:p w14:paraId="36604258" w14:textId="73A0BCB8" w:rsidR="00EE0BCB" w:rsidRPr="00E33F90" w:rsidRDefault="00EE0BCB" w:rsidP="003E642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33F90">
              <w:rPr>
                <w:rFonts w:ascii="Times New Roman" w:eastAsia="Calibri" w:hAnsi="Times New Roman" w:cs="Times New Roman"/>
                <w:b/>
              </w:rPr>
              <w:t>Planirana vrijednost 202</w:t>
            </w:r>
            <w:r w:rsidR="00C66DFC" w:rsidRPr="00E33F90">
              <w:rPr>
                <w:rFonts w:ascii="Times New Roman" w:eastAsia="Calibri" w:hAnsi="Times New Roman" w:cs="Times New Roman"/>
                <w:b/>
              </w:rPr>
              <w:t>6</w:t>
            </w:r>
            <w:r w:rsidRPr="00E33F90">
              <w:rPr>
                <w:rFonts w:ascii="Times New Roman" w:eastAsia="Calibri" w:hAnsi="Times New Roman" w:cs="Times New Roman"/>
                <w:b/>
              </w:rPr>
              <w:t>.</w:t>
            </w:r>
          </w:p>
        </w:tc>
        <w:tc>
          <w:tcPr>
            <w:tcW w:w="1276" w:type="dxa"/>
            <w:vAlign w:val="center"/>
          </w:tcPr>
          <w:p w14:paraId="6B40CE25" w14:textId="1B198F23" w:rsidR="00EE0BCB" w:rsidRPr="00E33F90" w:rsidRDefault="00EE0BCB" w:rsidP="00EE0BC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33F90">
              <w:rPr>
                <w:b/>
                <w:color w:val="000000"/>
                <w:lang w:eastAsia="hr-HR"/>
              </w:rPr>
              <w:t>Izvršenje</w:t>
            </w:r>
          </w:p>
        </w:tc>
        <w:tc>
          <w:tcPr>
            <w:tcW w:w="1276" w:type="dxa"/>
            <w:vAlign w:val="center"/>
          </w:tcPr>
          <w:p w14:paraId="3031538F" w14:textId="3E94FB25" w:rsidR="00EE0BCB" w:rsidRPr="00E33F90" w:rsidRDefault="00EE0BCB" w:rsidP="00EE0BC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33F90">
              <w:rPr>
                <w:b/>
                <w:color w:val="000000"/>
                <w:lang w:eastAsia="hr-HR"/>
              </w:rPr>
              <w:t>Indeks</w:t>
            </w:r>
          </w:p>
        </w:tc>
      </w:tr>
      <w:tr w:rsidR="00EE0BCB" w:rsidRPr="00E33F90" w14:paraId="6AEA1733" w14:textId="77777777" w:rsidTr="006B73B5">
        <w:trPr>
          <w:jc w:val="center"/>
        </w:trPr>
        <w:tc>
          <w:tcPr>
            <w:tcW w:w="2405" w:type="dxa"/>
            <w:shd w:val="clear" w:color="auto" w:fill="auto"/>
          </w:tcPr>
          <w:p w14:paraId="4CF00763" w14:textId="77777777" w:rsidR="00EE0BCB" w:rsidRPr="00E33F90" w:rsidRDefault="00EE0BCB" w:rsidP="00EE0BCB">
            <w:pPr>
              <w:spacing w:after="0"/>
              <w:contextualSpacing/>
              <w:rPr>
                <w:rFonts w:ascii="Times New Roman" w:eastAsia="Calibri" w:hAnsi="Times New Roman" w:cs="Times New Roman"/>
              </w:rPr>
            </w:pPr>
            <w:r w:rsidRPr="00E33F90">
              <w:rPr>
                <w:rFonts w:ascii="Times New Roman" w:eastAsia="Calibri" w:hAnsi="Times New Roman" w:cs="Times New Roman"/>
              </w:rPr>
              <w:t>Broj učenika za koje se provodi aktivnost</w:t>
            </w:r>
          </w:p>
        </w:tc>
        <w:tc>
          <w:tcPr>
            <w:tcW w:w="2552" w:type="dxa"/>
            <w:shd w:val="clear" w:color="auto" w:fill="auto"/>
          </w:tcPr>
          <w:p w14:paraId="2F58497E" w14:textId="77777777" w:rsidR="00EE0BCB" w:rsidRPr="00E33F90" w:rsidRDefault="00EE0BCB" w:rsidP="00EE0BCB">
            <w:pPr>
              <w:spacing w:after="0"/>
              <w:contextualSpacing/>
              <w:rPr>
                <w:rFonts w:ascii="Times New Roman" w:eastAsia="Calibri" w:hAnsi="Times New Roman" w:cs="Times New Roman"/>
              </w:rPr>
            </w:pPr>
            <w:r w:rsidRPr="00E33F90">
              <w:rPr>
                <w:rFonts w:ascii="Times New Roman" w:eastAsia="Calibri" w:hAnsi="Times New Roman" w:cs="Times New Roman"/>
              </w:rPr>
              <w:t>Broj učenika koji su uključeni u program</w:t>
            </w:r>
          </w:p>
        </w:tc>
        <w:tc>
          <w:tcPr>
            <w:tcW w:w="1087" w:type="dxa"/>
            <w:shd w:val="clear" w:color="auto" w:fill="auto"/>
          </w:tcPr>
          <w:p w14:paraId="69082928" w14:textId="77777777" w:rsidR="00EE0BCB" w:rsidRPr="00E33F90" w:rsidRDefault="00EE0BCB" w:rsidP="00EE0BCB">
            <w:pPr>
              <w:spacing w:after="0"/>
              <w:contextualSpacing/>
              <w:rPr>
                <w:rFonts w:ascii="Times New Roman" w:eastAsia="Calibri" w:hAnsi="Times New Roman" w:cs="Times New Roman"/>
              </w:rPr>
            </w:pPr>
            <w:r w:rsidRPr="00E33F90">
              <w:rPr>
                <w:rFonts w:ascii="Times New Roman" w:eastAsia="Calibri" w:hAnsi="Times New Roman" w:cs="Times New Roman"/>
              </w:rPr>
              <w:t>Broj učenika</w:t>
            </w:r>
          </w:p>
        </w:tc>
        <w:tc>
          <w:tcPr>
            <w:tcW w:w="1276" w:type="dxa"/>
            <w:vAlign w:val="center"/>
          </w:tcPr>
          <w:p w14:paraId="4D0C1E7F" w14:textId="07478214" w:rsidR="00EE0BCB" w:rsidRPr="00E33F90" w:rsidRDefault="003E6423" w:rsidP="00EE0BCB">
            <w:pPr>
              <w:spacing w:after="0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E33F90">
              <w:rPr>
                <w:rFonts w:ascii="Times New Roman" w:eastAsia="Calibri" w:hAnsi="Times New Roman" w:cs="Times New Roman"/>
              </w:rPr>
              <w:t>57</w:t>
            </w:r>
          </w:p>
        </w:tc>
        <w:tc>
          <w:tcPr>
            <w:tcW w:w="1276" w:type="dxa"/>
            <w:vAlign w:val="center"/>
          </w:tcPr>
          <w:p w14:paraId="391924DA" w14:textId="3CCCF8C0" w:rsidR="00EE0BCB" w:rsidRPr="00E33F90" w:rsidRDefault="003E6423" w:rsidP="006B73B5">
            <w:pPr>
              <w:spacing w:after="0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E33F90">
              <w:rPr>
                <w:rFonts w:ascii="Times New Roman" w:eastAsia="Calibri" w:hAnsi="Times New Roman" w:cs="Times New Roman"/>
              </w:rPr>
              <w:t>57</w:t>
            </w:r>
          </w:p>
        </w:tc>
        <w:tc>
          <w:tcPr>
            <w:tcW w:w="1276" w:type="dxa"/>
            <w:vAlign w:val="center"/>
          </w:tcPr>
          <w:p w14:paraId="14A78FBF" w14:textId="7CE3253E" w:rsidR="00EE0BCB" w:rsidRPr="00E33F90" w:rsidRDefault="006B73B5" w:rsidP="006B73B5">
            <w:pPr>
              <w:spacing w:after="0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E33F90">
              <w:rPr>
                <w:rFonts w:ascii="Times New Roman" w:eastAsia="Calibri" w:hAnsi="Times New Roman" w:cs="Times New Roman"/>
              </w:rPr>
              <w:t>100%</w:t>
            </w:r>
          </w:p>
        </w:tc>
      </w:tr>
      <w:tr w:rsidR="00EE0BCB" w:rsidRPr="00E33F90" w14:paraId="21139B0E" w14:textId="77777777" w:rsidTr="006B73B5">
        <w:trPr>
          <w:jc w:val="center"/>
        </w:trPr>
        <w:tc>
          <w:tcPr>
            <w:tcW w:w="2405" w:type="dxa"/>
            <w:shd w:val="clear" w:color="auto" w:fill="auto"/>
          </w:tcPr>
          <w:p w14:paraId="3188E761" w14:textId="77777777" w:rsidR="00EE0BCB" w:rsidRPr="00E33F90" w:rsidRDefault="00EE0BCB" w:rsidP="00EE0BCB">
            <w:pPr>
              <w:spacing w:after="0"/>
              <w:contextualSpacing/>
              <w:rPr>
                <w:rFonts w:ascii="Times New Roman" w:eastAsia="Calibri" w:hAnsi="Times New Roman" w:cs="Times New Roman"/>
              </w:rPr>
            </w:pPr>
            <w:r w:rsidRPr="00E33F90">
              <w:rPr>
                <w:rFonts w:ascii="Times New Roman" w:eastAsia="Calibri" w:hAnsi="Times New Roman" w:cs="Times New Roman"/>
              </w:rPr>
              <w:t>Planirana sredstva za provedbu aktivnosti</w:t>
            </w:r>
          </w:p>
        </w:tc>
        <w:tc>
          <w:tcPr>
            <w:tcW w:w="2552" w:type="dxa"/>
            <w:shd w:val="clear" w:color="auto" w:fill="auto"/>
          </w:tcPr>
          <w:p w14:paraId="6C2144C9" w14:textId="77777777" w:rsidR="00EE0BCB" w:rsidRPr="00E33F90" w:rsidRDefault="00EE0BCB" w:rsidP="00EE0BCB">
            <w:pPr>
              <w:spacing w:after="0"/>
              <w:contextualSpacing/>
              <w:rPr>
                <w:rFonts w:ascii="Times New Roman" w:eastAsia="Calibri" w:hAnsi="Times New Roman" w:cs="Times New Roman"/>
              </w:rPr>
            </w:pPr>
            <w:r w:rsidRPr="00E33F90">
              <w:rPr>
                <w:rFonts w:ascii="Times New Roman" w:eastAsia="Calibri" w:hAnsi="Times New Roman" w:cs="Times New Roman"/>
              </w:rPr>
              <w:t>Sredstva za provedbu aktivnosti</w:t>
            </w:r>
          </w:p>
        </w:tc>
        <w:tc>
          <w:tcPr>
            <w:tcW w:w="1087" w:type="dxa"/>
            <w:shd w:val="clear" w:color="auto" w:fill="auto"/>
          </w:tcPr>
          <w:p w14:paraId="5358B6F9" w14:textId="77777777" w:rsidR="00EE0BCB" w:rsidRPr="00E33F90" w:rsidRDefault="00EE0BCB" w:rsidP="00EE0BCB">
            <w:pPr>
              <w:spacing w:after="0"/>
              <w:contextualSpacing/>
              <w:rPr>
                <w:rFonts w:ascii="Times New Roman" w:eastAsia="Calibri" w:hAnsi="Times New Roman" w:cs="Times New Roman"/>
              </w:rPr>
            </w:pPr>
            <w:r w:rsidRPr="00E33F90">
              <w:rPr>
                <w:rFonts w:ascii="Times New Roman" w:eastAsia="Calibri" w:hAnsi="Times New Roman" w:cs="Times New Roman"/>
              </w:rPr>
              <w:t>Iznos u EUR</w:t>
            </w:r>
          </w:p>
        </w:tc>
        <w:tc>
          <w:tcPr>
            <w:tcW w:w="1276" w:type="dxa"/>
            <w:vAlign w:val="center"/>
          </w:tcPr>
          <w:p w14:paraId="06043A68" w14:textId="580F4C2B" w:rsidR="00EE0BCB" w:rsidRPr="00E33F90" w:rsidRDefault="00EE0BCB" w:rsidP="00EE0BC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lang w:eastAsia="hr-HR"/>
              </w:rPr>
            </w:pPr>
            <w:r w:rsidRPr="00E33F90">
              <w:rPr>
                <w:rFonts w:ascii="Times New Roman" w:hAnsi="Times New Roman" w:cs="Times New Roman"/>
                <w:bCs/>
                <w:color w:val="000000"/>
                <w:lang w:eastAsia="hr-HR"/>
              </w:rPr>
              <w:t>300,00</w:t>
            </w:r>
          </w:p>
        </w:tc>
        <w:tc>
          <w:tcPr>
            <w:tcW w:w="1276" w:type="dxa"/>
            <w:vAlign w:val="center"/>
          </w:tcPr>
          <w:p w14:paraId="3A030F80" w14:textId="7D2F31CF" w:rsidR="00EE0BCB" w:rsidRPr="00E33F90" w:rsidRDefault="001867FA" w:rsidP="003E64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lang w:eastAsia="hr-HR"/>
              </w:rPr>
            </w:pPr>
            <w:r w:rsidRPr="00E33F90">
              <w:rPr>
                <w:rFonts w:ascii="Times New Roman" w:hAnsi="Times New Roman" w:cs="Times New Roman"/>
                <w:bCs/>
                <w:color w:val="000000"/>
                <w:lang w:eastAsia="hr-HR"/>
              </w:rPr>
              <w:t>0,00</w:t>
            </w:r>
          </w:p>
        </w:tc>
        <w:tc>
          <w:tcPr>
            <w:tcW w:w="1276" w:type="dxa"/>
            <w:vAlign w:val="center"/>
          </w:tcPr>
          <w:p w14:paraId="227667B6" w14:textId="3A17A235" w:rsidR="00EE0BCB" w:rsidRPr="00E33F90" w:rsidRDefault="001867FA" w:rsidP="003E64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lang w:eastAsia="hr-HR"/>
              </w:rPr>
            </w:pPr>
            <w:r w:rsidRPr="00E33F90">
              <w:rPr>
                <w:rFonts w:ascii="Times New Roman" w:hAnsi="Times New Roman" w:cs="Times New Roman"/>
                <w:bCs/>
                <w:color w:val="000000"/>
                <w:lang w:eastAsia="hr-HR"/>
              </w:rPr>
              <w:t>0,00</w:t>
            </w:r>
          </w:p>
        </w:tc>
      </w:tr>
    </w:tbl>
    <w:p w14:paraId="25FB1C2F" w14:textId="36C87B8D" w:rsidR="00F96DFB" w:rsidRPr="00E33F90" w:rsidRDefault="00F96DFB" w:rsidP="008129F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B326A8C" w14:textId="27916165" w:rsidR="00711E8D" w:rsidRPr="00E33F90" w:rsidRDefault="00711E8D" w:rsidP="008129F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33F90">
        <w:rPr>
          <w:rFonts w:ascii="Times New Roman" w:hAnsi="Times New Roman" w:cs="Times New Roman"/>
          <w:b/>
          <w:bCs/>
          <w:sz w:val="24"/>
          <w:szCs w:val="24"/>
        </w:rPr>
        <w:t xml:space="preserve">Tekući projekt: „Pomoćnici u nastavi – faza VII“ </w:t>
      </w:r>
    </w:p>
    <w:p w14:paraId="7B710333" w14:textId="77777777" w:rsidR="003E6423" w:rsidRPr="00E33F90" w:rsidRDefault="003E6423" w:rsidP="008129F8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1E7FCABC" w14:textId="5F21BC94" w:rsidR="00711E8D" w:rsidRPr="00E33F90" w:rsidRDefault="00711E8D" w:rsidP="008129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3F90">
        <w:rPr>
          <w:rFonts w:ascii="Times New Roman" w:hAnsi="Times New Roman" w:cs="Times New Roman"/>
          <w:sz w:val="24"/>
          <w:szCs w:val="24"/>
        </w:rPr>
        <w:t xml:space="preserve">Ukupni rashodi za navedenu aktivnost iznose </w:t>
      </w:r>
      <w:r w:rsidR="001D449B" w:rsidRPr="00E33F90">
        <w:rPr>
          <w:rFonts w:ascii="Times New Roman" w:hAnsi="Times New Roman" w:cs="Times New Roman"/>
          <w:sz w:val="24"/>
          <w:szCs w:val="24"/>
        </w:rPr>
        <w:t>27.041,11</w:t>
      </w:r>
      <w:r w:rsidRPr="00E33F90">
        <w:rPr>
          <w:rFonts w:ascii="Times New Roman" w:hAnsi="Times New Roman" w:cs="Times New Roman"/>
          <w:sz w:val="24"/>
          <w:szCs w:val="24"/>
        </w:rPr>
        <w:t xml:space="preserve"> eura što je </w:t>
      </w:r>
      <w:r w:rsidR="001D449B" w:rsidRPr="00E33F90">
        <w:rPr>
          <w:rFonts w:ascii="Times New Roman" w:hAnsi="Times New Roman" w:cs="Times New Roman"/>
          <w:sz w:val="24"/>
          <w:szCs w:val="24"/>
        </w:rPr>
        <w:t>37,08</w:t>
      </w:r>
      <w:r w:rsidRPr="00E33F90">
        <w:rPr>
          <w:rFonts w:ascii="Times New Roman" w:hAnsi="Times New Roman" w:cs="Times New Roman"/>
          <w:sz w:val="24"/>
          <w:szCs w:val="24"/>
        </w:rPr>
        <w:t>% od planiranog. Aktivnost  obuhvaća rashode za plaće i ostale rashode za zaposlene. Aktivn</w:t>
      </w:r>
      <w:r w:rsidR="001D449B" w:rsidRPr="00E33F90">
        <w:rPr>
          <w:rFonts w:ascii="Times New Roman" w:hAnsi="Times New Roman" w:cs="Times New Roman"/>
          <w:sz w:val="24"/>
          <w:szCs w:val="24"/>
        </w:rPr>
        <w:t>ost se financira iz izvora: 5.0.</w:t>
      </w:r>
      <w:r w:rsidR="003E6423" w:rsidRPr="00E33F90">
        <w:rPr>
          <w:rFonts w:ascii="Times New Roman" w:hAnsi="Times New Roman" w:cs="Times New Roman"/>
          <w:sz w:val="24"/>
          <w:szCs w:val="24"/>
        </w:rPr>
        <w:t xml:space="preserve"> </w:t>
      </w:r>
      <w:r w:rsidR="001D449B" w:rsidRPr="00E33F90">
        <w:rPr>
          <w:rFonts w:ascii="Times New Roman" w:hAnsi="Times New Roman" w:cs="Times New Roman"/>
          <w:sz w:val="24"/>
          <w:szCs w:val="24"/>
        </w:rPr>
        <w:t xml:space="preserve">Državni proračun, 5.6. </w:t>
      </w:r>
      <w:r w:rsidRPr="00E33F90">
        <w:rPr>
          <w:rFonts w:ascii="Times New Roman" w:hAnsi="Times New Roman" w:cs="Times New Roman"/>
          <w:sz w:val="24"/>
          <w:szCs w:val="24"/>
        </w:rPr>
        <w:t>Pomoći institucija i pomoći EU i izvora 1.1.1 Opći prihodi i primici.</w:t>
      </w:r>
    </w:p>
    <w:p w14:paraId="3F437067" w14:textId="77777777" w:rsidR="00EE0BCB" w:rsidRPr="00E33F90" w:rsidRDefault="00EE0BCB" w:rsidP="00EE0BCB">
      <w:pPr>
        <w:spacing w:after="0" w:line="240" w:lineRule="auto"/>
        <w:jc w:val="both"/>
        <w:rPr>
          <w:rFonts w:ascii="Times New Roman" w:hAnsi="Times New Roman" w:cs="Times New Roman"/>
          <w:bCs/>
          <w:lang w:eastAsia="hr-HR"/>
        </w:rPr>
      </w:pPr>
    </w:p>
    <w:tbl>
      <w:tblPr>
        <w:tblW w:w="93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3"/>
        <w:gridCol w:w="2226"/>
        <w:gridCol w:w="1082"/>
        <w:gridCol w:w="1271"/>
        <w:gridCol w:w="1271"/>
        <w:gridCol w:w="1271"/>
      </w:tblGrid>
      <w:tr w:rsidR="00EE0BCB" w:rsidRPr="00E33F90" w14:paraId="6D7E43F9" w14:textId="77777777" w:rsidTr="00EE0BCB">
        <w:trPr>
          <w:jc w:val="center"/>
        </w:trPr>
        <w:tc>
          <w:tcPr>
            <w:tcW w:w="2263" w:type="dxa"/>
            <w:shd w:val="clear" w:color="auto" w:fill="auto"/>
          </w:tcPr>
          <w:p w14:paraId="193BEAF3" w14:textId="77777777" w:rsidR="00EE0BCB" w:rsidRPr="00E33F90" w:rsidRDefault="00EE0BCB" w:rsidP="00EE0BC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33F90">
              <w:rPr>
                <w:rFonts w:ascii="Times New Roman" w:eastAsia="Calibri" w:hAnsi="Times New Roman" w:cs="Times New Roman"/>
                <w:b/>
              </w:rPr>
              <w:t>Pokazatelj rezultata</w:t>
            </w:r>
          </w:p>
        </w:tc>
        <w:tc>
          <w:tcPr>
            <w:tcW w:w="2226" w:type="dxa"/>
            <w:shd w:val="clear" w:color="auto" w:fill="auto"/>
          </w:tcPr>
          <w:p w14:paraId="2AB1235A" w14:textId="77777777" w:rsidR="00EE0BCB" w:rsidRPr="00E33F90" w:rsidRDefault="00EE0BCB" w:rsidP="00EE0BC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33F90">
              <w:rPr>
                <w:rFonts w:ascii="Times New Roman" w:eastAsia="Calibri" w:hAnsi="Times New Roman" w:cs="Times New Roman"/>
                <w:b/>
              </w:rPr>
              <w:t>Definicija pokazatelja</w:t>
            </w:r>
          </w:p>
        </w:tc>
        <w:tc>
          <w:tcPr>
            <w:tcW w:w="1082" w:type="dxa"/>
            <w:shd w:val="clear" w:color="auto" w:fill="auto"/>
          </w:tcPr>
          <w:p w14:paraId="68A5FA93" w14:textId="77777777" w:rsidR="00EE0BCB" w:rsidRPr="00E33F90" w:rsidRDefault="00EE0BCB" w:rsidP="00EE0BC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33F90">
              <w:rPr>
                <w:rFonts w:ascii="Times New Roman" w:eastAsia="Calibri" w:hAnsi="Times New Roman" w:cs="Times New Roman"/>
                <w:b/>
              </w:rPr>
              <w:t>Jedinica</w:t>
            </w:r>
          </w:p>
        </w:tc>
        <w:tc>
          <w:tcPr>
            <w:tcW w:w="1271" w:type="dxa"/>
          </w:tcPr>
          <w:p w14:paraId="1911AF49" w14:textId="5F531B86" w:rsidR="00EE0BCB" w:rsidRPr="00E33F90" w:rsidRDefault="00EE0BCB" w:rsidP="003E642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33F90">
              <w:rPr>
                <w:rFonts w:ascii="Times New Roman" w:eastAsia="Calibri" w:hAnsi="Times New Roman" w:cs="Times New Roman"/>
                <w:b/>
              </w:rPr>
              <w:t>Planirana vrijednost 202</w:t>
            </w:r>
            <w:r w:rsidR="00C66DFC" w:rsidRPr="00E33F90">
              <w:rPr>
                <w:rFonts w:ascii="Times New Roman" w:eastAsia="Calibri" w:hAnsi="Times New Roman" w:cs="Times New Roman"/>
                <w:b/>
              </w:rPr>
              <w:t>6</w:t>
            </w:r>
            <w:r w:rsidRPr="00E33F90">
              <w:rPr>
                <w:rFonts w:ascii="Times New Roman" w:eastAsia="Calibri" w:hAnsi="Times New Roman" w:cs="Times New Roman"/>
                <w:b/>
              </w:rPr>
              <w:t>.</w:t>
            </w:r>
          </w:p>
        </w:tc>
        <w:tc>
          <w:tcPr>
            <w:tcW w:w="1271" w:type="dxa"/>
            <w:vAlign w:val="center"/>
          </w:tcPr>
          <w:p w14:paraId="15BC7EDD" w14:textId="2929EE32" w:rsidR="00EE0BCB" w:rsidRPr="00E33F90" w:rsidRDefault="00EE0BCB" w:rsidP="00EE0BC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33F90">
              <w:rPr>
                <w:b/>
                <w:color w:val="000000"/>
                <w:lang w:eastAsia="hr-HR"/>
              </w:rPr>
              <w:t>Izvršenje</w:t>
            </w:r>
          </w:p>
        </w:tc>
        <w:tc>
          <w:tcPr>
            <w:tcW w:w="1271" w:type="dxa"/>
            <w:vAlign w:val="center"/>
          </w:tcPr>
          <w:p w14:paraId="7B5BB162" w14:textId="48A3C623" w:rsidR="00EE0BCB" w:rsidRPr="00E33F90" w:rsidRDefault="00EE0BCB" w:rsidP="00EE0BC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33F90">
              <w:rPr>
                <w:b/>
                <w:color w:val="000000"/>
                <w:lang w:eastAsia="hr-HR"/>
              </w:rPr>
              <w:t>Indeks</w:t>
            </w:r>
          </w:p>
        </w:tc>
      </w:tr>
      <w:tr w:rsidR="00EE0BCB" w:rsidRPr="00E33F90" w14:paraId="38E7E308" w14:textId="77777777" w:rsidTr="006B73B5">
        <w:trPr>
          <w:jc w:val="center"/>
        </w:trPr>
        <w:tc>
          <w:tcPr>
            <w:tcW w:w="2263" w:type="dxa"/>
            <w:shd w:val="clear" w:color="auto" w:fill="auto"/>
          </w:tcPr>
          <w:p w14:paraId="2002A231" w14:textId="77777777" w:rsidR="00EE0BCB" w:rsidRPr="00E33F90" w:rsidRDefault="00EE0BCB" w:rsidP="00EE0BCB">
            <w:pPr>
              <w:spacing w:after="0"/>
              <w:contextualSpacing/>
              <w:rPr>
                <w:rFonts w:ascii="Times New Roman" w:eastAsia="Calibri" w:hAnsi="Times New Roman" w:cs="Times New Roman"/>
              </w:rPr>
            </w:pPr>
            <w:r w:rsidRPr="00E33F90">
              <w:rPr>
                <w:rFonts w:ascii="Times New Roman" w:eastAsia="Calibri" w:hAnsi="Times New Roman" w:cs="Times New Roman"/>
              </w:rPr>
              <w:t>Broj učenika za koje se provodi aktivnost</w:t>
            </w:r>
          </w:p>
        </w:tc>
        <w:tc>
          <w:tcPr>
            <w:tcW w:w="2226" w:type="dxa"/>
            <w:shd w:val="clear" w:color="auto" w:fill="auto"/>
          </w:tcPr>
          <w:p w14:paraId="2014F9A9" w14:textId="77777777" w:rsidR="00EE0BCB" w:rsidRPr="00E33F90" w:rsidRDefault="00EE0BCB" w:rsidP="00EE0BCB">
            <w:pPr>
              <w:spacing w:after="0"/>
              <w:contextualSpacing/>
              <w:rPr>
                <w:rFonts w:ascii="Times New Roman" w:eastAsia="Calibri" w:hAnsi="Times New Roman" w:cs="Times New Roman"/>
              </w:rPr>
            </w:pPr>
            <w:r w:rsidRPr="00E33F90">
              <w:rPr>
                <w:rFonts w:ascii="Times New Roman" w:eastAsia="Calibri" w:hAnsi="Times New Roman" w:cs="Times New Roman"/>
              </w:rPr>
              <w:t>Broj učenika koji su uključeni u program</w:t>
            </w:r>
          </w:p>
        </w:tc>
        <w:tc>
          <w:tcPr>
            <w:tcW w:w="1082" w:type="dxa"/>
            <w:shd w:val="clear" w:color="auto" w:fill="auto"/>
          </w:tcPr>
          <w:p w14:paraId="5FBA8349" w14:textId="77777777" w:rsidR="00EE0BCB" w:rsidRPr="00E33F90" w:rsidRDefault="00EE0BCB" w:rsidP="00EE0BCB">
            <w:pPr>
              <w:spacing w:after="0"/>
              <w:contextualSpacing/>
              <w:rPr>
                <w:rFonts w:ascii="Times New Roman" w:eastAsia="Calibri" w:hAnsi="Times New Roman" w:cs="Times New Roman"/>
              </w:rPr>
            </w:pPr>
            <w:r w:rsidRPr="00E33F90">
              <w:rPr>
                <w:rFonts w:ascii="Times New Roman" w:eastAsia="Calibri" w:hAnsi="Times New Roman" w:cs="Times New Roman"/>
              </w:rPr>
              <w:t>Broj učenika</w:t>
            </w:r>
          </w:p>
        </w:tc>
        <w:tc>
          <w:tcPr>
            <w:tcW w:w="1271" w:type="dxa"/>
            <w:vAlign w:val="center"/>
          </w:tcPr>
          <w:p w14:paraId="44CB5264" w14:textId="4FDA5824" w:rsidR="00EE0BCB" w:rsidRPr="00E33F90" w:rsidRDefault="00EE0BCB" w:rsidP="00EE0BCB">
            <w:pPr>
              <w:spacing w:after="0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E33F90"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1271" w:type="dxa"/>
            <w:vAlign w:val="center"/>
          </w:tcPr>
          <w:p w14:paraId="2B582296" w14:textId="113AB926" w:rsidR="00EE0BCB" w:rsidRPr="00E33F90" w:rsidRDefault="00CB6AC7" w:rsidP="006B73B5">
            <w:pPr>
              <w:spacing w:after="0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E33F90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1271" w:type="dxa"/>
            <w:vAlign w:val="center"/>
          </w:tcPr>
          <w:p w14:paraId="6F33AFC1" w14:textId="684F4F6B" w:rsidR="00EE0BCB" w:rsidRPr="00E33F90" w:rsidRDefault="00CB6AC7" w:rsidP="006B73B5">
            <w:pPr>
              <w:spacing w:after="0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E33F90">
              <w:rPr>
                <w:rFonts w:ascii="Times New Roman" w:eastAsia="Calibri" w:hAnsi="Times New Roman" w:cs="Times New Roman"/>
              </w:rPr>
              <w:t>66,67</w:t>
            </w:r>
            <w:r w:rsidR="0000198A" w:rsidRPr="00E33F90">
              <w:rPr>
                <w:rFonts w:ascii="Times New Roman" w:eastAsia="Calibri" w:hAnsi="Times New Roman" w:cs="Times New Roman"/>
              </w:rPr>
              <w:t>%</w:t>
            </w:r>
          </w:p>
        </w:tc>
      </w:tr>
      <w:tr w:rsidR="00EE0BCB" w:rsidRPr="00E33F90" w14:paraId="648E4BC7" w14:textId="77777777" w:rsidTr="006B73B5">
        <w:trPr>
          <w:trHeight w:val="259"/>
          <w:jc w:val="center"/>
        </w:trPr>
        <w:tc>
          <w:tcPr>
            <w:tcW w:w="2263" w:type="dxa"/>
            <w:shd w:val="clear" w:color="auto" w:fill="auto"/>
          </w:tcPr>
          <w:p w14:paraId="32FD724A" w14:textId="77777777" w:rsidR="00EE0BCB" w:rsidRPr="00E33F90" w:rsidRDefault="00EE0BCB" w:rsidP="00EE0BCB">
            <w:pPr>
              <w:spacing w:after="0"/>
              <w:contextualSpacing/>
              <w:rPr>
                <w:rFonts w:ascii="Times New Roman" w:eastAsia="Calibri" w:hAnsi="Times New Roman" w:cs="Times New Roman"/>
              </w:rPr>
            </w:pPr>
            <w:r w:rsidRPr="00E33F90">
              <w:rPr>
                <w:rFonts w:ascii="Times New Roman" w:eastAsia="Calibri" w:hAnsi="Times New Roman" w:cs="Times New Roman"/>
              </w:rPr>
              <w:t>Planirana sredstva za provedbu aktivnosti</w:t>
            </w:r>
          </w:p>
        </w:tc>
        <w:tc>
          <w:tcPr>
            <w:tcW w:w="2226" w:type="dxa"/>
            <w:shd w:val="clear" w:color="auto" w:fill="auto"/>
          </w:tcPr>
          <w:p w14:paraId="40164631" w14:textId="77777777" w:rsidR="00EE0BCB" w:rsidRPr="00E33F90" w:rsidRDefault="00EE0BCB" w:rsidP="00EE0BCB">
            <w:pPr>
              <w:spacing w:after="0"/>
              <w:contextualSpacing/>
              <w:rPr>
                <w:rFonts w:ascii="Times New Roman" w:eastAsia="Calibri" w:hAnsi="Times New Roman" w:cs="Times New Roman"/>
              </w:rPr>
            </w:pPr>
            <w:r w:rsidRPr="00E33F90">
              <w:rPr>
                <w:rFonts w:ascii="Times New Roman" w:eastAsia="Calibri" w:hAnsi="Times New Roman" w:cs="Times New Roman"/>
              </w:rPr>
              <w:t>Sredstva za provedbu aktivnosti</w:t>
            </w:r>
          </w:p>
        </w:tc>
        <w:tc>
          <w:tcPr>
            <w:tcW w:w="1082" w:type="dxa"/>
            <w:shd w:val="clear" w:color="auto" w:fill="auto"/>
          </w:tcPr>
          <w:p w14:paraId="318FA051" w14:textId="77777777" w:rsidR="00EE0BCB" w:rsidRPr="00E33F90" w:rsidRDefault="00EE0BCB" w:rsidP="00EE0BCB">
            <w:pPr>
              <w:spacing w:after="0"/>
              <w:contextualSpacing/>
              <w:rPr>
                <w:rFonts w:ascii="Times New Roman" w:eastAsia="Calibri" w:hAnsi="Times New Roman" w:cs="Times New Roman"/>
              </w:rPr>
            </w:pPr>
            <w:r w:rsidRPr="00E33F90">
              <w:rPr>
                <w:rFonts w:ascii="Times New Roman" w:eastAsia="Calibri" w:hAnsi="Times New Roman" w:cs="Times New Roman"/>
              </w:rPr>
              <w:t>Iznos u EUR</w:t>
            </w:r>
          </w:p>
        </w:tc>
        <w:tc>
          <w:tcPr>
            <w:tcW w:w="1271" w:type="dxa"/>
            <w:vAlign w:val="center"/>
          </w:tcPr>
          <w:p w14:paraId="65B0C5CE" w14:textId="36B9D88A" w:rsidR="00EE0BCB" w:rsidRPr="00E33F90" w:rsidRDefault="001D449B" w:rsidP="003E64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lang w:eastAsia="hr-HR"/>
              </w:rPr>
            </w:pPr>
            <w:r w:rsidRPr="00E33F90">
              <w:rPr>
                <w:rFonts w:ascii="Times New Roman" w:hAnsi="Times New Roman" w:cs="Times New Roman"/>
                <w:bCs/>
                <w:color w:val="000000"/>
                <w:lang w:eastAsia="hr-HR"/>
              </w:rPr>
              <w:t>72.936,00</w:t>
            </w:r>
          </w:p>
        </w:tc>
        <w:tc>
          <w:tcPr>
            <w:tcW w:w="1271" w:type="dxa"/>
            <w:vAlign w:val="center"/>
          </w:tcPr>
          <w:p w14:paraId="36C20A9C" w14:textId="780D4130" w:rsidR="00EE0BCB" w:rsidRPr="00E33F90" w:rsidRDefault="001D449B" w:rsidP="003E64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lang w:eastAsia="hr-HR"/>
              </w:rPr>
            </w:pPr>
            <w:r w:rsidRPr="00E33F90">
              <w:rPr>
                <w:rFonts w:ascii="Times New Roman" w:hAnsi="Times New Roman" w:cs="Times New Roman"/>
                <w:bCs/>
                <w:color w:val="000000"/>
                <w:lang w:eastAsia="hr-HR"/>
              </w:rPr>
              <w:t>27.041,11</w:t>
            </w:r>
          </w:p>
        </w:tc>
        <w:tc>
          <w:tcPr>
            <w:tcW w:w="1271" w:type="dxa"/>
            <w:vAlign w:val="center"/>
          </w:tcPr>
          <w:p w14:paraId="4D1DDEFC" w14:textId="497544E8" w:rsidR="00EE0BCB" w:rsidRPr="00E33F90" w:rsidRDefault="001D449B" w:rsidP="003E64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lang w:eastAsia="hr-HR"/>
              </w:rPr>
            </w:pPr>
            <w:r w:rsidRPr="00E33F90">
              <w:rPr>
                <w:rFonts w:ascii="Times New Roman" w:hAnsi="Times New Roman" w:cs="Times New Roman"/>
                <w:bCs/>
                <w:color w:val="000000"/>
                <w:lang w:eastAsia="hr-HR"/>
              </w:rPr>
              <w:t>37,08</w:t>
            </w:r>
            <w:r w:rsidR="006B73B5" w:rsidRPr="00E33F90">
              <w:rPr>
                <w:rFonts w:ascii="Times New Roman" w:hAnsi="Times New Roman" w:cs="Times New Roman"/>
                <w:bCs/>
                <w:color w:val="000000"/>
                <w:lang w:eastAsia="hr-HR"/>
              </w:rPr>
              <w:t>%</w:t>
            </w:r>
          </w:p>
        </w:tc>
      </w:tr>
    </w:tbl>
    <w:p w14:paraId="1C038DB2" w14:textId="77777777" w:rsidR="001867FA" w:rsidRPr="00E33F90" w:rsidRDefault="001867FA" w:rsidP="008129F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9DBAE08" w14:textId="4EA49C0D" w:rsidR="00A678F2" w:rsidRPr="00E33F90" w:rsidRDefault="00A678F2" w:rsidP="008129F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33F90">
        <w:rPr>
          <w:rFonts w:ascii="Times New Roman" w:hAnsi="Times New Roman" w:cs="Times New Roman"/>
          <w:b/>
          <w:bCs/>
          <w:sz w:val="24"/>
          <w:szCs w:val="24"/>
        </w:rPr>
        <w:lastRenderedPageBreak/>
        <w:t>Tekući projekt: Produženi boravak u osnovnoj školi</w:t>
      </w:r>
    </w:p>
    <w:p w14:paraId="3148C74A" w14:textId="501223E5" w:rsidR="003A63C3" w:rsidRPr="00E33F90" w:rsidRDefault="003A63C3" w:rsidP="008129F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ACC7CE5" w14:textId="21222598" w:rsidR="003A63C3" w:rsidRPr="00E33F90" w:rsidRDefault="003A63C3" w:rsidP="008129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3F90">
        <w:rPr>
          <w:rFonts w:ascii="Times New Roman" w:hAnsi="Times New Roman" w:cs="Times New Roman"/>
          <w:sz w:val="24"/>
          <w:szCs w:val="24"/>
        </w:rPr>
        <w:t xml:space="preserve">Ukupni rashodi za navedenu aktivnost iznose </w:t>
      </w:r>
      <w:r w:rsidR="006E2506" w:rsidRPr="00E33F90">
        <w:rPr>
          <w:rFonts w:ascii="Times New Roman" w:hAnsi="Times New Roman" w:cs="Times New Roman"/>
          <w:sz w:val="24"/>
          <w:szCs w:val="24"/>
        </w:rPr>
        <w:t>52.478,60</w:t>
      </w:r>
      <w:r w:rsidRPr="00E33F90">
        <w:rPr>
          <w:rFonts w:ascii="Times New Roman" w:hAnsi="Times New Roman" w:cs="Times New Roman"/>
          <w:sz w:val="24"/>
          <w:szCs w:val="24"/>
        </w:rPr>
        <w:t xml:space="preserve"> </w:t>
      </w:r>
      <w:r w:rsidR="005D39A2" w:rsidRPr="00E33F90">
        <w:rPr>
          <w:rFonts w:ascii="Times New Roman" w:hAnsi="Times New Roman" w:cs="Times New Roman"/>
          <w:sz w:val="24"/>
          <w:szCs w:val="24"/>
        </w:rPr>
        <w:t>eur</w:t>
      </w:r>
      <w:r w:rsidR="00456AD7" w:rsidRPr="00E33F90">
        <w:rPr>
          <w:rFonts w:ascii="Times New Roman" w:hAnsi="Times New Roman" w:cs="Times New Roman"/>
          <w:sz w:val="24"/>
          <w:szCs w:val="24"/>
        </w:rPr>
        <w:t>a</w:t>
      </w:r>
      <w:r w:rsidR="00541605" w:rsidRPr="00E33F90">
        <w:rPr>
          <w:rFonts w:ascii="Times New Roman" w:hAnsi="Times New Roman" w:cs="Times New Roman"/>
          <w:sz w:val="24"/>
          <w:szCs w:val="24"/>
        </w:rPr>
        <w:t xml:space="preserve"> što je </w:t>
      </w:r>
      <w:r w:rsidR="006E2506" w:rsidRPr="00E33F90">
        <w:rPr>
          <w:rFonts w:ascii="Times New Roman" w:hAnsi="Times New Roman" w:cs="Times New Roman"/>
          <w:sz w:val="24"/>
          <w:szCs w:val="24"/>
        </w:rPr>
        <w:t>52,41</w:t>
      </w:r>
      <w:r w:rsidRPr="00E33F90">
        <w:rPr>
          <w:rFonts w:ascii="Times New Roman" w:hAnsi="Times New Roman" w:cs="Times New Roman"/>
          <w:sz w:val="24"/>
          <w:szCs w:val="24"/>
        </w:rPr>
        <w:t>% od planiranog. Aktivnost  obuhvaća namirnice za prehranu učenika</w:t>
      </w:r>
      <w:r w:rsidR="005D39A2" w:rsidRPr="00E33F90">
        <w:rPr>
          <w:rFonts w:ascii="Times New Roman" w:hAnsi="Times New Roman" w:cs="Times New Roman"/>
          <w:sz w:val="24"/>
          <w:szCs w:val="24"/>
        </w:rPr>
        <w:t xml:space="preserve"> u produženom boravku, ostale mater. rashode,  mater. rashode za plaće  i ostale rashode za zaposlene.</w:t>
      </w:r>
      <w:r w:rsidRPr="00E33F90">
        <w:rPr>
          <w:rFonts w:ascii="Times New Roman" w:hAnsi="Times New Roman" w:cs="Times New Roman"/>
          <w:sz w:val="24"/>
          <w:szCs w:val="24"/>
        </w:rPr>
        <w:t>. Aktivnost</w:t>
      </w:r>
      <w:r w:rsidR="005D39A2" w:rsidRPr="00E33F90">
        <w:rPr>
          <w:rFonts w:ascii="Times New Roman" w:hAnsi="Times New Roman" w:cs="Times New Roman"/>
          <w:sz w:val="24"/>
          <w:szCs w:val="24"/>
        </w:rPr>
        <w:t xml:space="preserve"> se financira iz izvora: 1.1.1 Opći prihodi i primici</w:t>
      </w:r>
      <w:r w:rsidRPr="00E33F90">
        <w:rPr>
          <w:rFonts w:ascii="Times New Roman" w:hAnsi="Times New Roman" w:cs="Times New Roman"/>
          <w:sz w:val="24"/>
          <w:szCs w:val="24"/>
        </w:rPr>
        <w:t xml:space="preserve"> </w:t>
      </w:r>
      <w:r w:rsidR="005D39A2" w:rsidRPr="00E33F90">
        <w:rPr>
          <w:rFonts w:ascii="Times New Roman" w:hAnsi="Times New Roman" w:cs="Times New Roman"/>
          <w:sz w:val="24"/>
          <w:szCs w:val="24"/>
        </w:rPr>
        <w:t xml:space="preserve">i izvora </w:t>
      </w:r>
      <w:r w:rsidRPr="00E33F90">
        <w:rPr>
          <w:rFonts w:ascii="Times New Roman" w:hAnsi="Times New Roman" w:cs="Times New Roman"/>
          <w:sz w:val="24"/>
          <w:szCs w:val="24"/>
        </w:rPr>
        <w:t xml:space="preserve"> </w:t>
      </w:r>
      <w:r w:rsidR="006E2506" w:rsidRPr="00E33F90">
        <w:rPr>
          <w:rFonts w:ascii="Times New Roman" w:hAnsi="Times New Roman" w:cs="Times New Roman"/>
          <w:sz w:val="24"/>
          <w:szCs w:val="24"/>
        </w:rPr>
        <w:t>4.3. Ostali prihodi za posebne namjene.</w:t>
      </w:r>
      <w:r w:rsidRPr="00E33F9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7A2813E" w14:textId="77777777" w:rsidR="00EE0BCB" w:rsidRPr="00E33F90" w:rsidRDefault="00EE0BCB" w:rsidP="00EE0BCB">
      <w:pPr>
        <w:spacing w:after="0" w:line="240" w:lineRule="auto"/>
        <w:jc w:val="both"/>
        <w:rPr>
          <w:rFonts w:ascii="Times New Roman" w:hAnsi="Times New Roman" w:cs="Times New Roman"/>
          <w:bCs/>
          <w:lang w:eastAsia="hr-HR"/>
        </w:rPr>
      </w:pPr>
    </w:p>
    <w:tbl>
      <w:tblPr>
        <w:tblW w:w="98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5"/>
        <w:gridCol w:w="2552"/>
        <w:gridCol w:w="1082"/>
        <w:gridCol w:w="1273"/>
        <w:gridCol w:w="1273"/>
        <w:gridCol w:w="1273"/>
      </w:tblGrid>
      <w:tr w:rsidR="006B73B5" w:rsidRPr="00E33F90" w14:paraId="4C0E4158" w14:textId="77777777" w:rsidTr="006B73B5">
        <w:trPr>
          <w:jc w:val="center"/>
        </w:trPr>
        <w:tc>
          <w:tcPr>
            <w:tcW w:w="2405" w:type="dxa"/>
            <w:shd w:val="clear" w:color="auto" w:fill="auto"/>
          </w:tcPr>
          <w:p w14:paraId="4045014A" w14:textId="77777777" w:rsidR="006B73B5" w:rsidRPr="00E33F90" w:rsidRDefault="006B73B5" w:rsidP="006B73B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33F90">
              <w:rPr>
                <w:rFonts w:ascii="Times New Roman" w:eastAsia="Calibri" w:hAnsi="Times New Roman" w:cs="Times New Roman"/>
                <w:b/>
              </w:rPr>
              <w:t>Pokazatelj rezultata</w:t>
            </w:r>
          </w:p>
        </w:tc>
        <w:tc>
          <w:tcPr>
            <w:tcW w:w="2552" w:type="dxa"/>
            <w:shd w:val="clear" w:color="auto" w:fill="auto"/>
          </w:tcPr>
          <w:p w14:paraId="324F3E96" w14:textId="77777777" w:rsidR="006B73B5" w:rsidRPr="00E33F90" w:rsidRDefault="006B73B5" w:rsidP="006B73B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33F90">
              <w:rPr>
                <w:rFonts w:ascii="Times New Roman" w:eastAsia="Calibri" w:hAnsi="Times New Roman" w:cs="Times New Roman"/>
                <w:b/>
              </w:rPr>
              <w:t>Definicija pokazatelja</w:t>
            </w:r>
          </w:p>
        </w:tc>
        <w:tc>
          <w:tcPr>
            <w:tcW w:w="1082" w:type="dxa"/>
            <w:shd w:val="clear" w:color="auto" w:fill="auto"/>
          </w:tcPr>
          <w:p w14:paraId="2520DE01" w14:textId="77777777" w:rsidR="006B73B5" w:rsidRPr="00E33F90" w:rsidRDefault="006B73B5" w:rsidP="006B73B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33F90">
              <w:rPr>
                <w:rFonts w:ascii="Times New Roman" w:eastAsia="Calibri" w:hAnsi="Times New Roman" w:cs="Times New Roman"/>
                <w:b/>
              </w:rPr>
              <w:t>Jedinica</w:t>
            </w:r>
          </w:p>
        </w:tc>
        <w:tc>
          <w:tcPr>
            <w:tcW w:w="1273" w:type="dxa"/>
          </w:tcPr>
          <w:p w14:paraId="12372A9C" w14:textId="06662DB9" w:rsidR="006B73B5" w:rsidRPr="00E33F90" w:rsidRDefault="006B73B5" w:rsidP="003E642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33F90">
              <w:rPr>
                <w:rFonts w:ascii="Times New Roman" w:eastAsia="Calibri" w:hAnsi="Times New Roman" w:cs="Times New Roman"/>
                <w:b/>
              </w:rPr>
              <w:t>Planirana vrijednost 202</w:t>
            </w:r>
            <w:r w:rsidR="00C66DFC" w:rsidRPr="00E33F90">
              <w:rPr>
                <w:rFonts w:ascii="Times New Roman" w:eastAsia="Calibri" w:hAnsi="Times New Roman" w:cs="Times New Roman"/>
                <w:b/>
              </w:rPr>
              <w:t>6</w:t>
            </w:r>
            <w:r w:rsidRPr="00E33F90">
              <w:rPr>
                <w:rFonts w:ascii="Times New Roman" w:eastAsia="Calibri" w:hAnsi="Times New Roman" w:cs="Times New Roman"/>
                <w:b/>
              </w:rPr>
              <w:t>.</w:t>
            </w:r>
          </w:p>
        </w:tc>
        <w:tc>
          <w:tcPr>
            <w:tcW w:w="1273" w:type="dxa"/>
            <w:vAlign w:val="center"/>
          </w:tcPr>
          <w:p w14:paraId="6256FC7F" w14:textId="61A50881" w:rsidR="006B73B5" w:rsidRPr="00E33F90" w:rsidRDefault="006B73B5" w:rsidP="006B73B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33F90">
              <w:rPr>
                <w:b/>
                <w:color w:val="000000"/>
                <w:lang w:eastAsia="hr-HR"/>
              </w:rPr>
              <w:t>Izvršenje</w:t>
            </w:r>
          </w:p>
        </w:tc>
        <w:tc>
          <w:tcPr>
            <w:tcW w:w="1273" w:type="dxa"/>
            <w:vAlign w:val="center"/>
          </w:tcPr>
          <w:p w14:paraId="3E218308" w14:textId="134430EE" w:rsidR="006B73B5" w:rsidRPr="00E33F90" w:rsidRDefault="006B73B5" w:rsidP="006B73B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33F90">
              <w:rPr>
                <w:b/>
                <w:color w:val="000000"/>
                <w:lang w:eastAsia="hr-HR"/>
              </w:rPr>
              <w:t>Indeks</w:t>
            </w:r>
          </w:p>
        </w:tc>
      </w:tr>
      <w:tr w:rsidR="006B73B5" w:rsidRPr="00E33F90" w14:paraId="326E0BC9" w14:textId="77777777" w:rsidTr="006B73B5">
        <w:trPr>
          <w:jc w:val="center"/>
        </w:trPr>
        <w:tc>
          <w:tcPr>
            <w:tcW w:w="2405" w:type="dxa"/>
            <w:shd w:val="clear" w:color="auto" w:fill="auto"/>
          </w:tcPr>
          <w:p w14:paraId="59EDB9EA" w14:textId="77777777" w:rsidR="006B73B5" w:rsidRPr="00E33F90" w:rsidRDefault="006B73B5" w:rsidP="006B73B5">
            <w:pPr>
              <w:spacing w:after="0"/>
              <w:contextualSpacing/>
              <w:rPr>
                <w:rFonts w:ascii="Times New Roman" w:eastAsia="Calibri" w:hAnsi="Times New Roman" w:cs="Times New Roman"/>
              </w:rPr>
            </w:pPr>
            <w:r w:rsidRPr="00E33F90">
              <w:rPr>
                <w:rFonts w:ascii="Times New Roman" w:eastAsia="Calibri" w:hAnsi="Times New Roman" w:cs="Times New Roman"/>
              </w:rPr>
              <w:t>Broj učenika za koje se provodi aktivnost</w:t>
            </w:r>
          </w:p>
        </w:tc>
        <w:tc>
          <w:tcPr>
            <w:tcW w:w="2552" w:type="dxa"/>
            <w:shd w:val="clear" w:color="auto" w:fill="auto"/>
          </w:tcPr>
          <w:p w14:paraId="100223E5" w14:textId="77777777" w:rsidR="006B73B5" w:rsidRPr="00E33F90" w:rsidRDefault="006B73B5" w:rsidP="006B73B5">
            <w:pPr>
              <w:spacing w:after="0"/>
              <w:contextualSpacing/>
              <w:rPr>
                <w:rFonts w:ascii="Times New Roman" w:eastAsia="Calibri" w:hAnsi="Times New Roman" w:cs="Times New Roman"/>
              </w:rPr>
            </w:pPr>
            <w:r w:rsidRPr="00E33F90">
              <w:rPr>
                <w:rFonts w:ascii="Times New Roman" w:eastAsia="Calibri" w:hAnsi="Times New Roman" w:cs="Times New Roman"/>
              </w:rPr>
              <w:t>Broj učenika koji su uključeni u program</w:t>
            </w:r>
          </w:p>
        </w:tc>
        <w:tc>
          <w:tcPr>
            <w:tcW w:w="1082" w:type="dxa"/>
            <w:shd w:val="clear" w:color="auto" w:fill="auto"/>
          </w:tcPr>
          <w:p w14:paraId="3D27D285" w14:textId="77777777" w:rsidR="006B73B5" w:rsidRPr="00E33F90" w:rsidRDefault="006B73B5" w:rsidP="006B73B5">
            <w:pPr>
              <w:spacing w:after="0"/>
              <w:contextualSpacing/>
              <w:rPr>
                <w:rFonts w:ascii="Times New Roman" w:eastAsia="Calibri" w:hAnsi="Times New Roman" w:cs="Times New Roman"/>
              </w:rPr>
            </w:pPr>
            <w:r w:rsidRPr="00E33F90">
              <w:rPr>
                <w:rFonts w:ascii="Times New Roman" w:eastAsia="Calibri" w:hAnsi="Times New Roman" w:cs="Times New Roman"/>
              </w:rPr>
              <w:t>Broj učenika</w:t>
            </w:r>
          </w:p>
        </w:tc>
        <w:tc>
          <w:tcPr>
            <w:tcW w:w="1273" w:type="dxa"/>
            <w:vAlign w:val="center"/>
          </w:tcPr>
          <w:p w14:paraId="305DB722" w14:textId="3612E87A" w:rsidR="006B73B5" w:rsidRPr="00E33F90" w:rsidRDefault="006B73B5" w:rsidP="00143A27">
            <w:pPr>
              <w:spacing w:after="0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E33F90">
              <w:rPr>
                <w:rFonts w:ascii="Times New Roman" w:eastAsia="Calibri" w:hAnsi="Times New Roman" w:cs="Times New Roman"/>
              </w:rPr>
              <w:t>3</w:t>
            </w:r>
            <w:r w:rsidR="00143A27" w:rsidRPr="00E33F90">
              <w:rPr>
                <w:rFonts w:ascii="Times New Roman" w:eastAsia="Calibri" w:hAnsi="Times New Roman" w:cs="Times New Roman"/>
              </w:rPr>
              <w:t>9</w:t>
            </w:r>
          </w:p>
        </w:tc>
        <w:tc>
          <w:tcPr>
            <w:tcW w:w="1273" w:type="dxa"/>
            <w:vAlign w:val="center"/>
          </w:tcPr>
          <w:p w14:paraId="4715B370" w14:textId="32660064" w:rsidR="006B73B5" w:rsidRPr="00E33F90" w:rsidRDefault="00163606" w:rsidP="003E6423">
            <w:pPr>
              <w:spacing w:after="0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E33F90">
              <w:rPr>
                <w:rFonts w:ascii="Times New Roman" w:eastAsia="Calibri" w:hAnsi="Times New Roman" w:cs="Times New Roman"/>
              </w:rPr>
              <w:t>3</w:t>
            </w:r>
            <w:r w:rsidR="003E6423" w:rsidRPr="00E33F90">
              <w:rPr>
                <w:rFonts w:ascii="Times New Roman" w:eastAsia="Calibri" w:hAnsi="Times New Roman" w:cs="Times New Roman"/>
              </w:rPr>
              <w:t>9</w:t>
            </w:r>
          </w:p>
        </w:tc>
        <w:tc>
          <w:tcPr>
            <w:tcW w:w="1273" w:type="dxa"/>
            <w:vAlign w:val="center"/>
          </w:tcPr>
          <w:p w14:paraId="2691BA76" w14:textId="13A31A32" w:rsidR="006B73B5" w:rsidRPr="00E33F90" w:rsidRDefault="00163606" w:rsidP="00143A27">
            <w:pPr>
              <w:spacing w:after="0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E33F90">
              <w:rPr>
                <w:rFonts w:ascii="Times New Roman" w:eastAsia="Calibri" w:hAnsi="Times New Roman" w:cs="Times New Roman"/>
              </w:rPr>
              <w:t>1</w:t>
            </w:r>
            <w:r w:rsidR="00143A27" w:rsidRPr="00E33F90">
              <w:rPr>
                <w:rFonts w:ascii="Times New Roman" w:eastAsia="Calibri" w:hAnsi="Times New Roman" w:cs="Times New Roman"/>
              </w:rPr>
              <w:t>0</w:t>
            </w:r>
            <w:r w:rsidRPr="00E33F90">
              <w:rPr>
                <w:rFonts w:ascii="Times New Roman" w:eastAsia="Calibri" w:hAnsi="Times New Roman" w:cs="Times New Roman"/>
              </w:rPr>
              <w:t>0%</w:t>
            </w:r>
          </w:p>
        </w:tc>
      </w:tr>
      <w:tr w:rsidR="006B73B5" w:rsidRPr="00E33F90" w14:paraId="06D05F15" w14:textId="77777777" w:rsidTr="006B73B5">
        <w:trPr>
          <w:jc w:val="center"/>
        </w:trPr>
        <w:tc>
          <w:tcPr>
            <w:tcW w:w="2405" w:type="dxa"/>
            <w:shd w:val="clear" w:color="auto" w:fill="auto"/>
          </w:tcPr>
          <w:p w14:paraId="42C6E9EC" w14:textId="77777777" w:rsidR="006B73B5" w:rsidRPr="00E33F90" w:rsidRDefault="006B73B5" w:rsidP="006B73B5">
            <w:pPr>
              <w:spacing w:after="0"/>
              <w:contextualSpacing/>
              <w:rPr>
                <w:rFonts w:ascii="Times New Roman" w:eastAsia="Calibri" w:hAnsi="Times New Roman" w:cs="Times New Roman"/>
              </w:rPr>
            </w:pPr>
            <w:r w:rsidRPr="00E33F90">
              <w:rPr>
                <w:rFonts w:ascii="Times New Roman" w:eastAsia="Calibri" w:hAnsi="Times New Roman" w:cs="Times New Roman"/>
              </w:rPr>
              <w:t>Planirana sredstva za provedbu aktivnosti</w:t>
            </w:r>
          </w:p>
        </w:tc>
        <w:tc>
          <w:tcPr>
            <w:tcW w:w="2552" w:type="dxa"/>
            <w:shd w:val="clear" w:color="auto" w:fill="auto"/>
          </w:tcPr>
          <w:p w14:paraId="6408DCA5" w14:textId="77777777" w:rsidR="006B73B5" w:rsidRPr="00E33F90" w:rsidRDefault="006B73B5" w:rsidP="006B73B5">
            <w:pPr>
              <w:spacing w:after="0"/>
              <w:contextualSpacing/>
              <w:rPr>
                <w:rFonts w:ascii="Times New Roman" w:eastAsia="Calibri" w:hAnsi="Times New Roman" w:cs="Times New Roman"/>
              </w:rPr>
            </w:pPr>
            <w:r w:rsidRPr="00E33F90">
              <w:rPr>
                <w:rFonts w:ascii="Times New Roman" w:eastAsia="Calibri" w:hAnsi="Times New Roman" w:cs="Times New Roman"/>
              </w:rPr>
              <w:t>Sredstva za provedbu aktivnosti</w:t>
            </w:r>
          </w:p>
        </w:tc>
        <w:tc>
          <w:tcPr>
            <w:tcW w:w="1082" w:type="dxa"/>
            <w:shd w:val="clear" w:color="auto" w:fill="auto"/>
          </w:tcPr>
          <w:p w14:paraId="4305A4F2" w14:textId="77777777" w:rsidR="006B73B5" w:rsidRPr="00E33F90" w:rsidRDefault="006B73B5" w:rsidP="006B73B5">
            <w:pPr>
              <w:spacing w:after="0"/>
              <w:contextualSpacing/>
              <w:rPr>
                <w:rFonts w:ascii="Times New Roman" w:eastAsia="Calibri" w:hAnsi="Times New Roman" w:cs="Times New Roman"/>
              </w:rPr>
            </w:pPr>
            <w:r w:rsidRPr="00E33F90">
              <w:rPr>
                <w:rFonts w:ascii="Times New Roman" w:eastAsia="Calibri" w:hAnsi="Times New Roman" w:cs="Times New Roman"/>
              </w:rPr>
              <w:t>Iznos u EUR</w:t>
            </w:r>
          </w:p>
        </w:tc>
        <w:tc>
          <w:tcPr>
            <w:tcW w:w="1273" w:type="dxa"/>
            <w:vAlign w:val="center"/>
          </w:tcPr>
          <w:p w14:paraId="49B9AA90" w14:textId="477A0E9D" w:rsidR="006B73B5" w:rsidRPr="00E33F90" w:rsidRDefault="006E2506" w:rsidP="00143A2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lang w:eastAsia="hr-HR"/>
              </w:rPr>
            </w:pPr>
            <w:r w:rsidRPr="00E33F90">
              <w:rPr>
                <w:rFonts w:ascii="Times New Roman" w:hAnsi="Times New Roman" w:cs="Times New Roman"/>
                <w:bCs/>
                <w:color w:val="000000"/>
                <w:lang w:eastAsia="hr-HR"/>
              </w:rPr>
              <w:t>100.138,35</w:t>
            </w:r>
          </w:p>
        </w:tc>
        <w:tc>
          <w:tcPr>
            <w:tcW w:w="1273" w:type="dxa"/>
            <w:vAlign w:val="center"/>
          </w:tcPr>
          <w:p w14:paraId="213DCE29" w14:textId="699D06CC" w:rsidR="006B73B5" w:rsidRPr="00E33F90" w:rsidRDefault="006E2506" w:rsidP="00143A2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lang w:eastAsia="hr-HR"/>
              </w:rPr>
            </w:pPr>
            <w:r w:rsidRPr="00E33F90">
              <w:rPr>
                <w:rFonts w:ascii="Times New Roman" w:hAnsi="Times New Roman" w:cs="Times New Roman"/>
                <w:bCs/>
                <w:color w:val="000000"/>
                <w:lang w:eastAsia="hr-HR"/>
              </w:rPr>
              <w:t>52.478,60</w:t>
            </w:r>
          </w:p>
        </w:tc>
        <w:tc>
          <w:tcPr>
            <w:tcW w:w="1273" w:type="dxa"/>
            <w:vAlign w:val="center"/>
          </w:tcPr>
          <w:p w14:paraId="5B1AD110" w14:textId="360EBC52" w:rsidR="006B73B5" w:rsidRPr="00E33F90" w:rsidRDefault="006E2506" w:rsidP="00143A2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lang w:eastAsia="hr-HR"/>
              </w:rPr>
            </w:pPr>
            <w:r w:rsidRPr="00E33F90">
              <w:rPr>
                <w:rFonts w:ascii="Times New Roman" w:hAnsi="Times New Roman" w:cs="Times New Roman"/>
                <w:bCs/>
                <w:color w:val="000000"/>
                <w:lang w:eastAsia="hr-HR"/>
              </w:rPr>
              <w:t>52,41%</w:t>
            </w:r>
          </w:p>
        </w:tc>
      </w:tr>
    </w:tbl>
    <w:p w14:paraId="02DC6001" w14:textId="77777777" w:rsidR="00EE0BCB" w:rsidRPr="00E33F90" w:rsidRDefault="00EE0BCB" w:rsidP="00EE0BCB">
      <w:pPr>
        <w:spacing w:after="0" w:line="240" w:lineRule="auto"/>
        <w:jc w:val="both"/>
        <w:rPr>
          <w:rFonts w:ascii="Times New Roman" w:hAnsi="Times New Roman" w:cs="Times New Roman"/>
          <w:bCs/>
          <w:lang w:eastAsia="hr-HR"/>
        </w:rPr>
      </w:pPr>
    </w:p>
    <w:p w14:paraId="62F7E301" w14:textId="5A8242D2" w:rsidR="003A63C3" w:rsidRPr="00E33F90" w:rsidRDefault="003A63C3" w:rsidP="008129F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794E30A" w14:textId="77777777" w:rsidR="00C12B9B" w:rsidRPr="00E33F90" w:rsidRDefault="00C12B9B" w:rsidP="00895A0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2E7E024" w14:textId="77777777" w:rsidR="00C12B9B" w:rsidRPr="00E33F90" w:rsidRDefault="00C12B9B" w:rsidP="00895A0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D467F54" w14:textId="7E675A18" w:rsidR="000C0FC2" w:rsidRPr="00E33F90" w:rsidRDefault="000C0FC2" w:rsidP="00895A0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33F90">
        <w:rPr>
          <w:rFonts w:ascii="Times New Roman" w:hAnsi="Times New Roman" w:cs="Times New Roman"/>
          <w:b/>
          <w:bCs/>
          <w:sz w:val="24"/>
          <w:szCs w:val="24"/>
        </w:rPr>
        <w:t xml:space="preserve">POSEBAN IZVJEŠTAJ </w:t>
      </w:r>
      <w:r w:rsidR="00895A0E" w:rsidRPr="00E33F90">
        <w:rPr>
          <w:rFonts w:ascii="Times New Roman" w:hAnsi="Times New Roman" w:cs="Times New Roman"/>
          <w:b/>
          <w:bCs/>
          <w:sz w:val="24"/>
          <w:szCs w:val="24"/>
        </w:rPr>
        <w:t>U GODIŠNJEM IZVJEŠTAJU O IZVRŠENJU FINANCIJ</w:t>
      </w:r>
      <w:r w:rsidR="008129F8" w:rsidRPr="00E33F90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895A0E" w:rsidRPr="00E33F90">
        <w:rPr>
          <w:rFonts w:ascii="Times New Roman" w:hAnsi="Times New Roman" w:cs="Times New Roman"/>
          <w:b/>
          <w:bCs/>
          <w:sz w:val="24"/>
          <w:szCs w:val="24"/>
        </w:rPr>
        <w:t>KOG PLANA</w:t>
      </w:r>
    </w:p>
    <w:p w14:paraId="7BFC0955" w14:textId="77777777" w:rsidR="003D5273" w:rsidRPr="00E33F90" w:rsidRDefault="003D5273" w:rsidP="00297C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E620C25" w14:textId="77777777" w:rsidR="00895A0E" w:rsidRPr="00E33F90" w:rsidRDefault="00895A0E" w:rsidP="00297C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CAE0908" w14:textId="6FB56D2A" w:rsidR="005D541A" w:rsidRPr="00E33F90" w:rsidRDefault="00A84B05" w:rsidP="00143A2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33F90">
        <w:rPr>
          <w:rFonts w:ascii="Times New Roman" w:hAnsi="Times New Roman" w:cs="Times New Roman"/>
          <w:b/>
          <w:bCs/>
          <w:sz w:val="24"/>
          <w:szCs w:val="24"/>
        </w:rPr>
        <w:t>4.1.</w:t>
      </w:r>
      <w:r w:rsidR="00AC4387" w:rsidRPr="00E33F90">
        <w:rPr>
          <w:rFonts w:ascii="Times New Roman" w:hAnsi="Times New Roman" w:cs="Times New Roman"/>
          <w:b/>
          <w:bCs/>
          <w:sz w:val="24"/>
          <w:szCs w:val="24"/>
        </w:rPr>
        <w:t>. Izvještaj o zaduživanju na domaćem i stranom tržištu kapitala</w:t>
      </w:r>
    </w:p>
    <w:p w14:paraId="58B4FDD9" w14:textId="77777777" w:rsidR="00AC4387" w:rsidRPr="00E33F90" w:rsidRDefault="00AC4387" w:rsidP="00143A2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70C307C" w14:textId="6A42AC6B" w:rsidR="0056604E" w:rsidRPr="00E33F90" w:rsidRDefault="00F0682C" w:rsidP="00143A2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33F90">
        <w:rPr>
          <w:rFonts w:ascii="Times New Roman" w:hAnsi="Times New Roman" w:cs="Times New Roman"/>
        </w:rPr>
        <w:t xml:space="preserve"> Osnovna škola Garešnica </w:t>
      </w:r>
      <w:r w:rsidR="00541605" w:rsidRPr="00E33F90">
        <w:rPr>
          <w:rFonts w:ascii="Times New Roman" w:hAnsi="Times New Roman" w:cs="Times New Roman"/>
        </w:rPr>
        <w:t>u razdoblju od 01.01.20</w:t>
      </w:r>
      <w:r w:rsidR="00C66DFC" w:rsidRPr="00E33F90">
        <w:rPr>
          <w:rFonts w:ascii="Times New Roman" w:hAnsi="Times New Roman" w:cs="Times New Roman"/>
        </w:rPr>
        <w:t>26.-30.06.2026</w:t>
      </w:r>
      <w:r w:rsidR="00C178D9" w:rsidRPr="00E33F90">
        <w:rPr>
          <w:rFonts w:ascii="Times New Roman" w:hAnsi="Times New Roman" w:cs="Times New Roman"/>
        </w:rPr>
        <w:t>.</w:t>
      </w:r>
      <w:r w:rsidR="003A63C3" w:rsidRPr="00E33F90">
        <w:rPr>
          <w:rFonts w:ascii="Times New Roman" w:hAnsi="Times New Roman" w:cs="Times New Roman"/>
        </w:rPr>
        <w:t xml:space="preserve"> nije se zaduživala</w:t>
      </w:r>
      <w:r w:rsidR="00160EA9" w:rsidRPr="00E33F90">
        <w:rPr>
          <w:rFonts w:ascii="Times New Roman" w:hAnsi="Times New Roman" w:cs="Times New Roman"/>
        </w:rPr>
        <w:t xml:space="preserve"> na domaćem i stranom tržištu kapitala</w:t>
      </w:r>
      <w:r w:rsidR="003A63C3" w:rsidRPr="00E33F90">
        <w:rPr>
          <w:rFonts w:ascii="Times New Roman" w:hAnsi="Times New Roman" w:cs="Times New Roman"/>
        </w:rPr>
        <w:t>.</w:t>
      </w:r>
    </w:p>
    <w:p w14:paraId="7C4E880D" w14:textId="77777777" w:rsidR="00160EA9" w:rsidRPr="00E33F90" w:rsidRDefault="00160EA9" w:rsidP="00143A27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F98D639" w14:textId="5F52290F" w:rsidR="00AC4387" w:rsidRPr="00E33F90" w:rsidRDefault="00AC4387" w:rsidP="00143A27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E33F90">
        <w:rPr>
          <w:rFonts w:ascii="Times New Roman" w:hAnsi="Times New Roman" w:cs="Times New Roman"/>
          <w:b/>
          <w:bCs/>
        </w:rPr>
        <w:t xml:space="preserve">2. </w:t>
      </w:r>
      <w:r w:rsidR="00E225B6" w:rsidRPr="00E33F90">
        <w:rPr>
          <w:rFonts w:ascii="Times New Roman" w:hAnsi="Times New Roman" w:cs="Times New Roman"/>
          <w:b/>
          <w:bCs/>
        </w:rPr>
        <w:t>Izvještaj o korištenju sredstava fondova Europske unije</w:t>
      </w:r>
    </w:p>
    <w:p w14:paraId="7388FC0B" w14:textId="77777777" w:rsidR="002B0AF5" w:rsidRPr="00E33F90" w:rsidRDefault="002B0AF5" w:rsidP="00143A27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443235C" w14:textId="53830629" w:rsidR="003A63C3" w:rsidRPr="00E33F90" w:rsidRDefault="00F0682C" w:rsidP="00143A2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33F90">
        <w:rPr>
          <w:rFonts w:ascii="Times New Roman" w:hAnsi="Times New Roman" w:cs="Times New Roman"/>
          <w:color w:val="000000"/>
          <w:sz w:val="24"/>
          <w:szCs w:val="24"/>
        </w:rPr>
        <w:t>Osnovna škola Garešnica</w:t>
      </w:r>
      <w:r w:rsidR="00541605" w:rsidRPr="00E33F90">
        <w:rPr>
          <w:rFonts w:ascii="Times New Roman" w:hAnsi="Times New Roman" w:cs="Times New Roman"/>
          <w:color w:val="000000"/>
          <w:sz w:val="24"/>
          <w:szCs w:val="24"/>
        </w:rPr>
        <w:t xml:space="preserve"> u razdoblju od 01.01.202</w:t>
      </w:r>
      <w:r w:rsidR="00C66DFC" w:rsidRPr="00E33F90">
        <w:rPr>
          <w:rFonts w:ascii="Times New Roman" w:hAnsi="Times New Roman" w:cs="Times New Roman"/>
          <w:color w:val="000000"/>
          <w:sz w:val="24"/>
          <w:szCs w:val="24"/>
        </w:rPr>
        <w:t>6.-30.06</w:t>
      </w:r>
      <w:r w:rsidR="00541605" w:rsidRPr="00E33F90">
        <w:rPr>
          <w:rFonts w:ascii="Times New Roman" w:hAnsi="Times New Roman" w:cs="Times New Roman"/>
          <w:color w:val="000000"/>
          <w:sz w:val="24"/>
          <w:szCs w:val="24"/>
        </w:rPr>
        <w:t>.202</w:t>
      </w:r>
      <w:r w:rsidR="00C66DFC" w:rsidRPr="00E33F90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="00C178D9" w:rsidRPr="00E33F90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3A63C3" w:rsidRPr="00E33F90">
        <w:rPr>
          <w:rFonts w:ascii="Times New Roman" w:hAnsi="Times New Roman" w:cs="Times New Roman"/>
          <w:color w:val="000000"/>
          <w:sz w:val="24"/>
          <w:szCs w:val="24"/>
        </w:rPr>
        <w:t>koristila je sredstva fondova EU za  Projekt „Pomoćnici u nastavi – faza VI</w:t>
      </w:r>
      <w:r w:rsidR="00541605" w:rsidRPr="00E33F90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="003A63C3" w:rsidRPr="00E33F90">
        <w:rPr>
          <w:rFonts w:ascii="Times New Roman" w:hAnsi="Times New Roman" w:cs="Times New Roman"/>
          <w:color w:val="000000"/>
          <w:sz w:val="24"/>
          <w:szCs w:val="24"/>
        </w:rPr>
        <w:t xml:space="preserve"> „.</w:t>
      </w:r>
    </w:p>
    <w:p w14:paraId="064DF3FB" w14:textId="77958DB1" w:rsidR="00214514" w:rsidRPr="00E33F90" w:rsidRDefault="00214514" w:rsidP="00143A2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F69B144" w14:textId="2BDD5D75" w:rsidR="00214514" w:rsidRPr="00E33F90" w:rsidRDefault="00214514" w:rsidP="00143A2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33F90">
        <w:rPr>
          <w:rFonts w:ascii="Times New Roman" w:hAnsi="Times New Roman" w:cs="Times New Roman"/>
          <w:color w:val="000000"/>
          <w:sz w:val="24"/>
          <w:szCs w:val="24"/>
        </w:rPr>
        <w:t>Ukupni rashodi iznose 33.918,58 eura što je 97,41% od planiranog. Rashodi se odnose na rashode za zaposlene, bruto plaće, ostale rashode za zaposlene, doprinose na plaću, materijalne rashode za zaposlene – službena putovanja i naknade za prijevoz.</w:t>
      </w:r>
    </w:p>
    <w:p w14:paraId="35742BC7" w14:textId="77777777" w:rsidR="0051002F" w:rsidRPr="00E33F90" w:rsidRDefault="0051002F" w:rsidP="00143A27">
      <w:pPr>
        <w:spacing w:after="0" w:line="240" w:lineRule="auto"/>
        <w:jc w:val="both"/>
        <w:rPr>
          <w:rFonts w:ascii="Arial" w:hAnsi="Arial" w:cs="Arial"/>
          <w:color w:val="000000"/>
          <w:sz w:val="20"/>
        </w:rPr>
      </w:pPr>
    </w:p>
    <w:p w14:paraId="089DF325" w14:textId="50EB057D" w:rsidR="007A5319" w:rsidRPr="00E33F90" w:rsidRDefault="00A84B05" w:rsidP="00143A27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E33F90">
        <w:rPr>
          <w:rFonts w:ascii="Times New Roman" w:hAnsi="Times New Roman" w:cs="Times New Roman"/>
          <w:b/>
          <w:bCs/>
          <w:color w:val="000000"/>
          <w:sz w:val="24"/>
          <w:szCs w:val="24"/>
        </w:rPr>
        <w:t>4.2.</w:t>
      </w:r>
      <w:r w:rsidR="004D29B9" w:rsidRPr="00E33F9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Izvje</w:t>
      </w:r>
      <w:r w:rsidR="003D067A" w:rsidRPr="00E33F90">
        <w:rPr>
          <w:rFonts w:ascii="Times New Roman" w:hAnsi="Times New Roman" w:cs="Times New Roman"/>
          <w:b/>
          <w:bCs/>
          <w:color w:val="000000"/>
          <w:sz w:val="24"/>
          <w:szCs w:val="24"/>
        </w:rPr>
        <w:t>štaj o danim zajmovi</w:t>
      </w:r>
      <w:r w:rsidR="007A5319" w:rsidRPr="00E33F90">
        <w:rPr>
          <w:rFonts w:ascii="Times New Roman" w:hAnsi="Times New Roman" w:cs="Times New Roman"/>
          <w:b/>
          <w:bCs/>
          <w:color w:val="000000"/>
          <w:sz w:val="24"/>
          <w:szCs w:val="24"/>
        </w:rPr>
        <w:t>ma i potraživanjima po danim zajmovima</w:t>
      </w:r>
    </w:p>
    <w:p w14:paraId="161B886D" w14:textId="77777777" w:rsidR="007A5319" w:rsidRPr="00E33F90" w:rsidRDefault="007A5319" w:rsidP="00143A27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1DE1821D" w14:textId="007C283E" w:rsidR="0051002F" w:rsidRPr="00E33F90" w:rsidRDefault="00F0682C" w:rsidP="00143A2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33F90">
        <w:rPr>
          <w:rFonts w:ascii="Times New Roman" w:hAnsi="Times New Roman" w:cs="Times New Roman"/>
        </w:rPr>
        <w:t>Osnovna škola Garešnica</w:t>
      </w:r>
      <w:r w:rsidR="0027237A" w:rsidRPr="00E33F90">
        <w:rPr>
          <w:rFonts w:ascii="Times New Roman" w:hAnsi="Times New Roman" w:cs="Times New Roman"/>
        </w:rPr>
        <w:t xml:space="preserve"> u razdoblju od 0</w:t>
      </w:r>
      <w:r w:rsidR="00541605" w:rsidRPr="00E33F90">
        <w:rPr>
          <w:rFonts w:ascii="Times New Roman" w:hAnsi="Times New Roman" w:cs="Times New Roman"/>
        </w:rPr>
        <w:t>1.01.202</w:t>
      </w:r>
      <w:r w:rsidR="00C66DFC" w:rsidRPr="00E33F90">
        <w:rPr>
          <w:rFonts w:ascii="Times New Roman" w:hAnsi="Times New Roman" w:cs="Times New Roman"/>
        </w:rPr>
        <w:t>6</w:t>
      </w:r>
      <w:r w:rsidR="00541605" w:rsidRPr="00E33F90">
        <w:rPr>
          <w:rFonts w:ascii="Times New Roman" w:hAnsi="Times New Roman" w:cs="Times New Roman"/>
        </w:rPr>
        <w:t>.-3</w:t>
      </w:r>
      <w:r w:rsidR="00C66DFC" w:rsidRPr="00E33F90">
        <w:rPr>
          <w:rFonts w:ascii="Times New Roman" w:hAnsi="Times New Roman" w:cs="Times New Roman"/>
        </w:rPr>
        <w:t>0.06</w:t>
      </w:r>
      <w:r w:rsidR="00541605" w:rsidRPr="00E33F90">
        <w:rPr>
          <w:rFonts w:ascii="Times New Roman" w:hAnsi="Times New Roman" w:cs="Times New Roman"/>
        </w:rPr>
        <w:t>.202</w:t>
      </w:r>
      <w:r w:rsidR="00C66DFC" w:rsidRPr="00E33F90">
        <w:rPr>
          <w:rFonts w:ascii="Times New Roman" w:hAnsi="Times New Roman" w:cs="Times New Roman"/>
        </w:rPr>
        <w:t>6</w:t>
      </w:r>
      <w:r w:rsidR="00895868" w:rsidRPr="00E33F90">
        <w:rPr>
          <w:rFonts w:ascii="Times New Roman" w:hAnsi="Times New Roman" w:cs="Times New Roman"/>
        </w:rPr>
        <w:t>.</w:t>
      </w:r>
      <w:r w:rsidR="00143A27" w:rsidRPr="00E33F90">
        <w:rPr>
          <w:rFonts w:ascii="Times New Roman" w:hAnsi="Times New Roman" w:cs="Times New Roman"/>
        </w:rPr>
        <w:t xml:space="preserve"> </w:t>
      </w:r>
      <w:r w:rsidR="00895868" w:rsidRPr="00E33F90">
        <w:rPr>
          <w:rFonts w:ascii="Times New Roman" w:hAnsi="Times New Roman" w:cs="Times New Roman"/>
        </w:rPr>
        <w:t>nije davala</w:t>
      </w:r>
      <w:r w:rsidR="0027237A" w:rsidRPr="00E33F90">
        <w:rPr>
          <w:rFonts w:ascii="Times New Roman" w:hAnsi="Times New Roman" w:cs="Times New Roman"/>
        </w:rPr>
        <w:t xml:space="preserve"> zajmove, kao </w:t>
      </w:r>
      <w:r w:rsidR="00F316EF" w:rsidRPr="00E33F90">
        <w:rPr>
          <w:rFonts w:ascii="Times New Roman" w:hAnsi="Times New Roman" w:cs="Times New Roman"/>
        </w:rPr>
        <w:t>ni u prijašnjim godinama, tako da nema iskazanih potraživanja.</w:t>
      </w:r>
    </w:p>
    <w:p w14:paraId="2F8A2740" w14:textId="77777777" w:rsidR="00160EA9" w:rsidRPr="00E33F90" w:rsidRDefault="00160EA9" w:rsidP="00143A27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6BAEC1F" w14:textId="77777777" w:rsidR="00C153C2" w:rsidRPr="00E33F90" w:rsidRDefault="00C153C2" w:rsidP="00297C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84FA7E0" w14:textId="77777777" w:rsidR="0009089A" w:rsidRPr="00E33F90" w:rsidRDefault="0009089A" w:rsidP="00297C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2B2F7C3" w14:textId="77777777" w:rsidR="00493353" w:rsidRPr="00E33F90" w:rsidRDefault="00493353" w:rsidP="0049335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AB0BBAE" w14:textId="77777777" w:rsidR="00493353" w:rsidRPr="00E33F90" w:rsidRDefault="00493353" w:rsidP="004933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61A1D7F" w14:textId="7D5259E2" w:rsidR="00493353" w:rsidRPr="00E33F90" w:rsidRDefault="00493353" w:rsidP="00493353">
      <w:pPr>
        <w:jc w:val="both"/>
        <w:rPr>
          <w:rFonts w:ascii="Times New Roman" w:hAnsi="Times New Roman" w:cs="Times New Roman"/>
          <w:sz w:val="24"/>
          <w:szCs w:val="24"/>
        </w:rPr>
      </w:pPr>
      <w:r w:rsidRPr="00E33F90">
        <w:rPr>
          <w:rFonts w:ascii="Times New Roman" w:hAnsi="Times New Roman" w:cs="Times New Roman"/>
          <w:sz w:val="24"/>
          <w:szCs w:val="24"/>
        </w:rPr>
        <w:t>Godišnji Izvještaj o izvršenju financijskog plana Osnovne škole Garešnica  za 202</w:t>
      </w:r>
      <w:r w:rsidR="006E2506" w:rsidRPr="00E33F90">
        <w:rPr>
          <w:rFonts w:ascii="Times New Roman" w:hAnsi="Times New Roman" w:cs="Times New Roman"/>
          <w:sz w:val="24"/>
          <w:szCs w:val="24"/>
        </w:rPr>
        <w:t>6</w:t>
      </w:r>
      <w:r w:rsidRPr="00E33F90">
        <w:rPr>
          <w:rFonts w:ascii="Times New Roman" w:hAnsi="Times New Roman" w:cs="Times New Roman"/>
          <w:sz w:val="24"/>
          <w:szCs w:val="24"/>
        </w:rPr>
        <w:t>. godinu objavit će se na internetskim stra</w:t>
      </w:r>
      <w:r w:rsidR="007317B1" w:rsidRPr="00E33F90">
        <w:rPr>
          <w:rFonts w:ascii="Times New Roman" w:hAnsi="Times New Roman" w:cs="Times New Roman"/>
          <w:sz w:val="24"/>
          <w:szCs w:val="24"/>
        </w:rPr>
        <w:t>nicama Osnovne škole Garešnica.</w:t>
      </w:r>
    </w:p>
    <w:p w14:paraId="02EA594C" w14:textId="77777777" w:rsidR="00493353" w:rsidRPr="00E33F90" w:rsidRDefault="00493353" w:rsidP="00493353">
      <w:pPr>
        <w:ind w:left="1411" w:firstLine="4253"/>
        <w:jc w:val="center"/>
        <w:rPr>
          <w:rFonts w:ascii="Times New Roman" w:hAnsi="Times New Roman" w:cs="Times New Roman"/>
          <w:sz w:val="24"/>
          <w:szCs w:val="24"/>
        </w:rPr>
      </w:pPr>
      <w:r w:rsidRPr="00E33F90">
        <w:rPr>
          <w:rFonts w:ascii="Times New Roman" w:hAnsi="Times New Roman" w:cs="Times New Roman"/>
          <w:sz w:val="24"/>
          <w:szCs w:val="24"/>
        </w:rPr>
        <w:t>Ravnatelj:</w:t>
      </w:r>
    </w:p>
    <w:p w14:paraId="73706903" w14:textId="77777777" w:rsidR="00493353" w:rsidRPr="00E33F90" w:rsidRDefault="00493353" w:rsidP="00493353">
      <w:pPr>
        <w:ind w:left="1411" w:firstLine="4253"/>
        <w:jc w:val="center"/>
        <w:rPr>
          <w:rFonts w:ascii="Times New Roman" w:hAnsi="Times New Roman" w:cs="Times New Roman"/>
          <w:sz w:val="24"/>
          <w:szCs w:val="24"/>
        </w:rPr>
      </w:pPr>
      <w:r w:rsidRPr="00E33F90">
        <w:rPr>
          <w:rFonts w:ascii="Times New Roman" w:hAnsi="Times New Roman" w:cs="Times New Roman"/>
          <w:sz w:val="24"/>
          <w:szCs w:val="24"/>
        </w:rPr>
        <w:t>Slaven Marenić, prof.</w:t>
      </w:r>
    </w:p>
    <w:sectPr w:rsidR="00493353" w:rsidRPr="00E33F90" w:rsidSect="003F6C37">
      <w:pgSz w:w="11906" w:h="16838"/>
      <w:pgMar w:top="1418" w:right="1135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40E524" w14:textId="77777777" w:rsidR="000D1F86" w:rsidRDefault="000D1F86" w:rsidP="00BC3810">
      <w:pPr>
        <w:spacing w:after="0" w:line="240" w:lineRule="auto"/>
      </w:pPr>
      <w:r>
        <w:separator/>
      </w:r>
    </w:p>
  </w:endnote>
  <w:endnote w:type="continuationSeparator" w:id="0">
    <w:p w14:paraId="7DFB53B5" w14:textId="77777777" w:rsidR="000D1F86" w:rsidRDefault="000D1F86" w:rsidP="00BC38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0C9F02" w14:textId="77777777" w:rsidR="000D1F86" w:rsidRDefault="000D1F86" w:rsidP="00BC3810">
      <w:pPr>
        <w:spacing w:after="0" w:line="240" w:lineRule="auto"/>
      </w:pPr>
      <w:r>
        <w:separator/>
      </w:r>
    </w:p>
  </w:footnote>
  <w:footnote w:type="continuationSeparator" w:id="0">
    <w:p w14:paraId="0998EF36" w14:textId="77777777" w:rsidR="000D1F86" w:rsidRDefault="000D1F86" w:rsidP="00BC38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031B91" w14:textId="77777777" w:rsidR="00515737" w:rsidRDefault="00515737" w:rsidP="00BC3810">
    <w:pPr>
      <w:tabs>
        <w:tab w:val="left" w:pos="2741"/>
        <w:tab w:val="left" w:pos="7668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A23B0"/>
    <w:multiLevelType w:val="hybridMultilevel"/>
    <w:tmpl w:val="6C4655E6"/>
    <w:lvl w:ilvl="0" w:tplc="9E3A8BC4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04DE6256"/>
    <w:multiLevelType w:val="hybridMultilevel"/>
    <w:tmpl w:val="B328A6F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741E8F"/>
    <w:multiLevelType w:val="hybridMultilevel"/>
    <w:tmpl w:val="0AE65EE8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B64B6A"/>
    <w:multiLevelType w:val="hybridMultilevel"/>
    <w:tmpl w:val="9A6CA018"/>
    <w:lvl w:ilvl="0" w:tplc="0322902E">
      <w:start w:val="1"/>
      <w:numFmt w:val="bullet"/>
      <w:lvlText w:val="-"/>
      <w:lvlJc w:val="left"/>
      <w:pPr>
        <w:ind w:left="2160" w:hanging="360"/>
      </w:pPr>
      <w:rPr>
        <w:rFonts w:ascii="Aptos" w:eastAsia="Aptos" w:hAnsi="Aptos" w:cs="Times New Roman" w:hint="default"/>
      </w:rPr>
    </w:lvl>
    <w:lvl w:ilvl="1" w:tplc="041A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2054796A"/>
    <w:multiLevelType w:val="hybridMultilevel"/>
    <w:tmpl w:val="7A6C06E8"/>
    <w:lvl w:ilvl="0" w:tplc="041A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 w15:restartNumberingAfterBreak="0">
    <w:nsid w:val="22AA12D2"/>
    <w:multiLevelType w:val="hybridMultilevel"/>
    <w:tmpl w:val="229E882E"/>
    <w:lvl w:ilvl="0" w:tplc="E392D72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852351"/>
    <w:multiLevelType w:val="hybridMultilevel"/>
    <w:tmpl w:val="A7563B4C"/>
    <w:lvl w:ilvl="0" w:tplc="0409000B">
      <w:start w:val="1"/>
      <w:numFmt w:val="bullet"/>
      <w:lvlText w:val=""/>
      <w:lvlJc w:val="left"/>
      <w:pPr>
        <w:ind w:left="788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7" w15:restartNumberingAfterBreak="0">
    <w:nsid w:val="320932C4"/>
    <w:multiLevelType w:val="hybridMultilevel"/>
    <w:tmpl w:val="EACE9198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F607E3"/>
    <w:multiLevelType w:val="hybridMultilevel"/>
    <w:tmpl w:val="0F7C68BC"/>
    <w:lvl w:ilvl="0" w:tplc="2D126DFE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D06A55"/>
    <w:multiLevelType w:val="hybridMultilevel"/>
    <w:tmpl w:val="35D828E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1A54EB"/>
    <w:multiLevelType w:val="hybridMultilevel"/>
    <w:tmpl w:val="F4FE5AA4"/>
    <w:lvl w:ilvl="0" w:tplc="E57E9E3E">
      <w:numFmt w:val="bullet"/>
      <w:lvlText w:val="-"/>
      <w:lvlJc w:val="left"/>
      <w:pPr>
        <w:ind w:left="2629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334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406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78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50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622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94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66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389" w:hanging="360"/>
      </w:pPr>
      <w:rPr>
        <w:rFonts w:ascii="Wingdings" w:hAnsi="Wingdings" w:hint="default"/>
      </w:rPr>
    </w:lvl>
  </w:abstractNum>
  <w:abstractNum w:abstractNumId="11" w15:restartNumberingAfterBreak="0">
    <w:nsid w:val="51A01B3D"/>
    <w:multiLevelType w:val="multilevel"/>
    <w:tmpl w:val="B89812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54E63662"/>
    <w:multiLevelType w:val="multilevel"/>
    <w:tmpl w:val="2C506FE2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5D887E3B"/>
    <w:multiLevelType w:val="hybridMultilevel"/>
    <w:tmpl w:val="9B8A978A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9B22AE"/>
    <w:multiLevelType w:val="multilevel"/>
    <w:tmpl w:val="315CE91C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66B73818"/>
    <w:multiLevelType w:val="hybridMultilevel"/>
    <w:tmpl w:val="BCFE0AF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6D0A3B"/>
    <w:multiLevelType w:val="multilevel"/>
    <w:tmpl w:val="1B7E12F2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isLgl/>
      <w:lvlText w:val="%1.%2."/>
      <w:lvlJc w:val="left"/>
      <w:pPr>
        <w:ind w:left="1430" w:hanging="720"/>
      </w:pPr>
    </w:lvl>
    <w:lvl w:ilvl="2">
      <w:start w:val="1"/>
      <w:numFmt w:val="decimal"/>
      <w:isLgl/>
      <w:lvlText w:val="%1.%2.%3."/>
      <w:lvlJc w:val="left"/>
      <w:pPr>
        <w:ind w:left="2160" w:hanging="720"/>
      </w:pPr>
    </w:lvl>
    <w:lvl w:ilvl="3">
      <w:start w:val="1"/>
      <w:numFmt w:val="decimal"/>
      <w:isLgl/>
      <w:lvlText w:val="%1.%2.%3.%4."/>
      <w:lvlJc w:val="left"/>
      <w:pPr>
        <w:ind w:left="2880" w:hanging="1080"/>
      </w:pPr>
    </w:lvl>
    <w:lvl w:ilvl="4">
      <w:start w:val="1"/>
      <w:numFmt w:val="decimal"/>
      <w:isLgl/>
      <w:lvlText w:val="%1.%2.%3.%4.%5."/>
      <w:lvlJc w:val="left"/>
      <w:pPr>
        <w:ind w:left="3240" w:hanging="1080"/>
      </w:pPr>
    </w:lvl>
    <w:lvl w:ilvl="5">
      <w:start w:val="1"/>
      <w:numFmt w:val="decimal"/>
      <w:isLgl/>
      <w:lvlText w:val="%1.%2.%3.%4.%5.%6."/>
      <w:lvlJc w:val="left"/>
      <w:pPr>
        <w:ind w:left="3960" w:hanging="1440"/>
      </w:pPr>
    </w:lvl>
    <w:lvl w:ilvl="6">
      <w:start w:val="1"/>
      <w:numFmt w:val="decimal"/>
      <w:isLgl/>
      <w:lvlText w:val="%1.%2.%3.%4.%5.%6.%7."/>
      <w:lvlJc w:val="left"/>
      <w:pPr>
        <w:ind w:left="4320" w:hanging="1440"/>
      </w:pPr>
    </w:lvl>
    <w:lvl w:ilvl="7">
      <w:start w:val="1"/>
      <w:numFmt w:val="decimal"/>
      <w:isLgl/>
      <w:lvlText w:val="%1.%2.%3.%4.%5.%6.%7.%8."/>
      <w:lvlJc w:val="left"/>
      <w:pPr>
        <w:ind w:left="5040" w:hanging="1800"/>
      </w:p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</w:lvl>
  </w:abstractNum>
  <w:num w:numId="1">
    <w:abstractNumId w:val="15"/>
  </w:num>
  <w:num w:numId="2">
    <w:abstractNumId w:val="10"/>
  </w:num>
  <w:num w:numId="3">
    <w:abstractNumId w:val="6"/>
  </w:num>
  <w:num w:numId="4">
    <w:abstractNumId w:val="7"/>
  </w:num>
  <w:num w:numId="5">
    <w:abstractNumId w:val="0"/>
  </w:num>
  <w:num w:numId="6">
    <w:abstractNumId w:val="9"/>
  </w:num>
  <w:num w:numId="7">
    <w:abstractNumId w:val="1"/>
  </w:num>
  <w:num w:numId="8">
    <w:abstractNumId w:val="11"/>
  </w:num>
  <w:num w:numId="9">
    <w:abstractNumId w:val="13"/>
  </w:num>
  <w:num w:numId="10">
    <w:abstractNumId w:val="8"/>
  </w:num>
  <w:num w:numId="11">
    <w:abstractNumId w:val="2"/>
  </w:num>
  <w:num w:numId="12">
    <w:abstractNumId w:val="4"/>
  </w:num>
  <w:num w:numId="13">
    <w:abstractNumId w:val="5"/>
  </w:num>
  <w:num w:numId="1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</w:num>
  <w:num w:numId="16">
    <w:abstractNumId w:val="12"/>
  </w:num>
  <w:num w:numId="17">
    <w:abstractNumId w:val="14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3810"/>
    <w:rsid w:val="000015EC"/>
    <w:rsid w:val="0000198A"/>
    <w:rsid w:val="000022EC"/>
    <w:rsid w:val="0001012D"/>
    <w:rsid w:val="00010171"/>
    <w:rsid w:val="00011928"/>
    <w:rsid w:val="000143C1"/>
    <w:rsid w:val="0001449D"/>
    <w:rsid w:val="00015937"/>
    <w:rsid w:val="00017DAF"/>
    <w:rsid w:val="00017F92"/>
    <w:rsid w:val="00021E5E"/>
    <w:rsid w:val="00023419"/>
    <w:rsid w:val="00023CEC"/>
    <w:rsid w:val="00024937"/>
    <w:rsid w:val="00025795"/>
    <w:rsid w:val="00026F4A"/>
    <w:rsid w:val="000308F6"/>
    <w:rsid w:val="00030A85"/>
    <w:rsid w:val="000329A8"/>
    <w:rsid w:val="00032F5D"/>
    <w:rsid w:val="00036093"/>
    <w:rsid w:val="0003674A"/>
    <w:rsid w:val="00040934"/>
    <w:rsid w:val="000433A5"/>
    <w:rsid w:val="00043757"/>
    <w:rsid w:val="00045A4B"/>
    <w:rsid w:val="00046F93"/>
    <w:rsid w:val="00052DD1"/>
    <w:rsid w:val="00052FD5"/>
    <w:rsid w:val="000549F0"/>
    <w:rsid w:val="00054EF4"/>
    <w:rsid w:val="00060161"/>
    <w:rsid w:val="000603BE"/>
    <w:rsid w:val="00062758"/>
    <w:rsid w:val="0006323B"/>
    <w:rsid w:val="0006376C"/>
    <w:rsid w:val="00064024"/>
    <w:rsid w:val="00065ED1"/>
    <w:rsid w:val="0006683C"/>
    <w:rsid w:val="000674FC"/>
    <w:rsid w:val="000678C3"/>
    <w:rsid w:val="00067B6B"/>
    <w:rsid w:val="00067C60"/>
    <w:rsid w:val="00070697"/>
    <w:rsid w:val="00071FBC"/>
    <w:rsid w:val="0007513B"/>
    <w:rsid w:val="000757CE"/>
    <w:rsid w:val="00082C8E"/>
    <w:rsid w:val="000837AE"/>
    <w:rsid w:val="00083CEF"/>
    <w:rsid w:val="00084C44"/>
    <w:rsid w:val="0008502F"/>
    <w:rsid w:val="00087500"/>
    <w:rsid w:val="000877B5"/>
    <w:rsid w:val="0008799B"/>
    <w:rsid w:val="000901C5"/>
    <w:rsid w:val="0009089A"/>
    <w:rsid w:val="00091CCE"/>
    <w:rsid w:val="0009332F"/>
    <w:rsid w:val="00093E29"/>
    <w:rsid w:val="00097ED4"/>
    <w:rsid w:val="000A0F8E"/>
    <w:rsid w:val="000A2AC0"/>
    <w:rsid w:val="000A2B26"/>
    <w:rsid w:val="000A621A"/>
    <w:rsid w:val="000B0369"/>
    <w:rsid w:val="000B1A62"/>
    <w:rsid w:val="000B3B05"/>
    <w:rsid w:val="000B4E7E"/>
    <w:rsid w:val="000B7093"/>
    <w:rsid w:val="000C0FC2"/>
    <w:rsid w:val="000C1BCA"/>
    <w:rsid w:val="000C24A8"/>
    <w:rsid w:val="000C2D84"/>
    <w:rsid w:val="000C3236"/>
    <w:rsid w:val="000C337D"/>
    <w:rsid w:val="000C4CA2"/>
    <w:rsid w:val="000C504A"/>
    <w:rsid w:val="000C5821"/>
    <w:rsid w:val="000C62B5"/>
    <w:rsid w:val="000C74D5"/>
    <w:rsid w:val="000C7E36"/>
    <w:rsid w:val="000D07BF"/>
    <w:rsid w:val="000D1D27"/>
    <w:rsid w:val="000D1F86"/>
    <w:rsid w:val="000D2C0F"/>
    <w:rsid w:val="000D348B"/>
    <w:rsid w:val="000D629D"/>
    <w:rsid w:val="000D6682"/>
    <w:rsid w:val="000E4164"/>
    <w:rsid w:val="000E4DBD"/>
    <w:rsid w:val="000E4F28"/>
    <w:rsid w:val="000E6A49"/>
    <w:rsid w:val="000E6A81"/>
    <w:rsid w:val="000E72CD"/>
    <w:rsid w:val="000F4D49"/>
    <w:rsid w:val="000F633B"/>
    <w:rsid w:val="000F6C8B"/>
    <w:rsid w:val="00102478"/>
    <w:rsid w:val="00104E19"/>
    <w:rsid w:val="00105F44"/>
    <w:rsid w:val="00105FDF"/>
    <w:rsid w:val="00107FD9"/>
    <w:rsid w:val="001104BD"/>
    <w:rsid w:val="001109E6"/>
    <w:rsid w:val="001113DE"/>
    <w:rsid w:val="001126B4"/>
    <w:rsid w:val="001126CD"/>
    <w:rsid w:val="00113F16"/>
    <w:rsid w:val="00115DE2"/>
    <w:rsid w:val="00115E47"/>
    <w:rsid w:val="00115F8C"/>
    <w:rsid w:val="0011669C"/>
    <w:rsid w:val="00120375"/>
    <w:rsid w:val="00121BFB"/>
    <w:rsid w:val="001263D3"/>
    <w:rsid w:val="001308A2"/>
    <w:rsid w:val="001340C4"/>
    <w:rsid w:val="00134B6F"/>
    <w:rsid w:val="0013535C"/>
    <w:rsid w:val="001357EA"/>
    <w:rsid w:val="00135940"/>
    <w:rsid w:val="00137A2E"/>
    <w:rsid w:val="0014058D"/>
    <w:rsid w:val="00141539"/>
    <w:rsid w:val="00142A8B"/>
    <w:rsid w:val="00143517"/>
    <w:rsid w:val="0014360E"/>
    <w:rsid w:val="00143A27"/>
    <w:rsid w:val="001444DD"/>
    <w:rsid w:val="00145A11"/>
    <w:rsid w:val="00147E47"/>
    <w:rsid w:val="001504C5"/>
    <w:rsid w:val="0015176B"/>
    <w:rsid w:val="00153B6C"/>
    <w:rsid w:val="00153F35"/>
    <w:rsid w:val="00155FD6"/>
    <w:rsid w:val="00156CAB"/>
    <w:rsid w:val="00160E6C"/>
    <w:rsid w:val="00160EA9"/>
    <w:rsid w:val="00163606"/>
    <w:rsid w:val="00163BDA"/>
    <w:rsid w:val="00170157"/>
    <w:rsid w:val="001714F7"/>
    <w:rsid w:val="00171D3D"/>
    <w:rsid w:val="00173DD7"/>
    <w:rsid w:val="00175A34"/>
    <w:rsid w:val="0017630D"/>
    <w:rsid w:val="00176773"/>
    <w:rsid w:val="00183BB4"/>
    <w:rsid w:val="0018440E"/>
    <w:rsid w:val="001859B5"/>
    <w:rsid w:val="0018604B"/>
    <w:rsid w:val="001867FA"/>
    <w:rsid w:val="001904A7"/>
    <w:rsid w:val="00191657"/>
    <w:rsid w:val="00194C5D"/>
    <w:rsid w:val="001A0945"/>
    <w:rsid w:val="001A267C"/>
    <w:rsid w:val="001A4A4F"/>
    <w:rsid w:val="001A5BC6"/>
    <w:rsid w:val="001A6C5E"/>
    <w:rsid w:val="001B0731"/>
    <w:rsid w:val="001B5E70"/>
    <w:rsid w:val="001B7377"/>
    <w:rsid w:val="001B74BE"/>
    <w:rsid w:val="001B7D84"/>
    <w:rsid w:val="001C261C"/>
    <w:rsid w:val="001C3242"/>
    <w:rsid w:val="001C5764"/>
    <w:rsid w:val="001C6A71"/>
    <w:rsid w:val="001D2219"/>
    <w:rsid w:val="001D449B"/>
    <w:rsid w:val="001D4B7A"/>
    <w:rsid w:val="001D5680"/>
    <w:rsid w:val="001D600E"/>
    <w:rsid w:val="001E0D31"/>
    <w:rsid w:val="001E3F40"/>
    <w:rsid w:val="001E4412"/>
    <w:rsid w:val="001E516A"/>
    <w:rsid w:val="001E5C05"/>
    <w:rsid w:val="001E60EE"/>
    <w:rsid w:val="001E7AA1"/>
    <w:rsid w:val="001F0973"/>
    <w:rsid w:val="001F6F61"/>
    <w:rsid w:val="00202973"/>
    <w:rsid w:val="00206A33"/>
    <w:rsid w:val="00206C55"/>
    <w:rsid w:val="002104C7"/>
    <w:rsid w:val="00214514"/>
    <w:rsid w:val="0021572D"/>
    <w:rsid w:val="002174EB"/>
    <w:rsid w:val="002216AC"/>
    <w:rsid w:val="00221884"/>
    <w:rsid w:val="002245BD"/>
    <w:rsid w:val="00226806"/>
    <w:rsid w:val="00227F2D"/>
    <w:rsid w:val="00231FDD"/>
    <w:rsid w:val="00232127"/>
    <w:rsid w:val="002322C2"/>
    <w:rsid w:val="00234B6F"/>
    <w:rsid w:val="0023582A"/>
    <w:rsid w:val="002361EC"/>
    <w:rsid w:val="00237B15"/>
    <w:rsid w:val="00242217"/>
    <w:rsid w:val="002424AF"/>
    <w:rsid w:val="00242EDE"/>
    <w:rsid w:val="00243800"/>
    <w:rsid w:val="002454BF"/>
    <w:rsid w:val="00246F3E"/>
    <w:rsid w:val="002477AD"/>
    <w:rsid w:val="002514CF"/>
    <w:rsid w:val="002528FF"/>
    <w:rsid w:val="00252EB7"/>
    <w:rsid w:val="0025501E"/>
    <w:rsid w:val="002560DD"/>
    <w:rsid w:val="00257B27"/>
    <w:rsid w:val="002660AA"/>
    <w:rsid w:val="00267C38"/>
    <w:rsid w:val="002700DA"/>
    <w:rsid w:val="0027076C"/>
    <w:rsid w:val="00271C47"/>
    <w:rsid w:val="0027237A"/>
    <w:rsid w:val="00274520"/>
    <w:rsid w:val="00276DE2"/>
    <w:rsid w:val="00277D5B"/>
    <w:rsid w:val="0028117F"/>
    <w:rsid w:val="00281B7A"/>
    <w:rsid w:val="0028423D"/>
    <w:rsid w:val="00284E21"/>
    <w:rsid w:val="00284E24"/>
    <w:rsid w:val="002921BF"/>
    <w:rsid w:val="0029348C"/>
    <w:rsid w:val="00295B73"/>
    <w:rsid w:val="00296498"/>
    <w:rsid w:val="0029787A"/>
    <w:rsid w:val="00297CC9"/>
    <w:rsid w:val="002A0051"/>
    <w:rsid w:val="002A0788"/>
    <w:rsid w:val="002A08CC"/>
    <w:rsid w:val="002A4B41"/>
    <w:rsid w:val="002A637F"/>
    <w:rsid w:val="002A6B61"/>
    <w:rsid w:val="002B00C5"/>
    <w:rsid w:val="002B0AF5"/>
    <w:rsid w:val="002B3ACB"/>
    <w:rsid w:val="002B5C64"/>
    <w:rsid w:val="002B6F06"/>
    <w:rsid w:val="002B75CD"/>
    <w:rsid w:val="002C0D4B"/>
    <w:rsid w:val="002C0D72"/>
    <w:rsid w:val="002C439B"/>
    <w:rsid w:val="002C4A01"/>
    <w:rsid w:val="002C5493"/>
    <w:rsid w:val="002D0416"/>
    <w:rsid w:val="002D0CE4"/>
    <w:rsid w:val="002D12EC"/>
    <w:rsid w:val="002D24AD"/>
    <w:rsid w:val="002D2C44"/>
    <w:rsid w:val="002D36B9"/>
    <w:rsid w:val="002D3E22"/>
    <w:rsid w:val="002D4251"/>
    <w:rsid w:val="002D4FEB"/>
    <w:rsid w:val="002D6471"/>
    <w:rsid w:val="002D6955"/>
    <w:rsid w:val="002D69EB"/>
    <w:rsid w:val="002D6CCD"/>
    <w:rsid w:val="002E01EA"/>
    <w:rsid w:val="002E0396"/>
    <w:rsid w:val="002E1C5D"/>
    <w:rsid w:val="002E41F3"/>
    <w:rsid w:val="002E6E93"/>
    <w:rsid w:val="002E762C"/>
    <w:rsid w:val="002F28FD"/>
    <w:rsid w:val="002F3A59"/>
    <w:rsid w:val="002F4640"/>
    <w:rsid w:val="002F590D"/>
    <w:rsid w:val="002F6F0E"/>
    <w:rsid w:val="00300A29"/>
    <w:rsid w:val="003066D1"/>
    <w:rsid w:val="003101F7"/>
    <w:rsid w:val="00310516"/>
    <w:rsid w:val="003113BC"/>
    <w:rsid w:val="00314C1B"/>
    <w:rsid w:val="00316679"/>
    <w:rsid w:val="0031753E"/>
    <w:rsid w:val="003201ED"/>
    <w:rsid w:val="00320B91"/>
    <w:rsid w:val="00321442"/>
    <w:rsid w:val="00325BFA"/>
    <w:rsid w:val="00327748"/>
    <w:rsid w:val="00327870"/>
    <w:rsid w:val="00333C47"/>
    <w:rsid w:val="00336476"/>
    <w:rsid w:val="003366FD"/>
    <w:rsid w:val="0033781C"/>
    <w:rsid w:val="003452B3"/>
    <w:rsid w:val="003454D8"/>
    <w:rsid w:val="003454F1"/>
    <w:rsid w:val="00345B94"/>
    <w:rsid w:val="00345C34"/>
    <w:rsid w:val="00350425"/>
    <w:rsid w:val="003525EB"/>
    <w:rsid w:val="0035284D"/>
    <w:rsid w:val="0035494E"/>
    <w:rsid w:val="00355F46"/>
    <w:rsid w:val="00356CF5"/>
    <w:rsid w:val="00356D6E"/>
    <w:rsid w:val="003611A9"/>
    <w:rsid w:val="00361E33"/>
    <w:rsid w:val="00363C55"/>
    <w:rsid w:val="003645DE"/>
    <w:rsid w:val="00364F48"/>
    <w:rsid w:val="00365690"/>
    <w:rsid w:val="003707AD"/>
    <w:rsid w:val="00371162"/>
    <w:rsid w:val="00375751"/>
    <w:rsid w:val="00376E44"/>
    <w:rsid w:val="00377393"/>
    <w:rsid w:val="00377FA6"/>
    <w:rsid w:val="00381597"/>
    <w:rsid w:val="003818FD"/>
    <w:rsid w:val="00381EBD"/>
    <w:rsid w:val="00382774"/>
    <w:rsid w:val="00384500"/>
    <w:rsid w:val="003848DC"/>
    <w:rsid w:val="00384B72"/>
    <w:rsid w:val="003856AA"/>
    <w:rsid w:val="00385A44"/>
    <w:rsid w:val="00386748"/>
    <w:rsid w:val="00386C3D"/>
    <w:rsid w:val="00387366"/>
    <w:rsid w:val="003878B5"/>
    <w:rsid w:val="00387D18"/>
    <w:rsid w:val="0039092E"/>
    <w:rsid w:val="003913DA"/>
    <w:rsid w:val="003918E6"/>
    <w:rsid w:val="003927C4"/>
    <w:rsid w:val="00393323"/>
    <w:rsid w:val="003934E2"/>
    <w:rsid w:val="00395C47"/>
    <w:rsid w:val="003961D7"/>
    <w:rsid w:val="003A01D8"/>
    <w:rsid w:val="003A0CF5"/>
    <w:rsid w:val="003A0FC5"/>
    <w:rsid w:val="003A19FC"/>
    <w:rsid w:val="003A63C3"/>
    <w:rsid w:val="003A66B4"/>
    <w:rsid w:val="003A67D4"/>
    <w:rsid w:val="003A7997"/>
    <w:rsid w:val="003A7AE9"/>
    <w:rsid w:val="003B00DC"/>
    <w:rsid w:val="003B54FF"/>
    <w:rsid w:val="003B5D24"/>
    <w:rsid w:val="003B744E"/>
    <w:rsid w:val="003C4CC7"/>
    <w:rsid w:val="003C7F30"/>
    <w:rsid w:val="003D067A"/>
    <w:rsid w:val="003D1200"/>
    <w:rsid w:val="003D2AE2"/>
    <w:rsid w:val="003D3F20"/>
    <w:rsid w:val="003D4CF3"/>
    <w:rsid w:val="003D5273"/>
    <w:rsid w:val="003D645A"/>
    <w:rsid w:val="003D7B56"/>
    <w:rsid w:val="003E0299"/>
    <w:rsid w:val="003E2105"/>
    <w:rsid w:val="003E4CA9"/>
    <w:rsid w:val="003E4CAA"/>
    <w:rsid w:val="003E60DF"/>
    <w:rsid w:val="003E6423"/>
    <w:rsid w:val="003E6428"/>
    <w:rsid w:val="003E75BF"/>
    <w:rsid w:val="003F193F"/>
    <w:rsid w:val="003F24C8"/>
    <w:rsid w:val="003F47D7"/>
    <w:rsid w:val="003F5377"/>
    <w:rsid w:val="003F628B"/>
    <w:rsid w:val="003F68B8"/>
    <w:rsid w:val="003F6C37"/>
    <w:rsid w:val="0040049D"/>
    <w:rsid w:val="00401C14"/>
    <w:rsid w:val="00404E42"/>
    <w:rsid w:val="00404E53"/>
    <w:rsid w:val="00406D1F"/>
    <w:rsid w:val="0040711A"/>
    <w:rsid w:val="004134D3"/>
    <w:rsid w:val="00414490"/>
    <w:rsid w:val="00415BD8"/>
    <w:rsid w:val="00417D26"/>
    <w:rsid w:val="00417D5A"/>
    <w:rsid w:val="0043142D"/>
    <w:rsid w:val="004314CF"/>
    <w:rsid w:val="00431590"/>
    <w:rsid w:val="00431636"/>
    <w:rsid w:val="004322B5"/>
    <w:rsid w:val="00432382"/>
    <w:rsid w:val="00432965"/>
    <w:rsid w:val="00433E8D"/>
    <w:rsid w:val="004343C5"/>
    <w:rsid w:val="00443635"/>
    <w:rsid w:val="00443D5E"/>
    <w:rsid w:val="00444F64"/>
    <w:rsid w:val="00445EA9"/>
    <w:rsid w:val="0044796A"/>
    <w:rsid w:val="0045026C"/>
    <w:rsid w:val="00450CFE"/>
    <w:rsid w:val="00452ABF"/>
    <w:rsid w:val="00455938"/>
    <w:rsid w:val="00456AD7"/>
    <w:rsid w:val="004576A5"/>
    <w:rsid w:val="00460338"/>
    <w:rsid w:val="0046436A"/>
    <w:rsid w:val="004663E1"/>
    <w:rsid w:val="004700ED"/>
    <w:rsid w:val="004705F4"/>
    <w:rsid w:val="00470C32"/>
    <w:rsid w:val="00470DC0"/>
    <w:rsid w:val="004712EC"/>
    <w:rsid w:val="004716C6"/>
    <w:rsid w:val="0047232E"/>
    <w:rsid w:val="00473AAA"/>
    <w:rsid w:val="00473DE2"/>
    <w:rsid w:val="00474129"/>
    <w:rsid w:val="00474D19"/>
    <w:rsid w:val="00481113"/>
    <w:rsid w:val="00482543"/>
    <w:rsid w:val="004828AA"/>
    <w:rsid w:val="0048359C"/>
    <w:rsid w:val="00483760"/>
    <w:rsid w:val="00484071"/>
    <w:rsid w:val="00487880"/>
    <w:rsid w:val="00487B50"/>
    <w:rsid w:val="00487C79"/>
    <w:rsid w:val="00487DAE"/>
    <w:rsid w:val="0049183C"/>
    <w:rsid w:val="004922C4"/>
    <w:rsid w:val="0049273B"/>
    <w:rsid w:val="00493353"/>
    <w:rsid w:val="00493DCB"/>
    <w:rsid w:val="004A1F92"/>
    <w:rsid w:val="004A2E9E"/>
    <w:rsid w:val="004A318D"/>
    <w:rsid w:val="004A3FFF"/>
    <w:rsid w:val="004A5203"/>
    <w:rsid w:val="004A5A8B"/>
    <w:rsid w:val="004B1A9B"/>
    <w:rsid w:val="004B1E27"/>
    <w:rsid w:val="004B1F75"/>
    <w:rsid w:val="004B2D6E"/>
    <w:rsid w:val="004B4528"/>
    <w:rsid w:val="004B6852"/>
    <w:rsid w:val="004B688C"/>
    <w:rsid w:val="004B6FAD"/>
    <w:rsid w:val="004C0934"/>
    <w:rsid w:val="004C0A36"/>
    <w:rsid w:val="004C22F0"/>
    <w:rsid w:val="004C4C58"/>
    <w:rsid w:val="004C5A76"/>
    <w:rsid w:val="004C6F68"/>
    <w:rsid w:val="004C7243"/>
    <w:rsid w:val="004C7A7B"/>
    <w:rsid w:val="004D29B9"/>
    <w:rsid w:val="004D43CF"/>
    <w:rsid w:val="004D5DB8"/>
    <w:rsid w:val="004D76B9"/>
    <w:rsid w:val="004D7977"/>
    <w:rsid w:val="004E28DB"/>
    <w:rsid w:val="004E2C36"/>
    <w:rsid w:val="004E3C46"/>
    <w:rsid w:val="004E4BA8"/>
    <w:rsid w:val="004E6C36"/>
    <w:rsid w:val="004F0654"/>
    <w:rsid w:val="004F0D55"/>
    <w:rsid w:val="004F1260"/>
    <w:rsid w:val="004F2407"/>
    <w:rsid w:val="004F7736"/>
    <w:rsid w:val="00502760"/>
    <w:rsid w:val="00502B5B"/>
    <w:rsid w:val="00503ABE"/>
    <w:rsid w:val="005048EE"/>
    <w:rsid w:val="00506783"/>
    <w:rsid w:val="00506AF1"/>
    <w:rsid w:val="0051002F"/>
    <w:rsid w:val="00510616"/>
    <w:rsid w:val="00510A94"/>
    <w:rsid w:val="005121F5"/>
    <w:rsid w:val="005127E6"/>
    <w:rsid w:val="0051341B"/>
    <w:rsid w:val="0051429C"/>
    <w:rsid w:val="0051506E"/>
    <w:rsid w:val="005154FE"/>
    <w:rsid w:val="00515737"/>
    <w:rsid w:val="0051578B"/>
    <w:rsid w:val="0051650C"/>
    <w:rsid w:val="005172F7"/>
    <w:rsid w:val="00520BF5"/>
    <w:rsid w:val="0052147C"/>
    <w:rsid w:val="00521F39"/>
    <w:rsid w:val="005226B7"/>
    <w:rsid w:val="0052424B"/>
    <w:rsid w:val="00531072"/>
    <w:rsid w:val="005368AA"/>
    <w:rsid w:val="0054085F"/>
    <w:rsid w:val="00541134"/>
    <w:rsid w:val="00541605"/>
    <w:rsid w:val="0054270F"/>
    <w:rsid w:val="0054790B"/>
    <w:rsid w:val="00550C99"/>
    <w:rsid w:val="00552610"/>
    <w:rsid w:val="00555145"/>
    <w:rsid w:val="0055662F"/>
    <w:rsid w:val="005567B3"/>
    <w:rsid w:val="00560273"/>
    <w:rsid w:val="00560BDA"/>
    <w:rsid w:val="00561471"/>
    <w:rsid w:val="005649BD"/>
    <w:rsid w:val="005659D0"/>
    <w:rsid w:val="00565DA5"/>
    <w:rsid w:val="0056604E"/>
    <w:rsid w:val="00567E23"/>
    <w:rsid w:val="00571DDD"/>
    <w:rsid w:val="0057312E"/>
    <w:rsid w:val="0057647B"/>
    <w:rsid w:val="00577763"/>
    <w:rsid w:val="00580081"/>
    <w:rsid w:val="00580FAF"/>
    <w:rsid w:val="005818A7"/>
    <w:rsid w:val="00583612"/>
    <w:rsid w:val="00585769"/>
    <w:rsid w:val="00586627"/>
    <w:rsid w:val="00587DCC"/>
    <w:rsid w:val="00590E48"/>
    <w:rsid w:val="00590F13"/>
    <w:rsid w:val="0059208B"/>
    <w:rsid w:val="00593811"/>
    <w:rsid w:val="00597AED"/>
    <w:rsid w:val="005A0DFC"/>
    <w:rsid w:val="005A1139"/>
    <w:rsid w:val="005A3AC9"/>
    <w:rsid w:val="005A5752"/>
    <w:rsid w:val="005A57A2"/>
    <w:rsid w:val="005A6808"/>
    <w:rsid w:val="005A758B"/>
    <w:rsid w:val="005B047E"/>
    <w:rsid w:val="005B072D"/>
    <w:rsid w:val="005B18A9"/>
    <w:rsid w:val="005B1F78"/>
    <w:rsid w:val="005B2BFD"/>
    <w:rsid w:val="005B49AE"/>
    <w:rsid w:val="005B4BAD"/>
    <w:rsid w:val="005B7326"/>
    <w:rsid w:val="005C19F8"/>
    <w:rsid w:val="005C1CC5"/>
    <w:rsid w:val="005C24B7"/>
    <w:rsid w:val="005C25A1"/>
    <w:rsid w:val="005C2601"/>
    <w:rsid w:val="005C7C22"/>
    <w:rsid w:val="005D02BB"/>
    <w:rsid w:val="005D2A0E"/>
    <w:rsid w:val="005D2A49"/>
    <w:rsid w:val="005D39A2"/>
    <w:rsid w:val="005D5368"/>
    <w:rsid w:val="005D541A"/>
    <w:rsid w:val="005E02CF"/>
    <w:rsid w:val="005E1468"/>
    <w:rsid w:val="005E3425"/>
    <w:rsid w:val="005E3DFB"/>
    <w:rsid w:val="005E71EA"/>
    <w:rsid w:val="005F03FB"/>
    <w:rsid w:val="005F066C"/>
    <w:rsid w:val="005F4393"/>
    <w:rsid w:val="005F4E47"/>
    <w:rsid w:val="005F4FEE"/>
    <w:rsid w:val="005F5334"/>
    <w:rsid w:val="005F5AF5"/>
    <w:rsid w:val="005F62DC"/>
    <w:rsid w:val="005F7EC2"/>
    <w:rsid w:val="00600101"/>
    <w:rsid w:val="00600A39"/>
    <w:rsid w:val="00602315"/>
    <w:rsid w:val="00602D1F"/>
    <w:rsid w:val="00605EC2"/>
    <w:rsid w:val="006103EE"/>
    <w:rsid w:val="006103F6"/>
    <w:rsid w:val="0061405E"/>
    <w:rsid w:val="00614E54"/>
    <w:rsid w:val="00615406"/>
    <w:rsid w:val="006161C5"/>
    <w:rsid w:val="0061734D"/>
    <w:rsid w:val="0062582D"/>
    <w:rsid w:val="00627121"/>
    <w:rsid w:val="006279EC"/>
    <w:rsid w:val="00631A72"/>
    <w:rsid w:val="0063555E"/>
    <w:rsid w:val="00635FDF"/>
    <w:rsid w:val="00637761"/>
    <w:rsid w:val="00642224"/>
    <w:rsid w:val="00642C67"/>
    <w:rsid w:val="006444FD"/>
    <w:rsid w:val="006450E0"/>
    <w:rsid w:val="00645D8B"/>
    <w:rsid w:val="00646384"/>
    <w:rsid w:val="00650123"/>
    <w:rsid w:val="006517F2"/>
    <w:rsid w:val="006525FB"/>
    <w:rsid w:val="0065343B"/>
    <w:rsid w:val="00653AEE"/>
    <w:rsid w:val="00654EF1"/>
    <w:rsid w:val="006558CF"/>
    <w:rsid w:val="006559EE"/>
    <w:rsid w:val="00665B69"/>
    <w:rsid w:val="0066609C"/>
    <w:rsid w:val="00666F05"/>
    <w:rsid w:val="0067146C"/>
    <w:rsid w:val="00671757"/>
    <w:rsid w:val="00672B19"/>
    <w:rsid w:val="006738A8"/>
    <w:rsid w:val="0067584A"/>
    <w:rsid w:val="00675A2C"/>
    <w:rsid w:val="006824A1"/>
    <w:rsid w:val="00683868"/>
    <w:rsid w:val="006857A1"/>
    <w:rsid w:val="0068657D"/>
    <w:rsid w:val="0068729F"/>
    <w:rsid w:val="00692DB8"/>
    <w:rsid w:val="00693795"/>
    <w:rsid w:val="006939C6"/>
    <w:rsid w:val="00695AE7"/>
    <w:rsid w:val="006A00D4"/>
    <w:rsid w:val="006A1AF4"/>
    <w:rsid w:val="006A3363"/>
    <w:rsid w:val="006A4603"/>
    <w:rsid w:val="006A5059"/>
    <w:rsid w:val="006B0076"/>
    <w:rsid w:val="006B1CC1"/>
    <w:rsid w:val="006B3897"/>
    <w:rsid w:val="006B72DD"/>
    <w:rsid w:val="006B73B5"/>
    <w:rsid w:val="006B756A"/>
    <w:rsid w:val="006B7588"/>
    <w:rsid w:val="006C011F"/>
    <w:rsid w:val="006C02B9"/>
    <w:rsid w:val="006C1420"/>
    <w:rsid w:val="006C274F"/>
    <w:rsid w:val="006C369B"/>
    <w:rsid w:val="006C4D27"/>
    <w:rsid w:val="006C5C60"/>
    <w:rsid w:val="006C649A"/>
    <w:rsid w:val="006C6DE7"/>
    <w:rsid w:val="006D196F"/>
    <w:rsid w:val="006D28AD"/>
    <w:rsid w:val="006D2DDF"/>
    <w:rsid w:val="006D454F"/>
    <w:rsid w:val="006D50AC"/>
    <w:rsid w:val="006E128F"/>
    <w:rsid w:val="006E223B"/>
    <w:rsid w:val="006E2506"/>
    <w:rsid w:val="006E39F9"/>
    <w:rsid w:val="006E3EBB"/>
    <w:rsid w:val="006E5EAE"/>
    <w:rsid w:val="006E67FA"/>
    <w:rsid w:val="006E7B3B"/>
    <w:rsid w:val="006F7A3E"/>
    <w:rsid w:val="007025F6"/>
    <w:rsid w:val="00702800"/>
    <w:rsid w:val="00703D15"/>
    <w:rsid w:val="007042C3"/>
    <w:rsid w:val="00704B32"/>
    <w:rsid w:val="00705288"/>
    <w:rsid w:val="00705F61"/>
    <w:rsid w:val="007067CE"/>
    <w:rsid w:val="00707572"/>
    <w:rsid w:val="00707B8E"/>
    <w:rsid w:val="007111AE"/>
    <w:rsid w:val="0071161B"/>
    <w:rsid w:val="00711E36"/>
    <w:rsid w:val="00711E8D"/>
    <w:rsid w:val="00713FAE"/>
    <w:rsid w:val="007155C0"/>
    <w:rsid w:val="007170A2"/>
    <w:rsid w:val="00722FF3"/>
    <w:rsid w:val="007234FE"/>
    <w:rsid w:val="00723BF8"/>
    <w:rsid w:val="007259F8"/>
    <w:rsid w:val="007317B1"/>
    <w:rsid w:val="00731C26"/>
    <w:rsid w:val="007323FF"/>
    <w:rsid w:val="00734516"/>
    <w:rsid w:val="00734774"/>
    <w:rsid w:val="007347ED"/>
    <w:rsid w:val="00736DE9"/>
    <w:rsid w:val="00741147"/>
    <w:rsid w:val="0074160A"/>
    <w:rsid w:val="0074294B"/>
    <w:rsid w:val="00743FBD"/>
    <w:rsid w:val="00752E8F"/>
    <w:rsid w:val="00756114"/>
    <w:rsid w:val="00757961"/>
    <w:rsid w:val="00760A27"/>
    <w:rsid w:val="00761E57"/>
    <w:rsid w:val="00764184"/>
    <w:rsid w:val="00764D47"/>
    <w:rsid w:val="00767405"/>
    <w:rsid w:val="00770508"/>
    <w:rsid w:val="00770ACC"/>
    <w:rsid w:val="00771B27"/>
    <w:rsid w:val="00773F58"/>
    <w:rsid w:val="007745C3"/>
    <w:rsid w:val="00775D5C"/>
    <w:rsid w:val="00777536"/>
    <w:rsid w:val="007777A7"/>
    <w:rsid w:val="00781188"/>
    <w:rsid w:val="00781991"/>
    <w:rsid w:val="00782BC3"/>
    <w:rsid w:val="007846EF"/>
    <w:rsid w:val="00784BB0"/>
    <w:rsid w:val="00786E2E"/>
    <w:rsid w:val="00787829"/>
    <w:rsid w:val="007878C7"/>
    <w:rsid w:val="00790938"/>
    <w:rsid w:val="00790D68"/>
    <w:rsid w:val="00791074"/>
    <w:rsid w:val="00794079"/>
    <w:rsid w:val="007944B1"/>
    <w:rsid w:val="00794753"/>
    <w:rsid w:val="00796FE7"/>
    <w:rsid w:val="007973E3"/>
    <w:rsid w:val="007A0D6E"/>
    <w:rsid w:val="007A110B"/>
    <w:rsid w:val="007A1D32"/>
    <w:rsid w:val="007A5319"/>
    <w:rsid w:val="007A5544"/>
    <w:rsid w:val="007A6F54"/>
    <w:rsid w:val="007B2842"/>
    <w:rsid w:val="007B3124"/>
    <w:rsid w:val="007B44C5"/>
    <w:rsid w:val="007B4D87"/>
    <w:rsid w:val="007B610A"/>
    <w:rsid w:val="007B6B38"/>
    <w:rsid w:val="007B76F5"/>
    <w:rsid w:val="007C18A9"/>
    <w:rsid w:val="007C1FF1"/>
    <w:rsid w:val="007C2933"/>
    <w:rsid w:val="007C3D0B"/>
    <w:rsid w:val="007C5036"/>
    <w:rsid w:val="007C5360"/>
    <w:rsid w:val="007C5F92"/>
    <w:rsid w:val="007C5FF6"/>
    <w:rsid w:val="007D1946"/>
    <w:rsid w:val="007D1B61"/>
    <w:rsid w:val="007D1FAF"/>
    <w:rsid w:val="007D46BD"/>
    <w:rsid w:val="007D7BA9"/>
    <w:rsid w:val="007D7F58"/>
    <w:rsid w:val="007E0EF5"/>
    <w:rsid w:val="007E117E"/>
    <w:rsid w:val="007E1578"/>
    <w:rsid w:val="007E18F8"/>
    <w:rsid w:val="007E49B5"/>
    <w:rsid w:val="007E755D"/>
    <w:rsid w:val="007F1709"/>
    <w:rsid w:val="007F1789"/>
    <w:rsid w:val="007F1B5D"/>
    <w:rsid w:val="007F3147"/>
    <w:rsid w:val="007F73B7"/>
    <w:rsid w:val="007F7645"/>
    <w:rsid w:val="0080059F"/>
    <w:rsid w:val="00800EF3"/>
    <w:rsid w:val="00801357"/>
    <w:rsid w:val="008019C9"/>
    <w:rsid w:val="0080224C"/>
    <w:rsid w:val="00802E2D"/>
    <w:rsid w:val="00802E7A"/>
    <w:rsid w:val="008032D2"/>
    <w:rsid w:val="008036B5"/>
    <w:rsid w:val="00804CE6"/>
    <w:rsid w:val="008053F1"/>
    <w:rsid w:val="00811060"/>
    <w:rsid w:val="00811488"/>
    <w:rsid w:val="008129F8"/>
    <w:rsid w:val="0081373F"/>
    <w:rsid w:val="008151C6"/>
    <w:rsid w:val="00816395"/>
    <w:rsid w:val="00816430"/>
    <w:rsid w:val="008169AF"/>
    <w:rsid w:val="00820AF3"/>
    <w:rsid w:val="0082283F"/>
    <w:rsid w:val="00822D9A"/>
    <w:rsid w:val="0082439C"/>
    <w:rsid w:val="008248E0"/>
    <w:rsid w:val="0082687D"/>
    <w:rsid w:val="00830360"/>
    <w:rsid w:val="008307DB"/>
    <w:rsid w:val="00830A63"/>
    <w:rsid w:val="00831260"/>
    <w:rsid w:val="008324C3"/>
    <w:rsid w:val="00834A88"/>
    <w:rsid w:val="00834ADC"/>
    <w:rsid w:val="008364B3"/>
    <w:rsid w:val="008413DC"/>
    <w:rsid w:val="00841547"/>
    <w:rsid w:val="00841748"/>
    <w:rsid w:val="008419B2"/>
    <w:rsid w:val="00841ECD"/>
    <w:rsid w:val="008425DB"/>
    <w:rsid w:val="00842CE8"/>
    <w:rsid w:val="008458A8"/>
    <w:rsid w:val="00847E39"/>
    <w:rsid w:val="00850587"/>
    <w:rsid w:val="00851483"/>
    <w:rsid w:val="00851C77"/>
    <w:rsid w:val="008522E5"/>
    <w:rsid w:val="00852E67"/>
    <w:rsid w:val="00853451"/>
    <w:rsid w:val="008546AF"/>
    <w:rsid w:val="0086093E"/>
    <w:rsid w:val="008609A1"/>
    <w:rsid w:val="00861E5F"/>
    <w:rsid w:val="008624AA"/>
    <w:rsid w:val="00873AC2"/>
    <w:rsid w:val="00874931"/>
    <w:rsid w:val="00875CEB"/>
    <w:rsid w:val="00876F7C"/>
    <w:rsid w:val="00881778"/>
    <w:rsid w:val="00885586"/>
    <w:rsid w:val="00886BE3"/>
    <w:rsid w:val="00887056"/>
    <w:rsid w:val="008873E2"/>
    <w:rsid w:val="00895868"/>
    <w:rsid w:val="00895A0E"/>
    <w:rsid w:val="008967B8"/>
    <w:rsid w:val="008A0309"/>
    <w:rsid w:val="008A1E3B"/>
    <w:rsid w:val="008A1F52"/>
    <w:rsid w:val="008A26C2"/>
    <w:rsid w:val="008A55DA"/>
    <w:rsid w:val="008A6250"/>
    <w:rsid w:val="008B05C9"/>
    <w:rsid w:val="008B05CB"/>
    <w:rsid w:val="008B2C14"/>
    <w:rsid w:val="008B6717"/>
    <w:rsid w:val="008C04BC"/>
    <w:rsid w:val="008C4B80"/>
    <w:rsid w:val="008C7D2B"/>
    <w:rsid w:val="008C7E7A"/>
    <w:rsid w:val="008D0378"/>
    <w:rsid w:val="008D078E"/>
    <w:rsid w:val="008D0DEE"/>
    <w:rsid w:val="008D0FF4"/>
    <w:rsid w:val="008D1AEF"/>
    <w:rsid w:val="008D47F0"/>
    <w:rsid w:val="008D488A"/>
    <w:rsid w:val="008D56DA"/>
    <w:rsid w:val="008D6CC7"/>
    <w:rsid w:val="008D71B5"/>
    <w:rsid w:val="008E15B9"/>
    <w:rsid w:val="008E5064"/>
    <w:rsid w:val="008F2B22"/>
    <w:rsid w:val="00901D2A"/>
    <w:rsid w:val="009028E5"/>
    <w:rsid w:val="00903E29"/>
    <w:rsid w:val="00904876"/>
    <w:rsid w:val="00905420"/>
    <w:rsid w:val="00912789"/>
    <w:rsid w:val="00912DA9"/>
    <w:rsid w:val="009132DD"/>
    <w:rsid w:val="00916F50"/>
    <w:rsid w:val="009205C4"/>
    <w:rsid w:val="009232BB"/>
    <w:rsid w:val="00925AEA"/>
    <w:rsid w:val="00931452"/>
    <w:rsid w:val="0093156A"/>
    <w:rsid w:val="009317D8"/>
    <w:rsid w:val="0093241A"/>
    <w:rsid w:val="009327FC"/>
    <w:rsid w:val="00935D4D"/>
    <w:rsid w:val="009416EA"/>
    <w:rsid w:val="00941D29"/>
    <w:rsid w:val="00954934"/>
    <w:rsid w:val="00955244"/>
    <w:rsid w:val="0095757C"/>
    <w:rsid w:val="0095786D"/>
    <w:rsid w:val="00957928"/>
    <w:rsid w:val="00962C56"/>
    <w:rsid w:val="00962D01"/>
    <w:rsid w:val="00963377"/>
    <w:rsid w:val="00964474"/>
    <w:rsid w:val="00965000"/>
    <w:rsid w:val="009650E3"/>
    <w:rsid w:val="00966F04"/>
    <w:rsid w:val="009706E4"/>
    <w:rsid w:val="00973572"/>
    <w:rsid w:val="0097565A"/>
    <w:rsid w:val="0097632B"/>
    <w:rsid w:val="009765FE"/>
    <w:rsid w:val="009811F9"/>
    <w:rsid w:val="009839A6"/>
    <w:rsid w:val="00985640"/>
    <w:rsid w:val="00987306"/>
    <w:rsid w:val="00990578"/>
    <w:rsid w:val="00990DB3"/>
    <w:rsid w:val="00991504"/>
    <w:rsid w:val="009915CA"/>
    <w:rsid w:val="0099274F"/>
    <w:rsid w:val="0099469B"/>
    <w:rsid w:val="009A2828"/>
    <w:rsid w:val="009A3910"/>
    <w:rsid w:val="009A4257"/>
    <w:rsid w:val="009A55C6"/>
    <w:rsid w:val="009A569F"/>
    <w:rsid w:val="009A5A03"/>
    <w:rsid w:val="009A5CF2"/>
    <w:rsid w:val="009A5F4B"/>
    <w:rsid w:val="009A60CB"/>
    <w:rsid w:val="009B30AF"/>
    <w:rsid w:val="009B448D"/>
    <w:rsid w:val="009B5EEC"/>
    <w:rsid w:val="009C1F2C"/>
    <w:rsid w:val="009C3F12"/>
    <w:rsid w:val="009C49DB"/>
    <w:rsid w:val="009C4BA1"/>
    <w:rsid w:val="009C61A2"/>
    <w:rsid w:val="009C7C63"/>
    <w:rsid w:val="009D0D4A"/>
    <w:rsid w:val="009D2F75"/>
    <w:rsid w:val="009D3E34"/>
    <w:rsid w:val="009D543C"/>
    <w:rsid w:val="009D5B94"/>
    <w:rsid w:val="009D5D74"/>
    <w:rsid w:val="009D6FB6"/>
    <w:rsid w:val="009D7FBD"/>
    <w:rsid w:val="009E2BF6"/>
    <w:rsid w:val="009E2D52"/>
    <w:rsid w:val="009E5504"/>
    <w:rsid w:val="009E5EBB"/>
    <w:rsid w:val="009E5F12"/>
    <w:rsid w:val="009E6D96"/>
    <w:rsid w:val="009E7BE3"/>
    <w:rsid w:val="009E7E1C"/>
    <w:rsid w:val="009E7EA0"/>
    <w:rsid w:val="009F02F9"/>
    <w:rsid w:val="009F1835"/>
    <w:rsid w:val="009F442F"/>
    <w:rsid w:val="009F4CFA"/>
    <w:rsid w:val="009F6782"/>
    <w:rsid w:val="009F6A5B"/>
    <w:rsid w:val="009F7468"/>
    <w:rsid w:val="00A00F60"/>
    <w:rsid w:val="00A017BE"/>
    <w:rsid w:val="00A028F6"/>
    <w:rsid w:val="00A06851"/>
    <w:rsid w:val="00A12A19"/>
    <w:rsid w:val="00A14779"/>
    <w:rsid w:val="00A15812"/>
    <w:rsid w:val="00A176B6"/>
    <w:rsid w:val="00A22A48"/>
    <w:rsid w:val="00A237C6"/>
    <w:rsid w:val="00A31941"/>
    <w:rsid w:val="00A31C88"/>
    <w:rsid w:val="00A3433D"/>
    <w:rsid w:val="00A3773C"/>
    <w:rsid w:val="00A413B9"/>
    <w:rsid w:val="00A41961"/>
    <w:rsid w:val="00A4415F"/>
    <w:rsid w:val="00A44227"/>
    <w:rsid w:val="00A45B57"/>
    <w:rsid w:val="00A473A6"/>
    <w:rsid w:val="00A5134C"/>
    <w:rsid w:val="00A5284F"/>
    <w:rsid w:val="00A53726"/>
    <w:rsid w:val="00A55389"/>
    <w:rsid w:val="00A605FB"/>
    <w:rsid w:val="00A617D8"/>
    <w:rsid w:val="00A62C6F"/>
    <w:rsid w:val="00A631A0"/>
    <w:rsid w:val="00A678F2"/>
    <w:rsid w:val="00A70B23"/>
    <w:rsid w:val="00A7417D"/>
    <w:rsid w:val="00A745BE"/>
    <w:rsid w:val="00A75FA5"/>
    <w:rsid w:val="00A76A00"/>
    <w:rsid w:val="00A81342"/>
    <w:rsid w:val="00A8241C"/>
    <w:rsid w:val="00A83E8D"/>
    <w:rsid w:val="00A84637"/>
    <w:rsid w:val="00A84B05"/>
    <w:rsid w:val="00A84B57"/>
    <w:rsid w:val="00A84E78"/>
    <w:rsid w:val="00A84EE9"/>
    <w:rsid w:val="00A85119"/>
    <w:rsid w:val="00A868D5"/>
    <w:rsid w:val="00A919B2"/>
    <w:rsid w:val="00A9452C"/>
    <w:rsid w:val="00A94E96"/>
    <w:rsid w:val="00A96AF9"/>
    <w:rsid w:val="00A97214"/>
    <w:rsid w:val="00A9727B"/>
    <w:rsid w:val="00AA03D0"/>
    <w:rsid w:val="00AA0F01"/>
    <w:rsid w:val="00AA1476"/>
    <w:rsid w:val="00AA15A2"/>
    <w:rsid w:val="00AA1B62"/>
    <w:rsid w:val="00AA2A44"/>
    <w:rsid w:val="00AA5596"/>
    <w:rsid w:val="00AB00DA"/>
    <w:rsid w:val="00AB0780"/>
    <w:rsid w:val="00AB1243"/>
    <w:rsid w:val="00AB1610"/>
    <w:rsid w:val="00AB1F40"/>
    <w:rsid w:val="00AB3CF9"/>
    <w:rsid w:val="00AB5601"/>
    <w:rsid w:val="00AB5EE7"/>
    <w:rsid w:val="00AB69DE"/>
    <w:rsid w:val="00AB6C41"/>
    <w:rsid w:val="00AB757C"/>
    <w:rsid w:val="00AB7DAB"/>
    <w:rsid w:val="00AC1077"/>
    <w:rsid w:val="00AC156C"/>
    <w:rsid w:val="00AC4387"/>
    <w:rsid w:val="00AC517D"/>
    <w:rsid w:val="00AC5566"/>
    <w:rsid w:val="00AD16C6"/>
    <w:rsid w:val="00AD2D0D"/>
    <w:rsid w:val="00AD4AD7"/>
    <w:rsid w:val="00AD4B81"/>
    <w:rsid w:val="00AD5936"/>
    <w:rsid w:val="00AD706F"/>
    <w:rsid w:val="00AE248D"/>
    <w:rsid w:val="00AE3F43"/>
    <w:rsid w:val="00AE7599"/>
    <w:rsid w:val="00AF0BE9"/>
    <w:rsid w:val="00AF1090"/>
    <w:rsid w:val="00AF4185"/>
    <w:rsid w:val="00B014ED"/>
    <w:rsid w:val="00B016F5"/>
    <w:rsid w:val="00B029C3"/>
    <w:rsid w:val="00B03A13"/>
    <w:rsid w:val="00B06EE0"/>
    <w:rsid w:val="00B0709C"/>
    <w:rsid w:val="00B07A85"/>
    <w:rsid w:val="00B10261"/>
    <w:rsid w:val="00B10426"/>
    <w:rsid w:val="00B1097A"/>
    <w:rsid w:val="00B11524"/>
    <w:rsid w:val="00B1167F"/>
    <w:rsid w:val="00B124A0"/>
    <w:rsid w:val="00B15D0C"/>
    <w:rsid w:val="00B177B0"/>
    <w:rsid w:val="00B179B2"/>
    <w:rsid w:val="00B21CC2"/>
    <w:rsid w:val="00B220CD"/>
    <w:rsid w:val="00B23D32"/>
    <w:rsid w:val="00B2400A"/>
    <w:rsid w:val="00B243A0"/>
    <w:rsid w:val="00B2499A"/>
    <w:rsid w:val="00B27766"/>
    <w:rsid w:val="00B32135"/>
    <w:rsid w:val="00B33758"/>
    <w:rsid w:val="00B3414A"/>
    <w:rsid w:val="00B34FEE"/>
    <w:rsid w:val="00B36B07"/>
    <w:rsid w:val="00B36FC0"/>
    <w:rsid w:val="00B37770"/>
    <w:rsid w:val="00B40D5B"/>
    <w:rsid w:val="00B430A6"/>
    <w:rsid w:val="00B445ED"/>
    <w:rsid w:val="00B44606"/>
    <w:rsid w:val="00B447F6"/>
    <w:rsid w:val="00B458B4"/>
    <w:rsid w:val="00B4629A"/>
    <w:rsid w:val="00B46A26"/>
    <w:rsid w:val="00B478AD"/>
    <w:rsid w:val="00B47CE8"/>
    <w:rsid w:val="00B47D4C"/>
    <w:rsid w:val="00B513E5"/>
    <w:rsid w:val="00B539A0"/>
    <w:rsid w:val="00B56A42"/>
    <w:rsid w:val="00B56D88"/>
    <w:rsid w:val="00B56DC6"/>
    <w:rsid w:val="00B57695"/>
    <w:rsid w:val="00B57F7D"/>
    <w:rsid w:val="00B61579"/>
    <w:rsid w:val="00B623FD"/>
    <w:rsid w:val="00B62A00"/>
    <w:rsid w:val="00B65644"/>
    <w:rsid w:val="00B66931"/>
    <w:rsid w:val="00B66E3D"/>
    <w:rsid w:val="00B67A16"/>
    <w:rsid w:val="00B704FE"/>
    <w:rsid w:val="00B70E9E"/>
    <w:rsid w:val="00B71B5E"/>
    <w:rsid w:val="00B75B78"/>
    <w:rsid w:val="00B7778E"/>
    <w:rsid w:val="00B81EA9"/>
    <w:rsid w:val="00B837B2"/>
    <w:rsid w:val="00B84AE3"/>
    <w:rsid w:val="00B85B9D"/>
    <w:rsid w:val="00B86082"/>
    <w:rsid w:val="00B8639E"/>
    <w:rsid w:val="00B86FAD"/>
    <w:rsid w:val="00B8795E"/>
    <w:rsid w:val="00B87D8E"/>
    <w:rsid w:val="00B93FB4"/>
    <w:rsid w:val="00B94767"/>
    <w:rsid w:val="00B97F86"/>
    <w:rsid w:val="00BA21A8"/>
    <w:rsid w:val="00BA616A"/>
    <w:rsid w:val="00BB2793"/>
    <w:rsid w:val="00BB3EEA"/>
    <w:rsid w:val="00BB57A1"/>
    <w:rsid w:val="00BC2251"/>
    <w:rsid w:val="00BC3810"/>
    <w:rsid w:val="00BC4C51"/>
    <w:rsid w:val="00BC5095"/>
    <w:rsid w:val="00BC51DF"/>
    <w:rsid w:val="00BC76B9"/>
    <w:rsid w:val="00BD01AE"/>
    <w:rsid w:val="00BD3B55"/>
    <w:rsid w:val="00BD4BCA"/>
    <w:rsid w:val="00BD522E"/>
    <w:rsid w:val="00BD7C7C"/>
    <w:rsid w:val="00BD7CD6"/>
    <w:rsid w:val="00BE3A8F"/>
    <w:rsid w:val="00BE5F2F"/>
    <w:rsid w:val="00BE75AB"/>
    <w:rsid w:val="00BF3135"/>
    <w:rsid w:val="00BF34A2"/>
    <w:rsid w:val="00BF3B21"/>
    <w:rsid w:val="00BF4B3E"/>
    <w:rsid w:val="00BF54D9"/>
    <w:rsid w:val="00C01278"/>
    <w:rsid w:val="00C0252E"/>
    <w:rsid w:val="00C025ED"/>
    <w:rsid w:val="00C03594"/>
    <w:rsid w:val="00C06103"/>
    <w:rsid w:val="00C12378"/>
    <w:rsid w:val="00C12B9B"/>
    <w:rsid w:val="00C14562"/>
    <w:rsid w:val="00C14EF8"/>
    <w:rsid w:val="00C153C2"/>
    <w:rsid w:val="00C178D9"/>
    <w:rsid w:val="00C22A37"/>
    <w:rsid w:val="00C24EBC"/>
    <w:rsid w:val="00C2634D"/>
    <w:rsid w:val="00C275EA"/>
    <w:rsid w:val="00C319E5"/>
    <w:rsid w:val="00C3322D"/>
    <w:rsid w:val="00C37F78"/>
    <w:rsid w:val="00C408B0"/>
    <w:rsid w:val="00C46F0B"/>
    <w:rsid w:val="00C51890"/>
    <w:rsid w:val="00C525F5"/>
    <w:rsid w:val="00C54C6F"/>
    <w:rsid w:val="00C6062E"/>
    <w:rsid w:val="00C63479"/>
    <w:rsid w:val="00C64302"/>
    <w:rsid w:val="00C654F8"/>
    <w:rsid w:val="00C66DFC"/>
    <w:rsid w:val="00C6765D"/>
    <w:rsid w:val="00C67B08"/>
    <w:rsid w:val="00C67B35"/>
    <w:rsid w:val="00C70122"/>
    <w:rsid w:val="00C727C0"/>
    <w:rsid w:val="00C73510"/>
    <w:rsid w:val="00C74240"/>
    <w:rsid w:val="00C753C7"/>
    <w:rsid w:val="00C8132C"/>
    <w:rsid w:val="00C816ED"/>
    <w:rsid w:val="00C83B6C"/>
    <w:rsid w:val="00C85E3B"/>
    <w:rsid w:val="00C908DC"/>
    <w:rsid w:val="00C9326F"/>
    <w:rsid w:val="00C938AC"/>
    <w:rsid w:val="00C9738A"/>
    <w:rsid w:val="00CA22AC"/>
    <w:rsid w:val="00CA5B7E"/>
    <w:rsid w:val="00CA6C71"/>
    <w:rsid w:val="00CA7400"/>
    <w:rsid w:val="00CA7DC9"/>
    <w:rsid w:val="00CB2C6E"/>
    <w:rsid w:val="00CB2DCD"/>
    <w:rsid w:val="00CB30CA"/>
    <w:rsid w:val="00CB3447"/>
    <w:rsid w:val="00CB4163"/>
    <w:rsid w:val="00CB452F"/>
    <w:rsid w:val="00CB46FF"/>
    <w:rsid w:val="00CB501A"/>
    <w:rsid w:val="00CB5946"/>
    <w:rsid w:val="00CB5A7C"/>
    <w:rsid w:val="00CB606F"/>
    <w:rsid w:val="00CB6AC7"/>
    <w:rsid w:val="00CB6D62"/>
    <w:rsid w:val="00CC28B0"/>
    <w:rsid w:val="00CC3884"/>
    <w:rsid w:val="00CC50C9"/>
    <w:rsid w:val="00CC5CEC"/>
    <w:rsid w:val="00CC65BB"/>
    <w:rsid w:val="00CD177F"/>
    <w:rsid w:val="00CD3202"/>
    <w:rsid w:val="00CD400E"/>
    <w:rsid w:val="00CD46B1"/>
    <w:rsid w:val="00CD6A00"/>
    <w:rsid w:val="00CD6B9B"/>
    <w:rsid w:val="00CD6FB3"/>
    <w:rsid w:val="00CD772C"/>
    <w:rsid w:val="00CE1EB6"/>
    <w:rsid w:val="00CE260C"/>
    <w:rsid w:val="00CF0B90"/>
    <w:rsid w:val="00CF0ECD"/>
    <w:rsid w:val="00CF5645"/>
    <w:rsid w:val="00D005C7"/>
    <w:rsid w:val="00D0774A"/>
    <w:rsid w:val="00D11109"/>
    <w:rsid w:val="00D11CF9"/>
    <w:rsid w:val="00D13EAA"/>
    <w:rsid w:val="00D14383"/>
    <w:rsid w:val="00D17687"/>
    <w:rsid w:val="00D2054E"/>
    <w:rsid w:val="00D2189D"/>
    <w:rsid w:val="00D21C61"/>
    <w:rsid w:val="00D22CF3"/>
    <w:rsid w:val="00D24313"/>
    <w:rsid w:val="00D26F2A"/>
    <w:rsid w:val="00D272EC"/>
    <w:rsid w:val="00D27D2A"/>
    <w:rsid w:val="00D32781"/>
    <w:rsid w:val="00D32EF7"/>
    <w:rsid w:val="00D34452"/>
    <w:rsid w:val="00D34584"/>
    <w:rsid w:val="00D359EF"/>
    <w:rsid w:val="00D35DC4"/>
    <w:rsid w:val="00D35F97"/>
    <w:rsid w:val="00D42253"/>
    <w:rsid w:val="00D43A11"/>
    <w:rsid w:val="00D45B4C"/>
    <w:rsid w:val="00D46D69"/>
    <w:rsid w:val="00D47637"/>
    <w:rsid w:val="00D50778"/>
    <w:rsid w:val="00D543A1"/>
    <w:rsid w:val="00D55411"/>
    <w:rsid w:val="00D56509"/>
    <w:rsid w:val="00D56AEC"/>
    <w:rsid w:val="00D574A7"/>
    <w:rsid w:val="00D61977"/>
    <w:rsid w:val="00D634D8"/>
    <w:rsid w:val="00D6529A"/>
    <w:rsid w:val="00D6589C"/>
    <w:rsid w:val="00D66C26"/>
    <w:rsid w:val="00D73822"/>
    <w:rsid w:val="00D77F2C"/>
    <w:rsid w:val="00D80AF0"/>
    <w:rsid w:val="00D80E2C"/>
    <w:rsid w:val="00D85D5D"/>
    <w:rsid w:val="00D86293"/>
    <w:rsid w:val="00D91BB7"/>
    <w:rsid w:val="00D91BF5"/>
    <w:rsid w:val="00D95F82"/>
    <w:rsid w:val="00D96737"/>
    <w:rsid w:val="00D9714F"/>
    <w:rsid w:val="00D9722D"/>
    <w:rsid w:val="00DA0974"/>
    <w:rsid w:val="00DA3DF4"/>
    <w:rsid w:val="00DA66F1"/>
    <w:rsid w:val="00DB3131"/>
    <w:rsid w:val="00DB3465"/>
    <w:rsid w:val="00DB62CE"/>
    <w:rsid w:val="00DB6593"/>
    <w:rsid w:val="00DC06F0"/>
    <w:rsid w:val="00DC1F7B"/>
    <w:rsid w:val="00DC3935"/>
    <w:rsid w:val="00DC3C01"/>
    <w:rsid w:val="00DC3C15"/>
    <w:rsid w:val="00DC7679"/>
    <w:rsid w:val="00DD2589"/>
    <w:rsid w:val="00DD688C"/>
    <w:rsid w:val="00DD6BB5"/>
    <w:rsid w:val="00DD7ACB"/>
    <w:rsid w:val="00DE0073"/>
    <w:rsid w:val="00DE081D"/>
    <w:rsid w:val="00DE201F"/>
    <w:rsid w:val="00DE3652"/>
    <w:rsid w:val="00DE50F5"/>
    <w:rsid w:val="00DF12A2"/>
    <w:rsid w:val="00DF1E8E"/>
    <w:rsid w:val="00DF23B1"/>
    <w:rsid w:val="00DF5148"/>
    <w:rsid w:val="00DF6614"/>
    <w:rsid w:val="00DF7755"/>
    <w:rsid w:val="00E0001C"/>
    <w:rsid w:val="00E0148F"/>
    <w:rsid w:val="00E024FE"/>
    <w:rsid w:val="00E02C11"/>
    <w:rsid w:val="00E02E1D"/>
    <w:rsid w:val="00E030A1"/>
    <w:rsid w:val="00E0508C"/>
    <w:rsid w:val="00E052B8"/>
    <w:rsid w:val="00E11CDA"/>
    <w:rsid w:val="00E1320C"/>
    <w:rsid w:val="00E14DF9"/>
    <w:rsid w:val="00E16B04"/>
    <w:rsid w:val="00E16B4C"/>
    <w:rsid w:val="00E20263"/>
    <w:rsid w:val="00E20FB9"/>
    <w:rsid w:val="00E210AC"/>
    <w:rsid w:val="00E213EF"/>
    <w:rsid w:val="00E2238E"/>
    <w:rsid w:val="00E225B6"/>
    <w:rsid w:val="00E23946"/>
    <w:rsid w:val="00E26004"/>
    <w:rsid w:val="00E2611B"/>
    <w:rsid w:val="00E2645C"/>
    <w:rsid w:val="00E32670"/>
    <w:rsid w:val="00E33F90"/>
    <w:rsid w:val="00E351B3"/>
    <w:rsid w:val="00E35E70"/>
    <w:rsid w:val="00E427C4"/>
    <w:rsid w:val="00E51253"/>
    <w:rsid w:val="00E52798"/>
    <w:rsid w:val="00E56D69"/>
    <w:rsid w:val="00E62849"/>
    <w:rsid w:val="00E6634A"/>
    <w:rsid w:val="00E700D4"/>
    <w:rsid w:val="00E706BB"/>
    <w:rsid w:val="00E71381"/>
    <w:rsid w:val="00E71668"/>
    <w:rsid w:val="00E74A72"/>
    <w:rsid w:val="00E74C80"/>
    <w:rsid w:val="00E77755"/>
    <w:rsid w:val="00E829A2"/>
    <w:rsid w:val="00E83C80"/>
    <w:rsid w:val="00E8636D"/>
    <w:rsid w:val="00E87B0E"/>
    <w:rsid w:val="00E910D4"/>
    <w:rsid w:val="00E917FC"/>
    <w:rsid w:val="00E946C8"/>
    <w:rsid w:val="00E953B8"/>
    <w:rsid w:val="00E955AD"/>
    <w:rsid w:val="00E95B9F"/>
    <w:rsid w:val="00EA2C29"/>
    <w:rsid w:val="00EA38D9"/>
    <w:rsid w:val="00EA53EF"/>
    <w:rsid w:val="00EA76FB"/>
    <w:rsid w:val="00EA7AB3"/>
    <w:rsid w:val="00EB1B11"/>
    <w:rsid w:val="00EB2B41"/>
    <w:rsid w:val="00EB3134"/>
    <w:rsid w:val="00EB3257"/>
    <w:rsid w:val="00EB340A"/>
    <w:rsid w:val="00EB43F3"/>
    <w:rsid w:val="00EB4FA6"/>
    <w:rsid w:val="00EB5637"/>
    <w:rsid w:val="00EB6AA3"/>
    <w:rsid w:val="00EB7061"/>
    <w:rsid w:val="00EC2182"/>
    <w:rsid w:val="00EC411E"/>
    <w:rsid w:val="00ED0ABF"/>
    <w:rsid w:val="00ED13CE"/>
    <w:rsid w:val="00ED513B"/>
    <w:rsid w:val="00ED5B21"/>
    <w:rsid w:val="00ED5BC3"/>
    <w:rsid w:val="00ED6F71"/>
    <w:rsid w:val="00EE001B"/>
    <w:rsid w:val="00EE0BCB"/>
    <w:rsid w:val="00EE1347"/>
    <w:rsid w:val="00EE3A48"/>
    <w:rsid w:val="00EF157C"/>
    <w:rsid w:val="00EF64B7"/>
    <w:rsid w:val="00F01CE1"/>
    <w:rsid w:val="00F02BA2"/>
    <w:rsid w:val="00F0344A"/>
    <w:rsid w:val="00F04F7C"/>
    <w:rsid w:val="00F0682C"/>
    <w:rsid w:val="00F07EBE"/>
    <w:rsid w:val="00F10AA0"/>
    <w:rsid w:val="00F12F6C"/>
    <w:rsid w:val="00F21AB8"/>
    <w:rsid w:val="00F21DE9"/>
    <w:rsid w:val="00F22287"/>
    <w:rsid w:val="00F22754"/>
    <w:rsid w:val="00F24BA2"/>
    <w:rsid w:val="00F2742E"/>
    <w:rsid w:val="00F30809"/>
    <w:rsid w:val="00F30D5A"/>
    <w:rsid w:val="00F316EF"/>
    <w:rsid w:val="00F316FC"/>
    <w:rsid w:val="00F3218C"/>
    <w:rsid w:val="00F32B6E"/>
    <w:rsid w:val="00F3403B"/>
    <w:rsid w:val="00F35AE7"/>
    <w:rsid w:val="00F369FE"/>
    <w:rsid w:val="00F37125"/>
    <w:rsid w:val="00F377F0"/>
    <w:rsid w:val="00F3785A"/>
    <w:rsid w:val="00F41848"/>
    <w:rsid w:val="00F420DE"/>
    <w:rsid w:val="00F42899"/>
    <w:rsid w:val="00F44C0B"/>
    <w:rsid w:val="00F45C59"/>
    <w:rsid w:val="00F47AE1"/>
    <w:rsid w:val="00F51EB3"/>
    <w:rsid w:val="00F529D5"/>
    <w:rsid w:val="00F533D5"/>
    <w:rsid w:val="00F54273"/>
    <w:rsid w:val="00F560F8"/>
    <w:rsid w:val="00F561DB"/>
    <w:rsid w:val="00F562F4"/>
    <w:rsid w:val="00F60304"/>
    <w:rsid w:val="00F62309"/>
    <w:rsid w:val="00F63E0D"/>
    <w:rsid w:val="00F65832"/>
    <w:rsid w:val="00F65AA0"/>
    <w:rsid w:val="00F66CE3"/>
    <w:rsid w:val="00F725DD"/>
    <w:rsid w:val="00F747A1"/>
    <w:rsid w:val="00F749A5"/>
    <w:rsid w:val="00F7619C"/>
    <w:rsid w:val="00F804C7"/>
    <w:rsid w:val="00F81CFD"/>
    <w:rsid w:val="00F8475B"/>
    <w:rsid w:val="00F908DE"/>
    <w:rsid w:val="00F90AC1"/>
    <w:rsid w:val="00F93AC9"/>
    <w:rsid w:val="00F94E72"/>
    <w:rsid w:val="00F96DFB"/>
    <w:rsid w:val="00F970D1"/>
    <w:rsid w:val="00FA01E0"/>
    <w:rsid w:val="00FA4D8E"/>
    <w:rsid w:val="00FA5284"/>
    <w:rsid w:val="00FA58DB"/>
    <w:rsid w:val="00FA76EA"/>
    <w:rsid w:val="00FA791C"/>
    <w:rsid w:val="00FB0F52"/>
    <w:rsid w:val="00FB14F3"/>
    <w:rsid w:val="00FB2153"/>
    <w:rsid w:val="00FB319A"/>
    <w:rsid w:val="00FB4014"/>
    <w:rsid w:val="00FB650F"/>
    <w:rsid w:val="00FC1267"/>
    <w:rsid w:val="00FC1B98"/>
    <w:rsid w:val="00FC2A74"/>
    <w:rsid w:val="00FC2B52"/>
    <w:rsid w:val="00FD1CB6"/>
    <w:rsid w:val="00FD3077"/>
    <w:rsid w:val="00FD3911"/>
    <w:rsid w:val="00FD500B"/>
    <w:rsid w:val="00FD5296"/>
    <w:rsid w:val="00FD642C"/>
    <w:rsid w:val="00FD7207"/>
    <w:rsid w:val="00FE1A5A"/>
    <w:rsid w:val="00FE2D05"/>
    <w:rsid w:val="00FE2D49"/>
    <w:rsid w:val="00FE3434"/>
    <w:rsid w:val="00FE5DE9"/>
    <w:rsid w:val="00FE6EB8"/>
    <w:rsid w:val="00FF11C9"/>
    <w:rsid w:val="00FF1701"/>
    <w:rsid w:val="00FF4445"/>
    <w:rsid w:val="00FF6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3B3C0F"/>
  <w15:docId w15:val="{E9BB7925-E7BD-4C17-94F3-E81F49D07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11E8D"/>
    <w:rPr>
      <w:rFonts w:ascii="Calibri" w:eastAsia="Times New Roman" w:hAnsi="Calibri" w:cs="Calibri"/>
    </w:rPr>
  </w:style>
  <w:style w:type="paragraph" w:styleId="Naslov1">
    <w:name w:val="heading 1"/>
    <w:basedOn w:val="Normal"/>
    <w:next w:val="Normal"/>
    <w:link w:val="Naslov1Char"/>
    <w:rsid w:val="00BC3810"/>
    <w:pPr>
      <w:widowControl w:val="0"/>
      <w:spacing w:before="480" w:after="120"/>
      <w:outlineLvl w:val="0"/>
    </w:pPr>
    <w:rPr>
      <w:rFonts w:eastAsia="Calibri"/>
      <w:b/>
      <w:color w:val="000000"/>
      <w:sz w:val="48"/>
      <w:lang w:eastAsia="hr-HR"/>
    </w:rPr>
  </w:style>
  <w:style w:type="paragraph" w:styleId="Naslov2">
    <w:name w:val="heading 2"/>
    <w:basedOn w:val="Normal"/>
    <w:next w:val="Normal"/>
    <w:link w:val="Naslov2Char"/>
    <w:rsid w:val="00BC3810"/>
    <w:pPr>
      <w:widowControl w:val="0"/>
      <w:spacing w:before="360" w:after="80"/>
      <w:outlineLvl w:val="1"/>
    </w:pPr>
    <w:rPr>
      <w:rFonts w:eastAsia="Calibri"/>
      <w:b/>
      <w:color w:val="000000"/>
      <w:sz w:val="36"/>
      <w:lang w:eastAsia="hr-HR"/>
    </w:rPr>
  </w:style>
  <w:style w:type="paragraph" w:styleId="Naslov3">
    <w:name w:val="heading 3"/>
    <w:basedOn w:val="Normal"/>
    <w:next w:val="Normal"/>
    <w:link w:val="Naslov3Char"/>
    <w:rsid w:val="00BC3810"/>
    <w:pPr>
      <w:widowControl w:val="0"/>
      <w:spacing w:before="280" w:after="80"/>
      <w:outlineLvl w:val="2"/>
    </w:pPr>
    <w:rPr>
      <w:rFonts w:eastAsia="Calibri"/>
      <w:b/>
      <w:color w:val="000000"/>
      <w:sz w:val="28"/>
      <w:lang w:eastAsia="hr-HR"/>
    </w:rPr>
  </w:style>
  <w:style w:type="paragraph" w:styleId="Naslov4">
    <w:name w:val="heading 4"/>
    <w:basedOn w:val="Normal"/>
    <w:next w:val="Normal"/>
    <w:link w:val="Naslov4Char"/>
    <w:rsid w:val="00BC3810"/>
    <w:pPr>
      <w:widowControl w:val="0"/>
      <w:spacing w:before="240" w:after="40"/>
      <w:outlineLvl w:val="3"/>
    </w:pPr>
    <w:rPr>
      <w:rFonts w:eastAsia="Calibri"/>
      <w:b/>
      <w:color w:val="000000"/>
      <w:sz w:val="24"/>
      <w:lang w:eastAsia="hr-HR"/>
    </w:rPr>
  </w:style>
  <w:style w:type="paragraph" w:styleId="Naslov5">
    <w:name w:val="heading 5"/>
    <w:basedOn w:val="Normal"/>
    <w:next w:val="Normal"/>
    <w:link w:val="Naslov5Char"/>
    <w:rsid w:val="00BC3810"/>
    <w:pPr>
      <w:widowControl w:val="0"/>
      <w:spacing w:before="220" w:after="40"/>
      <w:outlineLvl w:val="4"/>
    </w:pPr>
    <w:rPr>
      <w:rFonts w:eastAsia="Calibri"/>
      <w:b/>
      <w:color w:val="000000"/>
      <w:lang w:eastAsia="hr-HR"/>
    </w:rPr>
  </w:style>
  <w:style w:type="paragraph" w:styleId="Naslov6">
    <w:name w:val="heading 6"/>
    <w:basedOn w:val="Normal"/>
    <w:next w:val="Normal"/>
    <w:link w:val="Naslov6Char"/>
    <w:rsid w:val="00BC3810"/>
    <w:pPr>
      <w:widowControl w:val="0"/>
      <w:spacing w:before="200" w:after="40"/>
      <w:outlineLvl w:val="5"/>
    </w:pPr>
    <w:rPr>
      <w:rFonts w:eastAsia="Calibri"/>
      <w:b/>
      <w:color w:val="000000"/>
      <w:sz w:val="20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BC3810"/>
    <w:rPr>
      <w:rFonts w:ascii="Calibri" w:eastAsia="Calibri" w:hAnsi="Calibri" w:cs="Calibri"/>
      <w:b/>
      <w:color w:val="000000"/>
      <w:sz w:val="48"/>
      <w:lang w:eastAsia="hr-HR"/>
    </w:rPr>
  </w:style>
  <w:style w:type="character" w:customStyle="1" w:styleId="Naslov2Char">
    <w:name w:val="Naslov 2 Char"/>
    <w:basedOn w:val="Zadanifontodlomka"/>
    <w:link w:val="Naslov2"/>
    <w:rsid w:val="00BC3810"/>
    <w:rPr>
      <w:rFonts w:ascii="Calibri" w:eastAsia="Calibri" w:hAnsi="Calibri" w:cs="Calibri"/>
      <w:b/>
      <w:color w:val="000000"/>
      <w:sz w:val="36"/>
      <w:lang w:eastAsia="hr-HR"/>
    </w:rPr>
  </w:style>
  <w:style w:type="character" w:customStyle="1" w:styleId="Naslov3Char">
    <w:name w:val="Naslov 3 Char"/>
    <w:basedOn w:val="Zadanifontodlomka"/>
    <w:link w:val="Naslov3"/>
    <w:rsid w:val="00BC3810"/>
    <w:rPr>
      <w:rFonts w:ascii="Calibri" w:eastAsia="Calibri" w:hAnsi="Calibri" w:cs="Calibri"/>
      <w:b/>
      <w:color w:val="000000"/>
      <w:sz w:val="28"/>
      <w:lang w:eastAsia="hr-HR"/>
    </w:rPr>
  </w:style>
  <w:style w:type="character" w:customStyle="1" w:styleId="Naslov4Char">
    <w:name w:val="Naslov 4 Char"/>
    <w:basedOn w:val="Zadanifontodlomka"/>
    <w:link w:val="Naslov4"/>
    <w:rsid w:val="00BC3810"/>
    <w:rPr>
      <w:rFonts w:ascii="Calibri" w:eastAsia="Calibri" w:hAnsi="Calibri" w:cs="Calibri"/>
      <w:b/>
      <w:color w:val="000000"/>
      <w:sz w:val="24"/>
      <w:lang w:eastAsia="hr-HR"/>
    </w:rPr>
  </w:style>
  <w:style w:type="character" w:customStyle="1" w:styleId="Naslov5Char">
    <w:name w:val="Naslov 5 Char"/>
    <w:basedOn w:val="Zadanifontodlomka"/>
    <w:link w:val="Naslov5"/>
    <w:rsid w:val="00BC3810"/>
    <w:rPr>
      <w:rFonts w:ascii="Calibri" w:eastAsia="Calibri" w:hAnsi="Calibri" w:cs="Calibri"/>
      <w:b/>
      <w:color w:val="000000"/>
      <w:lang w:eastAsia="hr-HR"/>
    </w:rPr>
  </w:style>
  <w:style w:type="character" w:customStyle="1" w:styleId="Naslov6Char">
    <w:name w:val="Naslov 6 Char"/>
    <w:basedOn w:val="Zadanifontodlomka"/>
    <w:link w:val="Naslov6"/>
    <w:rsid w:val="00BC3810"/>
    <w:rPr>
      <w:rFonts w:ascii="Calibri" w:eastAsia="Calibri" w:hAnsi="Calibri" w:cs="Calibri"/>
      <w:b/>
      <w:color w:val="000000"/>
      <w:sz w:val="20"/>
      <w:lang w:eastAsia="hr-HR"/>
    </w:rPr>
  </w:style>
  <w:style w:type="paragraph" w:styleId="Zaglavlje">
    <w:name w:val="header"/>
    <w:basedOn w:val="Normal"/>
    <w:link w:val="ZaglavljeChar"/>
    <w:uiPriority w:val="99"/>
    <w:rsid w:val="00BC3810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BC3810"/>
    <w:rPr>
      <w:rFonts w:ascii="Calibri" w:eastAsia="Times New Roman" w:hAnsi="Calibri" w:cs="Calibri"/>
    </w:rPr>
  </w:style>
  <w:style w:type="paragraph" w:styleId="Podnoje">
    <w:name w:val="footer"/>
    <w:basedOn w:val="Normal"/>
    <w:link w:val="PodnojeChar"/>
    <w:uiPriority w:val="99"/>
    <w:rsid w:val="00BC3810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BC3810"/>
    <w:rPr>
      <w:rFonts w:ascii="Calibri" w:eastAsia="Times New Roman" w:hAnsi="Calibri" w:cs="Calibri"/>
    </w:rPr>
  </w:style>
  <w:style w:type="paragraph" w:styleId="Odlomakpopisa">
    <w:name w:val="List Paragraph"/>
    <w:basedOn w:val="Normal"/>
    <w:uiPriority w:val="34"/>
    <w:qFormat/>
    <w:rsid w:val="00BC3810"/>
    <w:pPr>
      <w:spacing w:after="0" w:line="240" w:lineRule="auto"/>
      <w:ind w:left="720"/>
      <w:contextualSpacing/>
    </w:pPr>
    <w:rPr>
      <w:rFonts w:ascii="Times New Roman" w:hAnsi="Times New Roman" w:cs="Times New Roman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rsid w:val="00BC38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rsid w:val="00BC3810"/>
    <w:rPr>
      <w:rFonts w:ascii="Tahoma" w:eastAsia="Times New Roman" w:hAnsi="Tahoma" w:cs="Tahoma"/>
      <w:sz w:val="16"/>
      <w:szCs w:val="16"/>
    </w:rPr>
  </w:style>
  <w:style w:type="paragraph" w:customStyle="1" w:styleId="Default">
    <w:name w:val="Default"/>
    <w:rsid w:val="00BC3810"/>
    <w:pPr>
      <w:autoSpaceDE w:val="0"/>
      <w:autoSpaceDN w:val="0"/>
      <w:adjustRightInd w:val="0"/>
      <w:spacing w:after="0" w:line="240" w:lineRule="auto"/>
    </w:pPr>
    <w:rPr>
      <w:rFonts w:ascii="Garamond" w:eastAsia="Calibri" w:hAnsi="Garamond" w:cs="Garamond"/>
      <w:color w:val="000000"/>
      <w:sz w:val="24"/>
      <w:szCs w:val="24"/>
    </w:rPr>
  </w:style>
  <w:style w:type="character" w:styleId="Brojstranice">
    <w:name w:val="page number"/>
    <w:basedOn w:val="Zadanifontodlomka"/>
    <w:uiPriority w:val="99"/>
    <w:rsid w:val="00BC3810"/>
  </w:style>
  <w:style w:type="character" w:customStyle="1" w:styleId="NaslovChar">
    <w:name w:val="Naslov Char"/>
    <w:link w:val="Naslov"/>
    <w:locked/>
    <w:rsid w:val="00BC3810"/>
    <w:rPr>
      <w:b/>
      <w:sz w:val="48"/>
      <w:lang w:val="en-US" w:eastAsia="ar-SA"/>
    </w:rPr>
  </w:style>
  <w:style w:type="paragraph" w:styleId="Naslov">
    <w:name w:val="Title"/>
    <w:basedOn w:val="Normal"/>
    <w:next w:val="Podnaslov"/>
    <w:link w:val="NaslovChar"/>
    <w:qFormat/>
    <w:rsid w:val="00BC3810"/>
    <w:pPr>
      <w:widowControl w:val="0"/>
      <w:tabs>
        <w:tab w:val="left" w:pos="-720"/>
      </w:tabs>
      <w:suppressAutoHyphens/>
      <w:spacing w:after="0" w:line="240" w:lineRule="auto"/>
      <w:jc w:val="center"/>
    </w:pPr>
    <w:rPr>
      <w:rFonts w:asciiTheme="minorHAnsi" w:eastAsiaTheme="minorHAnsi" w:hAnsiTheme="minorHAnsi" w:cstheme="minorBidi"/>
      <w:b/>
      <w:sz w:val="48"/>
      <w:lang w:val="en-US" w:eastAsia="ar-SA"/>
    </w:rPr>
  </w:style>
  <w:style w:type="paragraph" w:styleId="Podnaslov">
    <w:name w:val="Subtitle"/>
    <w:basedOn w:val="Normal"/>
    <w:next w:val="Normal"/>
    <w:link w:val="PodnaslovChar"/>
    <w:qFormat/>
    <w:rsid w:val="00BC3810"/>
    <w:pPr>
      <w:spacing w:after="60" w:line="480" w:lineRule="auto"/>
      <w:jc w:val="center"/>
      <w:outlineLvl w:val="1"/>
    </w:pPr>
    <w:rPr>
      <w:rFonts w:ascii="Cambria" w:hAnsi="Cambria" w:cs="Times New Roman"/>
      <w:sz w:val="24"/>
      <w:szCs w:val="24"/>
    </w:rPr>
  </w:style>
  <w:style w:type="character" w:customStyle="1" w:styleId="PodnaslovChar">
    <w:name w:val="Podnaslov Char"/>
    <w:basedOn w:val="Zadanifontodlomka"/>
    <w:link w:val="Podnaslov"/>
    <w:rsid w:val="00BC3810"/>
    <w:rPr>
      <w:rFonts w:ascii="Cambria" w:eastAsia="Times New Roman" w:hAnsi="Cambria" w:cs="Times New Roman"/>
      <w:sz w:val="24"/>
      <w:szCs w:val="24"/>
    </w:rPr>
  </w:style>
  <w:style w:type="character" w:customStyle="1" w:styleId="NaslovChar1">
    <w:name w:val="Naslov Char1"/>
    <w:basedOn w:val="Zadanifontodlomka"/>
    <w:rsid w:val="00BC381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Style3">
    <w:name w:val="Style3"/>
    <w:basedOn w:val="Normal"/>
    <w:uiPriority w:val="99"/>
    <w:rsid w:val="00BC3810"/>
    <w:pPr>
      <w:widowControl w:val="0"/>
      <w:autoSpaceDE w:val="0"/>
      <w:autoSpaceDN w:val="0"/>
      <w:adjustRightInd w:val="0"/>
      <w:spacing w:after="0" w:line="274" w:lineRule="exact"/>
      <w:jc w:val="center"/>
    </w:pPr>
    <w:rPr>
      <w:rFonts w:ascii="Times New Roman" w:hAnsi="Times New Roman" w:cs="Times New Roman"/>
      <w:sz w:val="24"/>
      <w:szCs w:val="24"/>
      <w:lang w:eastAsia="hr-HR"/>
    </w:rPr>
  </w:style>
  <w:style w:type="character" w:customStyle="1" w:styleId="FontStyle33">
    <w:name w:val="Font Style33"/>
    <w:basedOn w:val="Zadanifontodlomka"/>
    <w:uiPriority w:val="99"/>
    <w:rsid w:val="00BC3810"/>
    <w:rPr>
      <w:rFonts w:ascii="Times New Roman" w:hAnsi="Times New Roman" w:cs="Times New Roman"/>
      <w:b/>
      <w:bCs/>
      <w:sz w:val="22"/>
      <w:szCs w:val="22"/>
    </w:rPr>
  </w:style>
  <w:style w:type="paragraph" w:customStyle="1" w:styleId="Style1">
    <w:name w:val="Style1"/>
    <w:basedOn w:val="Normal"/>
    <w:uiPriority w:val="99"/>
    <w:rsid w:val="00BC3810"/>
    <w:pPr>
      <w:widowControl w:val="0"/>
      <w:autoSpaceDE w:val="0"/>
      <w:autoSpaceDN w:val="0"/>
      <w:adjustRightInd w:val="0"/>
      <w:spacing w:after="0" w:line="274" w:lineRule="exact"/>
      <w:ind w:hanging="1080"/>
    </w:pPr>
    <w:rPr>
      <w:rFonts w:ascii="Times New Roman" w:hAnsi="Times New Roman" w:cs="Times New Roman"/>
      <w:sz w:val="24"/>
      <w:szCs w:val="24"/>
      <w:lang w:eastAsia="hr-HR"/>
    </w:rPr>
  </w:style>
  <w:style w:type="paragraph" w:customStyle="1" w:styleId="Style2">
    <w:name w:val="Style2"/>
    <w:basedOn w:val="Normal"/>
    <w:uiPriority w:val="99"/>
    <w:rsid w:val="00BC381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  <w:lang w:eastAsia="hr-HR"/>
    </w:rPr>
  </w:style>
  <w:style w:type="paragraph" w:customStyle="1" w:styleId="Style4">
    <w:name w:val="Style4"/>
    <w:basedOn w:val="Normal"/>
    <w:uiPriority w:val="99"/>
    <w:rsid w:val="00BC381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  <w:lang w:eastAsia="hr-HR"/>
    </w:rPr>
  </w:style>
  <w:style w:type="paragraph" w:customStyle="1" w:styleId="Style5">
    <w:name w:val="Style5"/>
    <w:basedOn w:val="Normal"/>
    <w:uiPriority w:val="99"/>
    <w:rsid w:val="00BC381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  <w:lang w:eastAsia="hr-HR"/>
    </w:rPr>
  </w:style>
  <w:style w:type="paragraph" w:customStyle="1" w:styleId="Style6">
    <w:name w:val="Style6"/>
    <w:basedOn w:val="Normal"/>
    <w:uiPriority w:val="99"/>
    <w:rsid w:val="00BC3810"/>
    <w:pPr>
      <w:widowControl w:val="0"/>
      <w:autoSpaceDE w:val="0"/>
      <w:autoSpaceDN w:val="0"/>
      <w:adjustRightInd w:val="0"/>
      <w:spacing w:after="0" w:line="298" w:lineRule="exact"/>
    </w:pPr>
    <w:rPr>
      <w:rFonts w:ascii="Times New Roman" w:hAnsi="Times New Roman" w:cs="Times New Roman"/>
      <w:sz w:val="24"/>
      <w:szCs w:val="24"/>
      <w:lang w:eastAsia="hr-HR"/>
    </w:rPr>
  </w:style>
  <w:style w:type="paragraph" w:customStyle="1" w:styleId="Style7">
    <w:name w:val="Style7"/>
    <w:basedOn w:val="Normal"/>
    <w:uiPriority w:val="99"/>
    <w:rsid w:val="00BC3810"/>
    <w:pPr>
      <w:widowControl w:val="0"/>
      <w:autoSpaceDE w:val="0"/>
      <w:autoSpaceDN w:val="0"/>
      <w:adjustRightInd w:val="0"/>
      <w:spacing w:after="0" w:line="298" w:lineRule="exact"/>
      <w:jc w:val="center"/>
    </w:pPr>
    <w:rPr>
      <w:rFonts w:ascii="Times New Roman" w:hAnsi="Times New Roman" w:cs="Times New Roman"/>
      <w:sz w:val="24"/>
      <w:szCs w:val="24"/>
      <w:lang w:eastAsia="hr-HR"/>
    </w:rPr>
  </w:style>
  <w:style w:type="paragraph" w:customStyle="1" w:styleId="Style8">
    <w:name w:val="Style8"/>
    <w:basedOn w:val="Normal"/>
    <w:uiPriority w:val="99"/>
    <w:rsid w:val="00BC3810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hAnsi="Times New Roman" w:cs="Times New Roman"/>
      <w:sz w:val="24"/>
      <w:szCs w:val="24"/>
      <w:lang w:eastAsia="hr-HR"/>
    </w:rPr>
  </w:style>
  <w:style w:type="paragraph" w:customStyle="1" w:styleId="Style9">
    <w:name w:val="Style9"/>
    <w:basedOn w:val="Normal"/>
    <w:uiPriority w:val="99"/>
    <w:rsid w:val="00BC3810"/>
    <w:pPr>
      <w:widowControl w:val="0"/>
      <w:autoSpaceDE w:val="0"/>
      <w:autoSpaceDN w:val="0"/>
      <w:adjustRightInd w:val="0"/>
      <w:spacing w:after="0" w:line="274" w:lineRule="exact"/>
      <w:ind w:hanging="360"/>
    </w:pPr>
    <w:rPr>
      <w:rFonts w:ascii="Times New Roman" w:hAnsi="Times New Roman" w:cs="Times New Roman"/>
      <w:sz w:val="24"/>
      <w:szCs w:val="24"/>
      <w:lang w:eastAsia="hr-HR"/>
    </w:rPr>
  </w:style>
  <w:style w:type="paragraph" w:customStyle="1" w:styleId="Style10">
    <w:name w:val="Style10"/>
    <w:basedOn w:val="Normal"/>
    <w:uiPriority w:val="99"/>
    <w:rsid w:val="00BC381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  <w:lang w:eastAsia="hr-HR"/>
    </w:rPr>
  </w:style>
  <w:style w:type="paragraph" w:customStyle="1" w:styleId="Style11">
    <w:name w:val="Style11"/>
    <w:basedOn w:val="Normal"/>
    <w:uiPriority w:val="99"/>
    <w:rsid w:val="00BC3810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Times New Roman" w:hAnsi="Times New Roman" w:cs="Times New Roman"/>
      <w:sz w:val="24"/>
      <w:szCs w:val="24"/>
      <w:lang w:eastAsia="hr-HR"/>
    </w:rPr>
  </w:style>
  <w:style w:type="paragraph" w:customStyle="1" w:styleId="Style12">
    <w:name w:val="Style12"/>
    <w:basedOn w:val="Normal"/>
    <w:uiPriority w:val="99"/>
    <w:rsid w:val="00BC381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  <w:lang w:eastAsia="hr-HR"/>
    </w:rPr>
  </w:style>
  <w:style w:type="paragraph" w:customStyle="1" w:styleId="Style13">
    <w:name w:val="Style13"/>
    <w:basedOn w:val="Normal"/>
    <w:uiPriority w:val="99"/>
    <w:rsid w:val="00BC3810"/>
    <w:pPr>
      <w:widowControl w:val="0"/>
      <w:autoSpaceDE w:val="0"/>
      <w:autoSpaceDN w:val="0"/>
      <w:adjustRightInd w:val="0"/>
      <w:spacing w:after="0" w:line="274" w:lineRule="exact"/>
      <w:ind w:hanging="432"/>
    </w:pPr>
    <w:rPr>
      <w:rFonts w:ascii="Times New Roman" w:hAnsi="Times New Roman" w:cs="Times New Roman"/>
      <w:sz w:val="24"/>
      <w:szCs w:val="24"/>
      <w:lang w:eastAsia="hr-HR"/>
    </w:rPr>
  </w:style>
  <w:style w:type="paragraph" w:customStyle="1" w:styleId="Style14">
    <w:name w:val="Style14"/>
    <w:basedOn w:val="Normal"/>
    <w:uiPriority w:val="99"/>
    <w:rsid w:val="00BC3810"/>
    <w:pPr>
      <w:widowControl w:val="0"/>
      <w:autoSpaceDE w:val="0"/>
      <w:autoSpaceDN w:val="0"/>
      <w:adjustRightInd w:val="0"/>
      <w:spacing w:after="0" w:line="278" w:lineRule="exact"/>
      <w:ind w:hanging="566"/>
    </w:pPr>
    <w:rPr>
      <w:rFonts w:ascii="Times New Roman" w:hAnsi="Times New Roman" w:cs="Times New Roman"/>
      <w:sz w:val="24"/>
      <w:szCs w:val="24"/>
      <w:lang w:eastAsia="hr-HR"/>
    </w:rPr>
  </w:style>
  <w:style w:type="paragraph" w:customStyle="1" w:styleId="Style15">
    <w:name w:val="Style15"/>
    <w:basedOn w:val="Normal"/>
    <w:uiPriority w:val="99"/>
    <w:rsid w:val="00BC3810"/>
    <w:pPr>
      <w:widowControl w:val="0"/>
      <w:autoSpaceDE w:val="0"/>
      <w:autoSpaceDN w:val="0"/>
      <w:adjustRightInd w:val="0"/>
      <w:spacing w:after="0" w:line="278" w:lineRule="exact"/>
      <w:ind w:hanging="350"/>
    </w:pPr>
    <w:rPr>
      <w:rFonts w:ascii="Times New Roman" w:hAnsi="Times New Roman" w:cs="Times New Roman"/>
      <w:sz w:val="24"/>
      <w:szCs w:val="24"/>
      <w:lang w:eastAsia="hr-HR"/>
    </w:rPr>
  </w:style>
  <w:style w:type="paragraph" w:customStyle="1" w:styleId="Style16">
    <w:name w:val="Style16"/>
    <w:basedOn w:val="Normal"/>
    <w:uiPriority w:val="99"/>
    <w:rsid w:val="00BC3810"/>
    <w:pPr>
      <w:widowControl w:val="0"/>
      <w:autoSpaceDE w:val="0"/>
      <w:autoSpaceDN w:val="0"/>
      <w:adjustRightInd w:val="0"/>
      <w:spacing w:after="0" w:line="398" w:lineRule="exact"/>
      <w:ind w:firstLine="730"/>
    </w:pPr>
    <w:rPr>
      <w:rFonts w:ascii="Times New Roman" w:hAnsi="Times New Roman" w:cs="Times New Roman"/>
      <w:sz w:val="24"/>
      <w:szCs w:val="24"/>
      <w:lang w:eastAsia="hr-HR"/>
    </w:rPr>
  </w:style>
  <w:style w:type="paragraph" w:customStyle="1" w:styleId="Style17">
    <w:name w:val="Style17"/>
    <w:basedOn w:val="Normal"/>
    <w:uiPriority w:val="99"/>
    <w:rsid w:val="00BC3810"/>
    <w:pPr>
      <w:widowControl w:val="0"/>
      <w:autoSpaceDE w:val="0"/>
      <w:autoSpaceDN w:val="0"/>
      <w:adjustRightInd w:val="0"/>
      <w:spacing w:after="0" w:line="276" w:lineRule="exact"/>
      <w:ind w:hanging="998"/>
    </w:pPr>
    <w:rPr>
      <w:rFonts w:ascii="Times New Roman" w:hAnsi="Times New Roman" w:cs="Times New Roman"/>
      <w:sz w:val="24"/>
      <w:szCs w:val="24"/>
      <w:lang w:eastAsia="hr-HR"/>
    </w:rPr>
  </w:style>
  <w:style w:type="paragraph" w:customStyle="1" w:styleId="Style18">
    <w:name w:val="Style18"/>
    <w:basedOn w:val="Normal"/>
    <w:uiPriority w:val="99"/>
    <w:rsid w:val="00BC3810"/>
    <w:pPr>
      <w:widowControl w:val="0"/>
      <w:autoSpaceDE w:val="0"/>
      <w:autoSpaceDN w:val="0"/>
      <w:adjustRightInd w:val="0"/>
      <w:spacing w:after="0" w:line="269" w:lineRule="exact"/>
      <w:ind w:hanging="350"/>
    </w:pPr>
    <w:rPr>
      <w:rFonts w:ascii="Times New Roman" w:hAnsi="Times New Roman" w:cs="Times New Roman"/>
      <w:sz w:val="24"/>
      <w:szCs w:val="24"/>
      <w:lang w:eastAsia="hr-HR"/>
    </w:rPr>
  </w:style>
  <w:style w:type="paragraph" w:customStyle="1" w:styleId="Style19">
    <w:name w:val="Style19"/>
    <w:basedOn w:val="Normal"/>
    <w:uiPriority w:val="99"/>
    <w:rsid w:val="00BC381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  <w:lang w:eastAsia="hr-HR"/>
    </w:rPr>
  </w:style>
  <w:style w:type="paragraph" w:customStyle="1" w:styleId="Style20">
    <w:name w:val="Style20"/>
    <w:basedOn w:val="Normal"/>
    <w:uiPriority w:val="99"/>
    <w:rsid w:val="00BC381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  <w:lang w:eastAsia="hr-HR"/>
    </w:rPr>
  </w:style>
  <w:style w:type="paragraph" w:customStyle="1" w:styleId="Style21">
    <w:name w:val="Style21"/>
    <w:basedOn w:val="Normal"/>
    <w:uiPriority w:val="99"/>
    <w:rsid w:val="00BC3810"/>
    <w:pPr>
      <w:widowControl w:val="0"/>
      <w:autoSpaceDE w:val="0"/>
      <w:autoSpaceDN w:val="0"/>
      <w:adjustRightInd w:val="0"/>
      <w:spacing w:after="0" w:line="274" w:lineRule="exact"/>
      <w:ind w:hanging="250"/>
    </w:pPr>
    <w:rPr>
      <w:rFonts w:ascii="Times New Roman" w:hAnsi="Times New Roman" w:cs="Times New Roman"/>
      <w:sz w:val="24"/>
      <w:szCs w:val="24"/>
      <w:lang w:eastAsia="hr-HR"/>
    </w:rPr>
  </w:style>
  <w:style w:type="paragraph" w:customStyle="1" w:styleId="Style22">
    <w:name w:val="Style22"/>
    <w:basedOn w:val="Normal"/>
    <w:uiPriority w:val="99"/>
    <w:rsid w:val="00BC381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  <w:lang w:eastAsia="hr-HR"/>
    </w:rPr>
  </w:style>
  <w:style w:type="paragraph" w:customStyle="1" w:styleId="Style23">
    <w:name w:val="Style23"/>
    <w:basedOn w:val="Normal"/>
    <w:uiPriority w:val="99"/>
    <w:rsid w:val="00BC381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 w:cs="Times New Roman"/>
      <w:sz w:val="24"/>
      <w:szCs w:val="24"/>
      <w:lang w:eastAsia="hr-HR"/>
    </w:rPr>
  </w:style>
  <w:style w:type="paragraph" w:customStyle="1" w:styleId="Style24">
    <w:name w:val="Style24"/>
    <w:basedOn w:val="Normal"/>
    <w:uiPriority w:val="99"/>
    <w:rsid w:val="00BC3810"/>
    <w:pPr>
      <w:widowControl w:val="0"/>
      <w:autoSpaceDE w:val="0"/>
      <w:autoSpaceDN w:val="0"/>
      <w:adjustRightInd w:val="0"/>
      <w:spacing w:after="0" w:line="274" w:lineRule="exact"/>
      <w:ind w:hanging="250"/>
    </w:pPr>
    <w:rPr>
      <w:rFonts w:ascii="Times New Roman" w:hAnsi="Times New Roman" w:cs="Times New Roman"/>
      <w:sz w:val="24"/>
      <w:szCs w:val="24"/>
      <w:lang w:eastAsia="hr-HR"/>
    </w:rPr>
  </w:style>
  <w:style w:type="character" w:customStyle="1" w:styleId="FontStyle26">
    <w:name w:val="Font Style26"/>
    <w:basedOn w:val="Zadanifontodlomka"/>
    <w:uiPriority w:val="99"/>
    <w:rsid w:val="00BC3810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27">
    <w:name w:val="Font Style27"/>
    <w:basedOn w:val="Zadanifontodlomka"/>
    <w:uiPriority w:val="99"/>
    <w:rsid w:val="00BC3810"/>
    <w:rPr>
      <w:rFonts w:ascii="Times New Roman" w:hAnsi="Times New Roman" w:cs="Times New Roman"/>
      <w:i/>
      <w:iCs/>
      <w:sz w:val="20"/>
      <w:szCs w:val="20"/>
    </w:rPr>
  </w:style>
  <w:style w:type="character" w:customStyle="1" w:styleId="FontStyle28">
    <w:name w:val="Font Style28"/>
    <w:basedOn w:val="Zadanifontodlomka"/>
    <w:uiPriority w:val="99"/>
    <w:rsid w:val="00BC3810"/>
    <w:rPr>
      <w:rFonts w:ascii="Times New Roman" w:hAnsi="Times New Roman" w:cs="Times New Roman"/>
      <w:sz w:val="20"/>
      <w:szCs w:val="20"/>
    </w:rPr>
  </w:style>
  <w:style w:type="character" w:customStyle="1" w:styleId="FontStyle29">
    <w:name w:val="Font Style29"/>
    <w:basedOn w:val="Zadanifontodlomka"/>
    <w:uiPriority w:val="99"/>
    <w:rsid w:val="00BC3810"/>
    <w:rPr>
      <w:rFonts w:ascii="Times New Roman" w:hAnsi="Times New Roman" w:cs="Times New Roman"/>
      <w:spacing w:val="20"/>
      <w:sz w:val="22"/>
      <w:szCs w:val="22"/>
    </w:rPr>
  </w:style>
  <w:style w:type="character" w:customStyle="1" w:styleId="FontStyle30">
    <w:name w:val="Font Style30"/>
    <w:basedOn w:val="Zadanifontodlomka"/>
    <w:uiPriority w:val="99"/>
    <w:rsid w:val="00BC3810"/>
    <w:rPr>
      <w:rFonts w:ascii="Times New Roman" w:hAnsi="Times New Roman" w:cs="Times New Roman"/>
      <w:i/>
      <w:iCs/>
      <w:sz w:val="22"/>
      <w:szCs w:val="22"/>
    </w:rPr>
  </w:style>
  <w:style w:type="character" w:customStyle="1" w:styleId="FontStyle31">
    <w:name w:val="Font Style31"/>
    <w:basedOn w:val="Zadanifontodlomka"/>
    <w:uiPriority w:val="99"/>
    <w:rsid w:val="00BC3810"/>
    <w:rPr>
      <w:rFonts w:ascii="Times New Roman" w:hAnsi="Times New Roman" w:cs="Times New Roman"/>
      <w:b/>
      <w:bCs/>
      <w:i/>
      <w:iCs/>
      <w:sz w:val="22"/>
      <w:szCs w:val="22"/>
    </w:rPr>
  </w:style>
  <w:style w:type="character" w:customStyle="1" w:styleId="FontStyle32">
    <w:name w:val="Font Style32"/>
    <w:basedOn w:val="Zadanifontodlomka"/>
    <w:uiPriority w:val="99"/>
    <w:rsid w:val="00BC3810"/>
    <w:rPr>
      <w:rFonts w:ascii="Times New Roman" w:hAnsi="Times New Roman" w:cs="Times New Roman"/>
      <w:sz w:val="22"/>
      <w:szCs w:val="22"/>
    </w:rPr>
  </w:style>
  <w:style w:type="character" w:customStyle="1" w:styleId="FontStyle34">
    <w:name w:val="Font Style34"/>
    <w:basedOn w:val="Zadanifontodlomka"/>
    <w:uiPriority w:val="99"/>
    <w:rsid w:val="00BC3810"/>
    <w:rPr>
      <w:rFonts w:ascii="Times New Roman" w:hAnsi="Times New Roman" w:cs="Times New Roman"/>
      <w:sz w:val="18"/>
      <w:szCs w:val="18"/>
    </w:rPr>
  </w:style>
  <w:style w:type="character" w:styleId="Hiperveza">
    <w:name w:val="Hyperlink"/>
    <w:basedOn w:val="Zadanifontodlomka"/>
    <w:uiPriority w:val="99"/>
    <w:unhideWhenUsed/>
    <w:rsid w:val="00BC3810"/>
    <w:rPr>
      <w:color w:val="0000FF"/>
      <w:u w:val="single"/>
    </w:rPr>
  </w:style>
  <w:style w:type="character" w:styleId="Referencakomentara">
    <w:name w:val="annotation reference"/>
    <w:basedOn w:val="Zadanifontodlomka"/>
    <w:uiPriority w:val="99"/>
    <w:unhideWhenUsed/>
    <w:rsid w:val="00BC3810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unhideWhenUsed/>
    <w:rsid w:val="00BC3810"/>
    <w:pPr>
      <w:widowControl w:val="0"/>
      <w:spacing w:line="240" w:lineRule="auto"/>
    </w:pPr>
    <w:rPr>
      <w:rFonts w:eastAsia="Calibri"/>
      <w:color w:val="000000"/>
      <w:sz w:val="20"/>
      <w:szCs w:val="20"/>
      <w:lang w:eastAsia="hr-HR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BC3810"/>
    <w:rPr>
      <w:rFonts w:ascii="Calibri" w:eastAsia="Calibri" w:hAnsi="Calibri" w:cs="Calibri"/>
      <w:color w:val="000000"/>
      <w:sz w:val="20"/>
      <w:szCs w:val="20"/>
      <w:lang w:eastAsia="hr-HR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unhideWhenUsed/>
    <w:rsid w:val="00BC3810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rsid w:val="00BC3810"/>
    <w:rPr>
      <w:rFonts w:ascii="Calibri" w:eastAsia="Calibri" w:hAnsi="Calibri" w:cs="Calibri"/>
      <w:b/>
      <w:bCs/>
      <w:color w:val="000000"/>
      <w:sz w:val="20"/>
      <w:szCs w:val="20"/>
      <w:lang w:eastAsia="hr-HR"/>
    </w:rPr>
  </w:style>
  <w:style w:type="paragraph" w:customStyle="1" w:styleId="default0">
    <w:name w:val="default"/>
    <w:basedOn w:val="Normal"/>
    <w:rsid w:val="00BC3810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hr-HR"/>
    </w:rPr>
  </w:style>
  <w:style w:type="paragraph" w:customStyle="1" w:styleId="NoSpacing1">
    <w:name w:val="No Spacing1"/>
    <w:rsid w:val="00BC3810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paragraph" w:customStyle="1" w:styleId="ListParagraph1">
    <w:name w:val="List Paragraph1"/>
    <w:basedOn w:val="Normal"/>
    <w:rsid w:val="00BC3810"/>
    <w:pPr>
      <w:suppressAutoHyphens/>
      <w:ind w:left="720"/>
    </w:pPr>
    <w:rPr>
      <w:rFonts w:eastAsia="Calibri"/>
      <w:lang w:eastAsia="ar-SA"/>
    </w:rPr>
  </w:style>
  <w:style w:type="paragraph" w:styleId="Bezproreda">
    <w:name w:val="No Spacing"/>
    <w:uiPriority w:val="1"/>
    <w:qFormat/>
    <w:rsid w:val="00BC3810"/>
    <w:pPr>
      <w:spacing w:after="0" w:line="240" w:lineRule="auto"/>
    </w:pPr>
    <w:rPr>
      <w:rFonts w:ascii="Calibri" w:eastAsia="Times New Roman" w:hAnsi="Calibri" w:cs="Times New Roman"/>
      <w:lang w:eastAsia="hr-HR"/>
    </w:rPr>
  </w:style>
  <w:style w:type="paragraph" w:customStyle="1" w:styleId="Odlomakpopisa1">
    <w:name w:val="Odlomak popisa1"/>
    <w:basedOn w:val="Normal"/>
    <w:rsid w:val="00BC3810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hr-HR"/>
    </w:rPr>
  </w:style>
  <w:style w:type="paragraph" w:styleId="Tijeloteksta">
    <w:name w:val="Body Text"/>
    <w:basedOn w:val="Normal"/>
    <w:link w:val="TijelotekstaChar"/>
    <w:rsid w:val="00BC3810"/>
    <w:pPr>
      <w:tabs>
        <w:tab w:val="left" w:pos="709"/>
        <w:tab w:val="right" w:pos="9072"/>
      </w:tabs>
      <w:spacing w:after="0" w:line="240" w:lineRule="auto"/>
      <w:jc w:val="both"/>
    </w:pPr>
    <w:rPr>
      <w:rFonts w:ascii="Arial" w:hAnsi="Arial" w:cs="Times New Roman"/>
      <w:sz w:val="20"/>
      <w:szCs w:val="20"/>
    </w:rPr>
  </w:style>
  <w:style w:type="character" w:customStyle="1" w:styleId="TijelotekstaChar">
    <w:name w:val="Tijelo teksta Char"/>
    <w:basedOn w:val="Zadanifontodlomka"/>
    <w:link w:val="Tijeloteksta"/>
    <w:rsid w:val="00BC3810"/>
    <w:rPr>
      <w:rFonts w:ascii="Arial" w:eastAsia="Times New Roman" w:hAnsi="Arial" w:cs="Times New Roman"/>
      <w:sz w:val="20"/>
      <w:szCs w:val="20"/>
    </w:rPr>
  </w:style>
  <w:style w:type="paragraph" w:styleId="Uvuenotijeloteksta">
    <w:name w:val="Body Text Indent"/>
    <w:basedOn w:val="Normal"/>
    <w:link w:val="UvuenotijelotekstaChar"/>
    <w:rsid w:val="00BC3810"/>
    <w:pPr>
      <w:tabs>
        <w:tab w:val="left" w:pos="709"/>
        <w:tab w:val="right" w:pos="9072"/>
      </w:tabs>
      <w:spacing w:after="0" w:line="240" w:lineRule="auto"/>
      <w:ind w:left="720" w:hanging="720"/>
      <w:jc w:val="both"/>
    </w:pPr>
    <w:rPr>
      <w:rFonts w:ascii="Arial" w:hAnsi="Arial" w:cs="Times New Roman"/>
      <w:sz w:val="20"/>
      <w:szCs w:val="20"/>
    </w:rPr>
  </w:style>
  <w:style w:type="character" w:customStyle="1" w:styleId="UvuenotijelotekstaChar">
    <w:name w:val="Uvučeno tijelo teksta Char"/>
    <w:basedOn w:val="Zadanifontodlomka"/>
    <w:link w:val="Uvuenotijeloteksta"/>
    <w:rsid w:val="00BC3810"/>
    <w:rPr>
      <w:rFonts w:ascii="Arial" w:eastAsia="Times New Roman" w:hAnsi="Arial" w:cs="Times New Roman"/>
      <w:sz w:val="20"/>
      <w:szCs w:val="20"/>
    </w:rPr>
  </w:style>
  <w:style w:type="table" w:styleId="Reetkatablice">
    <w:name w:val="Table Grid"/>
    <w:basedOn w:val="Obinatablica"/>
    <w:uiPriority w:val="59"/>
    <w:rsid w:val="001E3F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lijeenaHiperveza">
    <w:name w:val="FollowedHyperlink"/>
    <w:basedOn w:val="Zadanifontodlomka"/>
    <w:uiPriority w:val="99"/>
    <w:semiHidden/>
    <w:unhideWhenUsed/>
    <w:rsid w:val="004A5A8B"/>
    <w:rPr>
      <w:color w:val="954F72"/>
      <w:u w:val="single"/>
    </w:rPr>
  </w:style>
  <w:style w:type="paragraph" w:customStyle="1" w:styleId="msonormal0">
    <w:name w:val="msonormal"/>
    <w:basedOn w:val="Normal"/>
    <w:rsid w:val="004A5A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hr-HR"/>
    </w:rPr>
  </w:style>
  <w:style w:type="paragraph" w:customStyle="1" w:styleId="xl65">
    <w:name w:val="xl65"/>
    <w:basedOn w:val="Normal"/>
    <w:rsid w:val="004A5A8B"/>
    <w:pPr>
      <w:shd w:val="clear" w:color="000000" w:fill="C0C0C0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4"/>
      <w:szCs w:val="24"/>
      <w:lang w:eastAsia="hr-HR"/>
    </w:rPr>
  </w:style>
  <w:style w:type="paragraph" w:customStyle="1" w:styleId="xl66">
    <w:name w:val="xl66"/>
    <w:basedOn w:val="Normal"/>
    <w:rsid w:val="004A5A8B"/>
    <w:pPr>
      <w:shd w:val="clear" w:color="000000" w:fill="808080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color w:val="FFFFFF"/>
      <w:sz w:val="24"/>
      <w:szCs w:val="24"/>
      <w:lang w:eastAsia="hr-HR"/>
    </w:rPr>
  </w:style>
  <w:style w:type="paragraph" w:customStyle="1" w:styleId="xl67">
    <w:name w:val="xl67"/>
    <w:basedOn w:val="Normal"/>
    <w:rsid w:val="004A5A8B"/>
    <w:pPr>
      <w:spacing w:before="100" w:beforeAutospacing="1" w:after="100" w:afterAutospacing="1" w:line="240" w:lineRule="auto"/>
      <w:jc w:val="right"/>
    </w:pPr>
    <w:rPr>
      <w:rFonts w:ascii="Times New Roman" w:hAnsi="Times New Roman" w:cs="Times New Roman"/>
      <w:b/>
      <w:bCs/>
      <w:sz w:val="24"/>
      <w:szCs w:val="24"/>
      <w:lang w:eastAsia="hr-HR"/>
    </w:rPr>
  </w:style>
  <w:style w:type="paragraph" w:customStyle="1" w:styleId="xl68">
    <w:name w:val="xl68"/>
    <w:basedOn w:val="Normal"/>
    <w:rsid w:val="004A5A8B"/>
    <w:pPr>
      <w:spacing w:before="100" w:beforeAutospacing="1" w:after="100" w:afterAutospacing="1" w:line="240" w:lineRule="auto"/>
      <w:jc w:val="right"/>
    </w:pPr>
    <w:rPr>
      <w:rFonts w:ascii="Times New Roman" w:hAnsi="Times New Roman" w:cs="Times New Roman"/>
      <w:b/>
      <w:bCs/>
      <w:sz w:val="24"/>
      <w:szCs w:val="24"/>
      <w:lang w:eastAsia="hr-HR"/>
    </w:rPr>
  </w:style>
  <w:style w:type="paragraph" w:customStyle="1" w:styleId="xl69">
    <w:name w:val="xl69"/>
    <w:basedOn w:val="Normal"/>
    <w:rsid w:val="004A5A8B"/>
    <w:pPr>
      <w:spacing w:before="100" w:beforeAutospacing="1" w:after="100" w:afterAutospacing="1" w:line="240" w:lineRule="auto"/>
      <w:jc w:val="right"/>
    </w:pPr>
    <w:rPr>
      <w:rFonts w:ascii="Times New Roman" w:hAnsi="Times New Roman" w:cs="Times New Roman"/>
      <w:sz w:val="24"/>
      <w:szCs w:val="24"/>
      <w:lang w:eastAsia="hr-HR"/>
    </w:rPr>
  </w:style>
  <w:style w:type="paragraph" w:customStyle="1" w:styleId="xl70">
    <w:name w:val="xl70"/>
    <w:basedOn w:val="Normal"/>
    <w:rsid w:val="004A5A8B"/>
    <w:pPr>
      <w:spacing w:before="100" w:beforeAutospacing="1" w:after="100" w:afterAutospacing="1" w:line="240" w:lineRule="auto"/>
      <w:jc w:val="right"/>
    </w:pPr>
    <w:rPr>
      <w:rFonts w:ascii="Times New Roman" w:hAnsi="Times New Roman" w:cs="Times New Roman"/>
      <w:sz w:val="24"/>
      <w:szCs w:val="24"/>
      <w:lang w:eastAsia="hr-HR"/>
    </w:rPr>
  </w:style>
  <w:style w:type="paragraph" w:customStyle="1" w:styleId="xl71">
    <w:name w:val="xl71"/>
    <w:basedOn w:val="Normal"/>
    <w:rsid w:val="004A5A8B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  <w:lang w:eastAsia="hr-HR"/>
    </w:rPr>
  </w:style>
  <w:style w:type="paragraph" w:customStyle="1" w:styleId="xl72">
    <w:name w:val="xl72"/>
    <w:basedOn w:val="Normal"/>
    <w:rsid w:val="004A5A8B"/>
    <w:pPr>
      <w:shd w:val="clear" w:color="000000" w:fill="808080"/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color w:val="FFFFFF"/>
      <w:sz w:val="24"/>
      <w:szCs w:val="24"/>
      <w:lang w:eastAsia="hr-HR"/>
    </w:rPr>
  </w:style>
  <w:style w:type="paragraph" w:customStyle="1" w:styleId="xl73">
    <w:name w:val="xl73"/>
    <w:basedOn w:val="Normal"/>
    <w:rsid w:val="004A5A8B"/>
    <w:pPr>
      <w:spacing w:before="100" w:beforeAutospacing="1" w:after="100" w:afterAutospacing="1" w:line="240" w:lineRule="auto"/>
      <w:jc w:val="right"/>
    </w:pPr>
    <w:rPr>
      <w:rFonts w:ascii="Times New Roman" w:hAnsi="Times New Roman" w:cs="Times New Roman"/>
      <w:b/>
      <w:bCs/>
      <w:sz w:val="24"/>
      <w:szCs w:val="24"/>
      <w:lang w:eastAsia="hr-HR"/>
    </w:rPr>
  </w:style>
  <w:style w:type="paragraph" w:customStyle="1" w:styleId="xl74">
    <w:name w:val="xl74"/>
    <w:basedOn w:val="Normal"/>
    <w:rsid w:val="004A5A8B"/>
    <w:pPr>
      <w:spacing w:before="100" w:beforeAutospacing="1" w:after="100" w:afterAutospacing="1" w:line="240" w:lineRule="auto"/>
      <w:jc w:val="right"/>
    </w:pPr>
    <w:rPr>
      <w:rFonts w:ascii="Times New Roman" w:hAnsi="Times New Roman" w:cs="Times New Roman"/>
      <w:sz w:val="24"/>
      <w:szCs w:val="24"/>
      <w:lang w:eastAsia="hr-HR"/>
    </w:rPr>
  </w:style>
  <w:style w:type="paragraph" w:customStyle="1" w:styleId="xl75">
    <w:name w:val="xl75"/>
    <w:basedOn w:val="Normal"/>
    <w:rsid w:val="004F1260"/>
    <w:pPr>
      <w:shd w:val="clear" w:color="000000" w:fill="FF9900"/>
      <w:spacing w:before="100" w:beforeAutospacing="1" w:after="100" w:afterAutospacing="1" w:line="240" w:lineRule="auto"/>
      <w:jc w:val="right"/>
    </w:pPr>
    <w:rPr>
      <w:rFonts w:ascii="Times New Roman" w:hAnsi="Times New Roman" w:cs="Times New Roman"/>
      <w:b/>
      <w:bCs/>
      <w:sz w:val="24"/>
      <w:szCs w:val="24"/>
      <w:lang w:eastAsia="hr-HR"/>
    </w:rPr>
  </w:style>
  <w:style w:type="paragraph" w:customStyle="1" w:styleId="xl76">
    <w:name w:val="xl76"/>
    <w:basedOn w:val="Normal"/>
    <w:rsid w:val="004F1260"/>
    <w:pPr>
      <w:shd w:val="clear" w:color="000000" w:fill="FFFF99"/>
      <w:spacing w:before="100" w:beforeAutospacing="1" w:after="100" w:afterAutospacing="1" w:line="240" w:lineRule="auto"/>
      <w:jc w:val="right"/>
    </w:pPr>
    <w:rPr>
      <w:rFonts w:ascii="Times New Roman" w:hAnsi="Times New Roman" w:cs="Times New Roman"/>
      <w:b/>
      <w:bCs/>
      <w:sz w:val="24"/>
      <w:szCs w:val="24"/>
      <w:lang w:eastAsia="hr-HR"/>
    </w:rPr>
  </w:style>
  <w:style w:type="paragraph" w:customStyle="1" w:styleId="xl77">
    <w:name w:val="xl77"/>
    <w:basedOn w:val="Normal"/>
    <w:rsid w:val="004F1260"/>
    <w:pPr>
      <w:shd w:val="clear" w:color="000000" w:fill="FFFF99"/>
      <w:spacing w:before="100" w:beforeAutospacing="1" w:after="100" w:afterAutospacing="1" w:line="240" w:lineRule="auto"/>
      <w:jc w:val="right"/>
    </w:pPr>
    <w:rPr>
      <w:rFonts w:ascii="Times New Roman" w:hAnsi="Times New Roman" w:cs="Times New Roman"/>
      <w:b/>
      <w:bCs/>
      <w:sz w:val="24"/>
      <w:szCs w:val="24"/>
      <w:lang w:eastAsia="hr-HR"/>
    </w:rPr>
  </w:style>
  <w:style w:type="paragraph" w:customStyle="1" w:styleId="xl78">
    <w:name w:val="xl78"/>
    <w:basedOn w:val="Normal"/>
    <w:rsid w:val="004F1260"/>
    <w:pPr>
      <w:spacing w:before="100" w:beforeAutospacing="1" w:after="100" w:afterAutospacing="1" w:line="240" w:lineRule="auto"/>
      <w:jc w:val="right"/>
    </w:pPr>
    <w:rPr>
      <w:rFonts w:ascii="Times New Roman" w:hAnsi="Times New Roman" w:cs="Times New Roman"/>
      <w:b/>
      <w:bCs/>
      <w:sz w:val="24"/>
      <w:szCs w:val="24"/>
      <w:lang w:eastAsia="hr-HR"/>
    </w:rPr>
  </w:style>
  <w:style w:type="paragraph" w:customStyle="1" w:styleId="xl79">
    <w:name w:val="xl79"/>
    <w:basedOn w:val="Normal"/>
    <w:rsid w:val="004F1260"/>
    <w:pPr>
      <w:spacing w:before="100" w:beforeAutospacing="1" w:after="100" w:afterAutospacing="1" w:line="240" w:lineRule="auto"/>
      <w:jc w:val="right"/>
    </w:pPr>
    <w:rPr>
      <w:rFonts w:ascii="Times New Roman" w:hAnsi="Times New Roman" w:cs="Times New Roman"/>
      <w:b/>
      <w:bCs/>
      <w:sz w:val="24"/>
      <w:szCs w:val="24"/>
      <w:lang w:eastAsia="hr-HR"/>
    </w:rPr>
  </w:style>
  <w:style w:type="paragraph" w:customStyle="1" w:styleId="xl80">
    <w:name w:val="xl80"/>
    <w:basedOn w:val="Normal"/>
    <w:rsid w:val="004F1260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hr-HR"/>
    </w:rPr>
  </w:style>
  <w:style w:type="paragraph" w:customStyle="1" w:styleId="xl81">
    <w:name w:val="xl81"/>
    <w:basedOn w:val="Normal"/>
    <w:rsid w:val="004F1260"/>
    <w:pPr>
      <w:shd w:val="clear" w:color="000000" w:fill="969696"/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  <w:lang w:eastAsia="hr-HR"/>
    </w:rPr>
  </w:style>
  <w:style w:type="paragraph" w:customStyle="1" w:styleId="xl82">
    <w:name w:val="xl82"/>
    <w:basedOn w:val="Normal"/>
    <w:rsid w:val="004F1260"/>
    <w:pPr>
      <w:shd w:val="clear" w:color="000000" w:fill="C0C0C0"/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color w:val="FFFFFF"/>
      <w:sz w:val="24"/>
      <w:szCs w:val="24"/>
      <w:lang w:eastAsia="hr-HR"/>
    </w:rPr>
  </w:style>
  <w:style w:type="paragraph" w:customStyle="1" w:styleId="xl83">
    <w:name w:val="xl83"/>
    <w:basedOn w:val="Normal"/>
    <w:rsid w:val="004F1260"/>
    <w:pPr>
      <w:shd w:val="clear" w:color="000000" w:fill="9999FF"/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  <w:lang w:eastAsia="hr-HR"/>
    </w:rPr>
  </w:style>
  <w:style w:type="paragraph" w:customStyle="1" w:styleId="xl84">
    <w:name w:val="xl84"/>
    <w:basedOn w:val="Normal"/>
    <w:rsid w:val="004F1260"/>
    <w:pPr>
      <w:shd w:val="clear" w:color="000000" w:fill="CCCCFF"/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color w:val="333333"/>
      <w:sz w:val="24"/>
      <w:szCs w:val="24"/>
      <w:lang w:eastAsia="hr-HR"/>
    </w:rPr>
  </w:style>
  <w:style w:type="paragraph" w:customStyle="1" w:styleId="xl85">
    <w:name w:val="xl85"/>
    <w:basedOn w:val="Normal"/>
    <w:rsid w:val="004F1260"/>
    <w:pPr>
      <w:shd w:val="clear" w:color="000000" w:fill="FF9900"/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  <w:lang w:eastAsia="hr-HR"/>
    </w:rPr>
  </w:style>
  <w:style w:type="paragraph" w:customStyle="1" w:styleId="xl86">
    <w:name w:val="xl86"/>
    <w:basedOn w:val="Normal"/>
    <w:rsid w:val="004F1260"/>
    <w:pPr>
      <w:shd w:val="clear" w:color="000000" w:fill="FFFF99"/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  <w:lang w:eastAsia="hr-HR"/>
    </w:rPr>
  </w:style>
  <w:style w:type="paragraph" w:customStyle="1" w:styleId="xl87">
    <w:name w:val="xl87"/>
    <w:basedOn w:val="Normal"/>
    <w:rsid w:val="004F1260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  <w:lang w:eastAsia="hr-HR"/>
    </w:rPr>
  </w:style>
  <w:style w:type="paragraph" w:customStyle="1" w:styleId="xl88">
    <w:name w:val="xl88"/>
    <w:basedOn w:val="Normal"/>
    <w:rsid w:val="00B75B7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16"/>
      <w:szCs w:val="16"/>
      <w:lang w:eastAsia="hr-HR"/>
    </w:rPr>
  </w:style>
  <w:style w:type="paragraph" w:customStyle="1" w:styleId="xl89">
    <w:name w:val="xl89"/>
    <w:basedOn w:val="Normal"/>
    <w:rsid w:val="00B75B78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16"/>
      <w:szCs w:val="16"/>
      <w:lang w:eastAsia="hr-HR"/>
    </w:rPr>
  </w:style>
  <w:style w:type="paragraph" w:customStyle="1" w:styleId="xl90">
    <w:name w:val="xl90"/>
    <w:basedOn w:val="Normal"/>
    <w:rsid w:val="00B75B7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16"/>
      <w:szCs w:val="16"/>
      <w:lang w:eastAsia="hr-HR"/>
    </w:rPr>
  </w:style>
  <w:style w:type="paragraph" w:customStyle="1" w:styleId="xl91">
    <w:name w:val="xl91"/>
    <w:basedOn w:val="Normal"/>
    <w:rsid w:val="00B75B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16"/>
      <w:szCs w:val="16"/>
      <w:lang w:eastAsia="hr-HR"/>
    </w:rPr>
  </w:style>
  <w:style w:type="paragraph" w:customStyle="1" w:styleId="xl92">
    <w:name w:val="xl92"/>
    <w:basedOn w:val="Normal"/>
    <w:rsid w:val="00B75B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16"/>
      <w:szCs w:val="16"/>
      <w:lang w:eastAsia="hr-HR"/>
    </w:rPr>
  </w:style>
  <w:style w:type="paragraph" w:customStyle="1" w:styleId="xl93">
    <w:name w:val="xl93"/>
    <w:basedOn w:val="Normal"/>
    <w:rsid w:val="00B75B78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16"/>
      <w:szCs w:val="16"/>
      <w:lang w:eastAsia="hr-HR"/>
    </w:rPr>
  </w:style>
  <w:style w:type="paragraph" w:customStyle="1" w:styleId="xl94">
    <w:name w:val="xl94"/>
    <w:basedOn w:val="Normal"/>
    <w:rsid w:val="00B75B7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16"/>
      <w:szCs w:val="16"/>
      <w:lang w:eastAsia="hr-HR"/>
    </w:rPr>
  </w:style>
  <w:style w:type="paragraph" w:customStyle="1" w:styleId="xl95">
    <w:name w:val="xl95"/>
    <w:basedOn w:val="Normal"/>
    <w:rsid w:val="00B75B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16"/>
      <w:szCs w:val="16"/>
      <w:lang w:eastAsia="hr-HR"/>
    </w:rPr>
  </w:style>
  <w:style w:type="paragraph" w:customStyle="1" w:styleId="xl97">
    <w:name w:val="xl97"/>
    <w:basedOn w:val="Normal"/>
    <w:rsid w:val="00B75B7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16"/>
      <w:szCs w:val="16"/>
      <w:lang w:eastAsia="hr-HR"/>
    </w:rPr>
  </w:style>
  <w:style w:type="paragraph" w:customStyle="1" w:styleId="xl98">
    <w:name w:val="xl98"/>
    <w:basedOn w:val="Normal"/>
    <w:rsid w:val="00B75B78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16"/>
      <w:szCs w:val="16"/>
      <w:lang w:eastAsia="hr-HR"/>
    </w:rPr>
  </w:style>
  <w:style w:type="paragraph" w:customStyle="1" w:styleId="xl99">
    <w:name w:val="xl99"/>
    <w:basedOn w:val="Normal"/>
    <w:rsid w:val="00B75B7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16"/>
      <w:szCs w:val="16"/>
      <w:lang w:eastAsia="hr-HR"/>
    </w:rPr>
  </w:style>
  <w:style w:type="paragraph" w:customStyle="1" w:styleId="xl100">
    <w:name w:val="xl100"/>
    <w:basedOn w:val="Normal"/>
    <w:rsid w:val="00B75B78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16"/>
      <w:szCs w:val="16"/>
      <w:lang w:eastAsia="hr-HR"/>
    </w:rPr>
  </w:style>
  <w:style w:type="paragraph" w:customStyle="1" w:styleId="xl101">
    <w:name w:val="xl101"/>
    <w:basedOn w:val="Normal"/>
    <w:rsid w:val="00B75B78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16"/>
      <w:szCs w:val="16"/>
      <w:lang w:eastAsia="hr-HR"/>
    </w:rPr>
  </w:style>
  <w:style w:type="paragraph" w:customStyle="1" w:styleId="xl102">
    <w:name w:val="xl102"/>
    <w:basedOn w:val="Normal"/>
    <w:rsid w:val="00B75B7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16"/>
      <w:szCs w:val="16"/>
      <w:lang w:eastAsia="hr-HR"/>
    </w:rPr>
  </w:style>
  <w:style w:type="paragraph" w:customStyle="1" w:styleId="xl103">
    <w:name w:val="xl103"/>
    <w:basedOn w:val="Normal"/>
    <w:rsid w:val="00B75B78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16"/>
      <w:szCs w:val="16"/>
      <w:lang w:eastAsia="hr-HR"/>
    </w:rPr>
  </w:style>
  <w:style w:type="paragraph" w:customStyle="1" w:styleId="xl104">
    <w:name w:val="xl104"/>
    <w:basedOn w:val="Normal"/>
    <w:rsid w:val="00B75B78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16"/>
      <w:szCs w:val="16"/>
      <w:lang w:eastAsia="hr-HR"/>
    </w:rPr>
  </w:style>
  <w:style w:type="paragraph" w:customStyle="1" w:styleId="xl105">
    <w:name w:val="xl105"/>
    <w:basedOn w:val="Normal"/>
    <w:rsid w:val="00B75B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16"/>
      <w:szCs w:val="16"/>
      <w:lang w:eastAsia="hr-HR"/>
    </w:rPr>
  </w:style>
  <w:style w:type="paragraph" w:customStyle="1" w:styleId="xl106">
    <w:name w:val="xl106"/>
    <w:basedOn w:val="Normal"/>
    <w:rsid w:val="00B75B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16"/>
      <w:szCs w:val="16"/>
      <w:lang w:eastAsia="hr-HR"/>
    </w:rPr>
  </w:style>
  <w:style w:type="paragraph" w:customStyle="1" w:styleId="xl107">
    <w:name w:val="xl107"/>
    <w:basedOn w:val="Normal"/>
    <w:rsid w:val="00B75B7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16"/>
      <w:szCs w:val="16"/>
      <w:lang w:eastAsia="hr-HR"/>
    </w:rPr>
  </w:style>
  <w:style w:type="paragraph" w:customStyle="1" w:styleId="xl108">
    <w:name w:val="xl108"/>
    <w:basedOn w:val="Normal"/>
    <w:rsid w:val="00B75B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16"/>
      <w:szCs w:val="16"/>
      <w:lang w:eastAsia="hr-HR"/>
    </w:rPr>
  </w:style>
  <w:style w:type="paragraph" w:customStyle="1" w:styleId="xl109">
    <w:name w:val="xl109"/>
    <w:basedOn w:val="Normal"/>
    <w:rsid w:val="00B75B7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16"/>
      <w:szCs w:val="16"/>
      <w:lang w:eastAsia="hr-HR"/>
    </w:rPr>
  </w:style>
  <w:style w:type="paragraph" w:customStyle="1" w:styleId="xl110">
    <w:name w:val="xl110"/>
    <w:basedOn w:val="Normal"/>
    <w:rsid w:val="00B75B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16"/>
      <w:szCs w:val="16"/>
      <w:lang w:eastAsia="hr-HR"/>
    </w:rPr>
  </w:style>
  <w:style w:type="paragraph" w:customStyle="1" w:styleId="xl111">
    <w:name w:val="xl111"/>
    <w:basedOn w:val="Normal"/>
    <w:rsid w:val="00B75B7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16"/>
      <w:szCs w:val="16"/>
      <w:lang w:eastAsia="hr-HR"/>
    </w:rPr>
  </w:style>
  <w:style w:type="paragraph" w:customStyle="1" w:styleId="xl112">
    <w:name w:val="xl112"/>
    <w:basedOn w:val="Normal"/>
    <w:rsid w:val="00B75B78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hr-HR"/>
    </w:rPr>
  </w:style>
  <w:style w:type="paragraph" w:customStyle="1" w:styleId="xl113">
    <w:name w:val="xl113"/>
    <w:basedOn w:val="Normal"/>
    <w:rsid w:val="00B75B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14"/>
      <w:szCs w:val="14"/>
      <w:lang w:eastAsia="hr-HR"/>
    </w:rPr>
  </w:style>
  <w:style w:type="paragraph" w:customStyle="1" w:styleId="xl114">
    <w:name w:val="xl114"/>
    <w:basedOn w:val="Normal"/>
    <w:rsid w:val="00B75B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16"/>
      <w:szCs w:val="16"/>
      <w:lang w:eastAsia="hr-HR"/>
    </w:rPr>
  </w:style>
  <w:style w:type="paragraph" w:customStyle="1" w:styleId="xl115">
    <w:name w:val="xl115"/>
    <w:basedOn w:val="Normal"/>
    <w:rsid w:val="00B75B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16"/>
      <w:szCs w:val="16"/>
      <w:lang w:eastAsia="hr-HR"/>
    </w:rPr>
  </w:style>
  <w:style w:type="paragraph" w:customStyle="1" w:styleId="xl116">
    <w:name w:val="xl116"/>
    <w:basedOn w:val="Normal"/>
    <w:rsid w:val="00B75B7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16"/>
      <w:szCs w:val="16"/>
      <w:lang w:eastAsia="hr-HR"/>
    </w:rPr>
  </w:style>
  <w:style w:type="paragraph" w:customStyle="1" w:styleId="xl117">
    <w:name w:val="xl117"/>
    <w:basedOn w:val="Normal"/>
    <w:rsid w:val="00B75B7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16"/>
      <w:szCs w:val="16"/>
      <w:lang w:eastAsia="hr-HR"/>
    </w:rPr>
  </w:style>
  <w:style w:type="paragraph" w:customStyle="1" w:styleId="xl118">
    <w:name w:val="xl118"/>
    <w:basedOn w:val="Normal"/>
    <w:rsid w:val="00B75B78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16"/>
      <w:szCs w:val="16"/>
      <w:lang w:eastAsia="hr-HR"/>
    </w:rPr>
  </w:style>
  <w:style w:type="paragraph" w:customStyle="1" w:styleId="xl119">
    <w:name w:val="xl119"/>
    <w:basedOn w:val="Normal"/>
    <w:rsid w:val="00B75B78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16"/>
      <w:szCs w:val="16"/>
      <w:lang w:eastAsia="hr-HR"/>
    </w:rPr>
  </w:style>
  <w:style w:type="paragraph" w:customStyle="1" w:styleId="xl120">
    <w:name w:val="xl120"/>
    <w:basedOn w:val="Normal"/>
    <w:rsid w:val="00B75B78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16"/>
      <w:szCs w:val="16"/>
      <w:lang w:eastAsia="hr-HR"/>
    </w:rPr>
  </w:style>
  <w:style w:type="paragraph" w:customStyle="1" w:styleId="xl121">
    <w:name w:val="xl121"/>
    <w:basedOn w:val="Normal"/>
    <w:rsid w:val="00B75B78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16"/>
      <w:szCs w:val="16"/>
      <w:lang w:eastAsia="hr-HR"/>
    </w:rPr>
  </w:style>
  <w:style w:type="paragraph" w:customStyle="1" w:styleId="xl122">
    <w:name w:val="xl122"/>
    <w:basedOn w:val="Normal"/>
    <w:rsid w:val="00B75B78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16"/>
      <w:szCs w:val="16"/>
      <w:lang w:eastAsia="hr-HR"/>
    </w:rPr>
  </w:style>
  <w:style w:type="paragraph" w:customStyle="1" w:styleId="xl123">
    <w:name w:val="xl123"/>
    <w:basedOn w:val="Normal"/>
    <w:rsid w:val="00B75B78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16"/>
      <w:szCs w:val="16"/>
      <w:lang w:eastAsia="hr-HR"/>
    </w:rPr>
  </w:style>
  <w:style w:type="paragraph" w:customStyle="1" w:styleId="xl124">
    <w:name w:val="xl124"/>
    <w:basedOn w:val="Normal"/>
    <w:rsid w:val="00B75B78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hAnsi="Times New Roman" w:cs="Times New Roman"/>
      <w:b/>
      <w:bCs/>
      <w:sz w:val="16"/>
      <w:szCs w:val="16"/>
      <w:lang w:eastAsia="hr-HR"/>
    </w:rPr>
  </w:style>
  <w:style w:type="paragraph" w:customStyle="1" w:styleId="xl125">
    <w:name w:val="xl125"/>
    <w:basedOn w:val="Normal"/>
    <w:rsid w:val="00B75B78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hAnsi="Times New Roman" w:cs="Times New Roman"/>
      <w:b/>
      <w:bCs/>
      <w:sz w:val="16"/>
      <w:szCs w:val="16"/>
      <w:lang w:eastAsia="hr-HR"/>
    </w:rPr>
  </w:style>
  <w:style w:type="paragraph" w:customStyle="1" w:styleId="xl126">
    <w:name w:val="xl126"/>
    <w:basedOn w:val="Normal"/>
    <w:rsid w:val="00B75B78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hAnsi="Times New Roman" w:cs="Times New Roman"/>
      <w:b/>
      <w:bCs/>
      <w:sz w:val="16"/>
      <w:szCs w:val="16"/>
      <w:lang w:eastAsia="hr-HR"/>
    </w:rPr>
  </w:style>
  <w:style w:type="paragraph" w:customStyle="1" w:styleId="xl127">
    <w:name w:val="xl127"/>
    <w:basedOn w:val="Normal"/>
    <w:rsid w:val="00B75B78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b/>
      <w:bCs/>
      <w:sz w:val="16"/>
      <w:szCs w:val="16"/>
      <w:lang w:eastAsia="hr-HR"/>
    </w:rPr>
  </w:style>
  <w:style w:type="paragraph" w:customStyle="1" w:styleId="xl128">
    <w:name w:val="xl128"/>
    <w:basedOn w:val="Normal"/>
    <w:rsid w:val="00B75B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b/>
      <w:bCs/>
      <w:sz w:val="16"/>
      <w:szCs w:val="16"/>
      <w:lang w:eastAsia="hr-HR"/>
    </w:rPr>
  </w:style>
  <w:style w:type="paragraph" w:customStyle="1" w:styleId="xl129">
    <w:name w:val="xl129"/>
    <w:basedOn w:val="Normal"/>
    <w:rsid w:val="00B75B78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16"/>
      <w:szCs w:val="16"/>
      <w:lang w:eastAsia="hr-HR"/>
    </w:rPr>
  </w:style>
  <w:style w:type="paragraph" w:customStyle="1" w:styleId="xl130">
    <w:name w:val="xl130"/>
    <w:basedOn w:val="Normal"/>
    <w:rsid w:val="00B75B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16"/>
      <w:szCs w:val="16"/>
      <w:lang w:eastAsia="hr-HR"/>
    </w:rPr>
  </w:style>
  <w:style w:type="paragraph" w:customStyle="1" w:styleId="xl131">
    <w:name w:val="xl131"/>
    <w:basedOn w:val="Normal"/>
    <w:rsid w:val="00B75B78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16"/>
      <w:szCs w:val="16"/>
      <w:lang w:eastAsia="hr-HR"/>
    </w:rPr>
  </w:style>
  <w:style w:type="paragraph" w:customStyle="1" w:styleId="xl132">
    <w:name w:val="xl132"/>
    <w:basedOn w:val="Normal"/>
    <w:rsid w:val="00B75B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16"/>
      <w:szCs w:val="16"/>
      <w:lang w:eastAsia="hr-HR"/>
    </w:rPr>
  </w:style>
  <w:style w:type="paragraph" w:customStyle="1" w:styleId="xl133">
    <w:name w:val="xl133"/>
    <w:basedOn w:val="Normal"/>
    <w:rsid w:val="00B75B78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16"/>
      <w:szCs w:val="16"/>
      <w:lang w:eastAsia="hr-HR"/>
    </w:rPr>
  </w:style>
  <w:style w:type="paragraph" w:customStyle="1" w:styleId="xl134">
    <w:name w:val="xl134"/>
    <w:basedOn w:val="Normal"/>
    <w:rsid w:val="00B75B78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16"/>
      <w:szCs w:val="16"/>
      <w:lang w:eastAsia="hr-HR"/>
    </w:rPr>
  </w:style>
  <w:style w:type="paragraph" w:customStyle="1" w:styleId="xl135">
    <w:name w:val="xl135"/>
    <w:basedOn w:val="Normal"/>
    <w:rsid w:val="00B75B78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16"/>
      <w:szCs w:val="16"/>
      <w:lang w:eastAsia="hr-HR"/>
    </w:rPr>
  </w:style>
  <w:style w:type="paragraph" w:customStyle="1" w:styleId="xl136">
    <w:name w:val="xl136"/>
    <w:basedOn w:val="Normal"/>
    <w:rsid w:val="00B75B78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16"/>
      <w:szCs w:val="16"/>
      <w:lang w:eastAsia="hr-HR"/>
    </w:rPr>
  </w:style>
  <w:style w:type="paragraph" w:customStyle="1" w:styleId="xl137">
    <w:name w:val="xl137"/>
    <w:basedOn w:val="Normal"/>
    <w:rsid w:val="00B75B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16"/>
      <w:szCs w:val="16"/>
      <w:lang w:eastAsia="hr-HR"/>
    </w:rPr>
  </w:style>
  <w:style w:type="paragraph" w:customStyle="1" w:styleId="xl138">
    <w:name w:val="xl138"/>
    <w:basedOn w:val="Normal"/>
    <w:rsid w:val="00B75B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eastAsia="hr-HR"/>
    </w:rPr>
  </w:style>
  <w:style w:type="paragraph" w:customStyle="1" w:styleId="xl139">
    <w:name w:val="xl139"/>
    <w:basedOn w:val="Normal"/>
    <w:rsid w:val="00B75B78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16"/>
      <w:szCs w:val="16"/>
      <w:lang w:eastAsia="hr-HR"/>
    </w:rPr>
  </w:style>
  <w:style w:type="paragraph" w:customStyle="1" w:styleId="xl140">
    <w:name w:val="xl140"/>
    <w:basedOn w:val="Normal"/>
    <w:rsid w:val="00B75B78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16"/>
      <w:szCs w:val="16"/>
      <w:lang w:eastAsia="hr-HR"/>
    </w:rPr>
  </w:style>
  <w:style w:type="paragraph" w:customStyle="1" w:styleId="xl141">
    <w:name w:val="xl141"/>
    <w:basedOn w:val="Normal"/>
    <w:rsid w:val="00B75B78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16"/>
      <w:szCs w:val="16"/>
      <w:lang w:eastAsia="hr-HR"/>
    </w:rPr>
  </w:style>
  <w:style w:type="paragraph" w:customStyle="1" w:styleId="xl142">
    <w:name w:val="xl142"/>
    <w:basedOn w:val="Normal"/>
    <w:rsid w:val="00B75B78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16"/>
      <w:szCs w:val="16"/>
      <w:lang w:eastAsia="hr-HR"/>
    </w:rPr>
  </w:style>
  <w:style w:type="paragraph" w:customStyle="1" w:styleId="xl143">
    <w:name w:val="xl143"/>
    <w:basedOn w:val="Normal"/>
    <w:rsid w:val="00B75B7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16"/>
      <w:szCs w:val="16"/>
      <w:lang w:eastAsia="hr-HR"/>
    </w:rPr>
  </w:style>
  <w:style w:type="paragraph" w:customStyle="1" w:styleId="xl144">
    <w:name w:val="xl144"/>
    <w:basedOn w:val="Normal"/>
    <w:rsid w:val="00B75B7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16"/>
      <w:szCs w:val="16"/>
      <w:lang w:eastAsia="hr-HR"/>
    </w:rPr>
  </w:style>
  <w:style w:type="character" w:customStyle="1" w:styleId="fontstyle01">
    <w:name w:val="fontstyle01"/>
    <w:basedOn w:val="Zadanifontodlomka"/>
    <w:rsid w:val="0040049D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5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9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86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4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5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1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3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6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3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1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8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2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1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9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3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43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4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1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5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94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8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86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83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6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99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7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6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2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8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9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9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7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8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8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9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6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8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2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9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43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3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9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8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2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6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26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9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44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3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3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9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54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5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0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0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5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05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8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65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7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1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1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7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8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9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7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06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85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7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7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0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4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31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8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1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6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9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0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3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1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2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7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9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77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56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8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4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7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0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2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3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5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4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7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1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8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7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ED9B72-2E56-42D7-B9D8-C73780B6D2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20</Pages>
  <Words>5379</Words>
  <Characters>30666</Characters>
  <Application>Microsoft Office Word</Application>
  <DocSecurity>0</DocSecurity>
  <Lines>255</Lines>
  <Paragraphs>71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Tomica</dc:creator>
  <cp:lastModifiedBy>Admin</cp:lastModifiedBy>
  <cp:revision>3</cp:revision>
  <cp:lastPrinted>2024-03-26T13:23:00Z</cp:lastPrinted>
  <dcterms:created xsi:type="dcterms:W3CDTF">2026-07-24T09:56:00Z</dcterms:created>
  <dcterms:modified xsi:type="dcterms:W3CDTF">2026-07-24T09:57:00Z</dcterms:modified>
</cp:coreProperties>
</file>