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609" w:rsidRDefault="00A7407D" w:rsidP="007E3B20">
      <w:pPr>
        <w:spacing w:before="48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407D">
        <w:rPr>
          <w:rFonts w:ascii="Century" w:hAnsi="Century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3325" cy="10670424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0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609" w:rsidRPr="0016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Jelovnik – </w:t>
      </w:r>
      <w:r w:rsidR="00300FD8">
        <w:rPr>
          <w:rFonts w:ascii="Times New Roman" w:hAnsi="Times New Roman" w:cs="Times New Roman"/>
          <w:b/>
          <w:sz w:val="32"/>
          <w:szCs w:val="32"/>
          <w:u w:val="single"/>
        </w:rPr>
        <w:t>VELJAČA</w:t>
      </w:r>
      <w:r w:rsidR="003C4609" w:rsidRPr="0016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</w:t>
      </w:r>
      <w:r w:rsidR="0063646D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3C4609" w:rsidRPr="001625A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183B44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Produženi boravak</w:t>
      </w:r>
    </w:p>
    <w:tbl>
      <w:tblPr>
        <w:tblStyle w:val="Svijetlareetkatablice"/>
        <w:tblpPr w:leftFromText="180" w:rightFromText="180" w:vertAnchor="text" w:horzAnchor="margin" w:tblpXSpec="center" w:tblpY="20"/>
        <w:tblW w:w="9634" w:type="dxa"/>
        <w:tblLook w:val="04A0" w:firstRow="1" w:lastRow="0" w:firstColumn="1" w:lastColumn="0" w:noHBand="0" w:noVBand="1"/>
      </w:tblPr>
      <w:tblGrid>
        <w:gridCol w:w="1487"/>
        <w:gridCol w:w="7724"/>
        <w:gridCol w:w="423"/>
      </w:tblGrid>
      <w:tr w:rsidR="007E3B20" w:rsidRPr="001A6AD2" w:rsidTr="007E3B20">
        <w:trPr>
          <w:gridAfter w:val="1"/>
          <w:wAfter w:w="423" w:type="dxa"/>
          <w:trHeight w:val="297"/>
        </w:trPr>
        <w:tc>
          <w:tcPr>
            <w:tcW w:w="9211" w:type="dxa"/>
            <w:gridSpan w:val="2"/>
            <w:shd w:val="clear" w:color="auto" w:fill="D6E3BC" w:themeFill="accent3" w:themeFillTint="66"/>
          </w:tcPr>
          <w:p w:rsidR="007E3B20" w:rsidRPr="001A6AD2" w:rsidRDefault="007E3B20" w:rsidP="007E3B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1A6AD2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OBROK</w:t>
            </w:r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02.02.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8147" w:type="dxa"/>
            <w:gridSpan w:val="2"/>
          </w:tcPr>
          <w:p w:rsidR="007E3B20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Pureći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sote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njoki od krumpira, kiseli krastavci, kruh, torta od čokolade i naranče, sok</w:t>
            </w:r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03.02.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8147" w:type="dxa"/>
            <w:gridSpan w:val="2"/>
          </w:tcPr>
          <w:p w:rsidR="007E3B20" w:rsidRPr="001A6AD2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Fino varivo od povrća s mesom, kruh, griz na mlijeku,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kraš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ekspres</w:t>
            </w:r>
          </w:p>
        </w:tc>
      </w:tr>
      <w:tr w:rsidR="007E3B20" w:rsidRPr="001A6AD2" w:rsidTr="007E3B20">
        <w:trPr>
          <w:trHeight w:val="171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04.02.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8147" w:type="dxa"/>
            <w:gridSpan w:val="2"/>
          </w:tcPr>
          <w:p w:rsidR="007E3B20" w:rsidRPr="001A6AD2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Domaća juha s povrćem i rezancima, juneća pljeskavica, rizi-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bizi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zelena salata, kruh, keksi, sok</w:t>
            </w:r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05.02.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8147" w:type="dxa"/>
            <w:gridSpan w:val="2"/>
          </w:tcPr>
          <w:p w:rsidR="007E3B20" w:rsidRPr="001A6AD2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Krem juha od rajčice s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pileći medaljoni,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pomes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frites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kečap, kruh, banane</w:t>
            </w:r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06.02.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8147" w:type="dxa"/>
            <w:gridSpan w:val="2"/>
          </w:tcPr>
          <w:p w:rsidR="007E3B20" w:rsidRPr="001A6AD2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Pileća juha s griz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pohani kolutići lignje, slani krumpir, tartar, kruh, čokoladne kuglice s mlijekom</w:t>
            </w:r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09.02.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8147" w:type="dxa"/>
            <w:gridSpan w:val="2"/>
          </w:tcPr>
          <w:p w:rsidR="007E3B20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Goveđa juha s mesnim okruglicama, rižoto s puretinom, kupus salata, kruh, voćni jogurt od jagode</w:t>
            </w:r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10.02.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8147" w:type="dxa"/>
            <w:gridSpan w:val="2"/>
          </w:tcPr>
          <w:p w:rsidR="007E3B20" w:rsidRPr="001A6AD2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Bistra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pil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eća juha, juneći ćevapi,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granatir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kruh, ajvar,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klementine</w:t>
            </w:r>
            <w:proofErr w:type="spellEnd"/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11.02.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8147" w:type="dxa"/>
            <w:gridSpan w:val="2"/>
          </w:tcPr>
          <w:p w:rsidR="007E3B20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Kupus varivo sa slaninom i mesom, kruh, hrenovke, integralni kruh,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lino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lada</w:t>
            </w:r>
            <w:proofErr w:type="spellEnd"/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12.02.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8147" w:type="dxa"/>
            <w:gridSpan w:val="2"/>
          </w:tcPr>
          <w:p w:rsidR="007E3B20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Pileća ragu juha s povrćem, mesom i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pečena piletina, mlinci, kupus salata, kruh, čokoladno mlijeko</w:t>
            </w:r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13.02.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8147" w:type="dxa"/>
            <w:gridSpan w:val="2"/>
          </w:tcPr>
          <w:p w:rsidR="007E3B20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Domaća juha s povrćem i kašicom, file oslića, špinat, pire krumpir, kruh, biskvitni kolač s čokoladom</w:t>
            </w:r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16.02.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8147" w:type="dxa"/>
            <w:gridSpan w:val="2"/>
          </w:tcPr>
          <w:p w:rsidR="007E3B20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Šarena domaća juha s povrćem i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roštilj kobasice, pekarski krumpir, zelena salata, kruh, voćni kolač</w:t>
            </w:r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17.02.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8147" w:type="dxa"/>
            <w:gridSpan w:val="2"/>
          </w:tcPr>
          <w:p w:rsidR="007E3B20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Krem juha od buče, pohani pileći odresci, povrće na maslacu, kruh, krafne s preljevom od maline i bijele čokolade</w:t>
            </w:r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18.02.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8147" w:type="dxa"/>
            <w:gridSpan w:val="2"/>
          </w:tcPr>
          <w:p w:rsidR="007E3B20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Domaća bistra juha, zapečena tjestenina sa sirom i vrhnjem, griz na mlijeku,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kraš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ekspres</w:t>
            </w:r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19.02.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8147" w:type="dxa"/>
            <w:gridSpan w:val="2"/>
          </w:tcPr>
          <w:p w:rsidR="007E3B20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Mesne okruglice u umaku od rajčice, pire krumpir, kruh,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crunch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duo okruglice s mlijekom</w:t>
            </w:r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20.02.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8147" w:type="dxa"/>
            <w:gridSpan w:val="2"/>
          </w:tcPr>
          <w:p w:rsidR="007E3B20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Pileća juha s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pohani file oslića, pirjane mahune, kruh, jabuke</w:t>
            </w:r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23.02.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8147" w:type="dxa"/>
            <w:gridSpan w:val="2"/>
          </w:tcPr>
          <w:p w:rsidR="007E3B20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Pureći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sote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njoke od krumpira, kruh, kupus salata,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milk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šnite</w:t>
            </w:r>
            <w:bookmarkStart w:id="0" w:name="_GoBack"/>
            <w:bookmarkEnd w:id="0"/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24.02.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8147" w:type="dxa"/>
            <w:gridSpan w:val="2"/>
          </w:tcPr>
          <w:p w:rsidR="007E3B20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Domaća kokošja juha s povrćem i tjesteninom, pohana piletina, pirjani grašak, kruh, cikla, krafne s čokoladom</w:t>
            </w:r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25.02.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8147" w:type="dxa"/>
            <w:gridSpan w:val="2"/>
          </w:tcPr>
          <w:p w:rsidR="007E3B20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Piletina u umaku od vrhnja, pire krumpir, kruh,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croasan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s marelicom</w:t>
            </w:r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26.02.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8147" w:type="dxa"/>
            <w:gridSpan w:val="2"/>
          </w:tcPr>
          <w:p w:rsidR="007E3B20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Juneća juha s mesnim okruglicama, pohane palačinke punjene šunkom i sirom, tartar, kruh, naranče</w:t>
            </w:r>
          </w:p>
        </w:tc>
      </w:tr>
      <w:tr w:rsidR="007E3B20" w:rsidRPr="001A6AD2" w:rsidTr="007E3B20">
        <w:trPr>
          <w:trHeight w:val="297"/>
        </w:trPr>
        <w:tc>
          <w:tcPr>
            <w:tcW w:w="1487" w:type="dxa"/>
          </w:tcPr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27.02.</w:t>
            </w:r>
          </w:p>
          <w:p w:rsidR="007E3B20" w:rsidRPr="00D66598" w:rsidRDefault="007E3B20" w:rsidP="007E3B2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8147" w:type="dxa"/>
            <w:gridSpan w:val="2"/>
          </w:tcPr>
          <w:p w:rsidR="007E3B20" w:rsidRDefault="007E3B20" w:rsidP="007E3B20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Mahune varivo s mesom, hrenovke, kukuruzni kruh, sendvič sa šunkom i sirom, sok</w:t>
            </w:r>
          </w:p>
        </w:tc>
      </w:tr>
    </w:tbl>
    <w:p w:rsidR="00C81619" w:rsidRDefault="00C81619" w:rsidP="00FC4E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81619" w:rsidRDefault="00C8161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E3B20" w:rsidRDefault="007E3B20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E3B20" w:rsidRDefault="007E3B20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E3B20" w:rsidRDefault="007E3B20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4EE8" w:rsidRDefault="005E643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4EE8">
        <w:rPr>
          <w:rFonts w:ascii="Times New Roman" w:hAnsi="Times New Roman" w:cs="Times New Roman"/>
          <w:i/>
          <w:sz w:val="28"/>
          <w:szCs w:val="28"/>
        </w:rPr>
        <w:t>*</w:t>
      </w:r>
      <w:r w:rsidR="00265954" w:rsidRPr="00FC4EE8">
        <w:rPr>
          <w:rFonts w:ascii="Times New Roman" w:hAnsi="Times New Roman" w:cs="Times New Roman"/>
          <w:i/>
          <w:sz w:val="28"/>
          <w:szCs w:val="28"/>
        </w:rPr>
        <w:t xml:space="preserve"> U slučaju tehničkih </w:t>
      </w:r>
      <w:r w:rsidR="00C5656C" w:rsidRPr="00FC4EE8">
        <w:rPr>
          <w:rFonts w:ascii="Times New Roman" w:hAnsi="Times New Roman" w:cs="Times New Roman"/>
          <w:i/>
          <w:sz w:val="28"/>
          <w:szCs w:val="28"/>
        </w:rPr>
        <w:t>pote</w:t>
      </w:r>
      <w:r w:rsidR="00265954" w:rsidRPr="00FC4EE8">
        <w:rPr>
          <w:rFonts w:ascii="Times New Roman" w:hAnsi="Times New Roman" w:cs="Times New Roman"/>
          <w:i/>
          <w:sz w:val="28"/>
          <w:szCs w:val="28"/>
        </w:rPr>
        <w:t>škoća</w:t>
      </w:r>
      <w:r w:rsidR="006E6F50" w:rsidRPr="00FC4EE8">
        <w:rPr>
          <w:rFonts w:ascii="Times New Roman" w:hAnsi="Times New Roman" w:cs="Times New Roman"/>
          <w:i/>
          <w:sz w:val="28"/>
          <w:szCs w:val="28"/>
        </w:rPr>
        <w:t>,</w:t>
      </w:r>
    </w:p>
    <w:p w:rsidR="00C5656C" w:rsidRPr="00FC4EE8" w:rsidRDefault="00265954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4EE8">
        <w:rPr>
          <w:rFonts w:ascii="Times New Roman" w:hAnsi="Times New Roman" w:cs="Times New Roman"/>
          <w:i/>
          <w:sz w:val="28"/>
          <w:szCs w:val="28"/>
        </w:rPr>
        <w:t xml:space="preserve">zadržavamo pravo izmjene </w:t>
      </w:r>
      <w:r w:rsidR="00C5656C" w:rsidRPr="00FC4EE8">
        <w:rPr>
          <w:rFonts w:ascii="Times New Roman" w:hAnsi="Times New Roman" w:cs="Times New Roman"/>
          <w:i/>
          <w:sz w:val="28"/>
          <w:szCs w:val="28"/>
        </w:rPr>
        <w:t>jelovnika</w:t>
      </w:r>
      <w:r w:rsidR="00C5656C" w:rsidRPr="00FC4EE8">
        <w:rPr>
          <w:rFonts w:ascii="Century" w:hAnsi="Century" w:cs="Times New Roman"/>
          <w:b/>
          <w:i/>
          <w:sz w:val="28"/>
          <w:szCs w:val="28"/>
        </w:rPr>
        <w:t>.</w:t>
      </w:r>
    </w:p>
    <w:sectPr w:rsidR="00C5656C" w:rsidRPr="00FC4EE8" w:rsidSect="00A7407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7D"/>
    <w:rsid w:val="00003D6E"/>
    <w:rsid w:val="00015890"/>
    <w:rsid w:val="00031A99"/>
    <w:rsid w:val="00074FF1"/>
    <w:rsid w:val="0009481F"/>
    <w:rsid w:val="00094A78"/>
    <w:rsid w:val="000B4A4D"/>
    <w:rsid w:val="001625A1"/>
    <w:rsid w:val="00171223"/>
    <w:rsid w:val="001826A5"/>
    <w:rsid w:val="00183B44"/>
    <w:rsid w:val="001953C1"/>
    <w:rsid w:val="001A6AD2"/>
    <w:rsid w:val="001F6B9B"/>
    <w:rsid w:val="00203FF7"/>
    <w:rsid w:val="002214C6"/>
    <w:rsid w:val="00226783"/>
    <w:rsid w:val="00237A12"/>
    <w:rsid w:val="00262126"/>
    <w:rsid w:val="00264761"/>
    <w:rsid w:val="00265954"/>
    <w:rsid w:val="002A57DE"/>
    <w:rsid w:val="002D0449"/>
    <w:rsid w:val="00300FD8"/>
    <w:rsid w:val="003506FF"/>
    <w:rsid w:val="003614F6"/>
    <w:rsid w:val="00371026"/>
    <w:rsid w:val="00371464"/>
    <w:rsid w:val="00381C22"/>
    <w:rsid w:val="00387467"/>
    <w:rsid w:val="003C4609"/>
    <w:rsid w:val="003C6F13"/>
    <w:rsid w:val="003D35E1"/>
    <w:rsid w:val="00404090"/>
    <w:rsid w:val="00404892"/>
    <w:rsid w:val="004216ED"/>
    <w:rsid w:val="004411CB"/>
    <w:rsid w:val="00445CE6"/>
    <w:rsid w:val="00457EE5"/>
    <w:rsid w:val="004E1B3C"/>
    <w:rsid w:val="00550170"/>
    <w:rsid w:val="00564101"/>
    <w:rsid w:val="00566C72"/>
    <w:rsid w:val="00581E84"/>
    <w:rsid w:val="005B1194"/>
    <w:rsid w:val="005E197F"/>
    <w:rsid w:val="005E6439"/>
    <w:rsid w:val="005F2AB7"/>
    <w:rsid w:val="00605A2D"/>
    <w:rsid w:val="006315E1"/>
    <w:rsid w:val="0063646D"/>
    <w:rsid w:val="00647E48"/>
    <w:rsid w:val="00683019"/>
    <w:rsid w:val="0068797B"/>
    <w:rsid w:val="00695FB6"/>
    <w:rsid w:val="006B09D6"/>
    <w:rsid w:val="006E6F50"/>
    <w:rsid w:val="006F2B66"/>
    <w:rsid w:val="00701DF1"/>
    <w:rsid w:val="007223F0"/>
    <w:rsid w:val="00732DE3"/>
    <w:rsid w:val="007347B5"/>
    <w:rsid w:val="00742538"/>
    <w:rsid w:val="00775A7E"/>
    <w:rsid w:val="007A3B21"/>
    <w:rsid w:val="007C2985"/>
    <w:rsid w:val="007C7D37"/>
    <w:rsid w:val="007D5AB3"/>
    <w:rsid w:val="007E1D0D"/>
    <w:rsid w:val="007E3B20"/>
    <w:rsid w:val="007F12A1"/>
    <w:rsid w:val="007F668D"/>
    <w:rsid w:val="008276F3"/>
    <w:rsid w:val="00845775"/>
    <w:rsid w:val="008620C0"/>
    <w:rsid w:val="0087019C"/>
    <w:rsid w:val="008A372B"/>
    <w:rsid w:val="008A6133"/>
    <w:rsid w:val="008C1428"/>
    <w:rsid w:val="008C5AEE"/>
    <w:rsid w:val="008F1528"/>
    <w:rsid w:val="00916CA9"/>
    <w:rsid w:val="009231E6"/>
    <w:rsid w:val="00940284"/>
    <w:rsid w:val="009C23FE"/>
    <w:rsid w:val="009C50CB"/>
    <w:rsid w:val="009D07F6"/>
    <w:rsid w:val="009F459C"/>
    <w:rsid w:val="00A023D6"/>
    <w:rsid w:val="00A20B4E"/>
    <w:rsid w:val="00A568CB"/>
    <w:rsid w:val="00A67879"/>
    <w:rsid w:val="00A67F5A"/>
    <w:rsid w:val="00A7407D"/>
    <w:rsid w:val="00AB0919"/>
    <w:rsid w:val="00AC4278"/>
    <w:rsid w:val="00AD5088"/>
    <w:rsid w:val="00AD6052"/>
    <w:rsid w:val="00AD6239"/>
    <w:rsid w:val="00B26FBC"/>
    <w:rsid w:val="00B56C7D"/>
    <w:rsid w:val="00BB6B15"/>
    <w:rsid w:val="00BD4630"/>
    <w:rsid w:val="00BF4C26"/>
    <w:rsid w:val="00C11F74"/>
    <w:rsid w:val="00C15B2C"/>
    <w:rsid w:val="00C17F6A"/>
    <w:rsid w:val="00C507A9"/>
    <w:rsid w:val="00C5656C"/>
    <w:rsid w:val="00C81619"/>
    <w:rsid w:val="00C9569E"/>
    <w:rsid w:val="00CD64B0"/>
    <w:rsid w:val="00D10DC9"/>
    <w:rsid w:val="00D513D3"/>
    <w:rsid w:val="00D54A7F"/>
    <w:rsid w:val="00D66598"/>
    <w:rsid w:val="00D701E4"/>
    <w:rsid w:val="00D75051"/>
    <w:rsid w:val="00D94C7E"/>
    <w:rsid w:val="00DB0877"/>
    <w:rsid w:val="00DE11B3"/>
    <w:rsid w:val="00E15390"/>
    <w:rsid w:val="00E34DBF"/>
    <w:rsid w:val="00E43956"/>
    <w:rsid w:val="00EA7094"/>
    <w:rsid w:val="00EC7447"/>
    <w:rsid w:val="00F5779E"/>
    <w:rsid w:val="00F61E6E"/>
    <w:rsid w:val="00F770D9"/>
    <w:rsid w:val="00FA33F9"/>
    <w:rsid w:val="00FC1EE1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7652"/>
  <w15:docId w15:val="{67583963-1FB7-46D5-BD1B-DFB62135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1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56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5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170"/>
    <w:rPr>
      <w:rFonts w:ascii="Segoe UI" w:hAnsi="Segoe UI" w:cs="Segoe UI"/>
      <w:sz w:val="18"/>
      <w:szCs w:val="18"/>
    </w:rPr>
  </w:style>
  <w:style w:type="table" w:styleId="Svijetlatablicareetke1">
    <w:name w:val="Grid Table 1 Light"/>
    <w:basedOn w:val="Obinatablica"/>
    <w:uiPriority w:val="46"/>
    <w:rsid w:val="008F15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26595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481F"/>
    <w:rPr>
      <w:color w:val="0000FF" w:themeColor="hyperlink"/>
      <w:u w:val="single"/>
    </w:rPr>
  </w:style>
  <w:style w:type="table" w:styleId="Tablicareetke1svijetlo-isticanje2">
    <w:name w:val="Grid Table 1 Light Accent 2"/>
    <w:basedOn w:val="Obinatablica"/>
    <w:uiPriority w:val="46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mnatablicareetke5-isticanje2">
    <w:name w:val="Grid Table 5 Dark Accent 2"/>
    <w:basedOn w:val="Obinatablica"/>
    <w:uiPriority w:val="50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icapopisa4-isticanje1">
    <w:name w:val="List Table 4 Accent 1"/>
    <w:basedOn w:val="Obinatablica"/>
    <w:uiPriority w:val="49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4-isticanje4">
    <w:name w:val="List Table 4 Accent 4"/>
    <w:basedOn w:val="Obinatablica"/>
    <w:uiPriority w:val="49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ijetlareetkatablice">
    <w:name w:val="Grid Table Light"/>
    <w:basedOn w:val="Obinatablica"/>
    <w:uiPriority w:val="40"/>
    <w:rsid w:val="00FC4E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ca\Desktop\&#352;KOLSKA%20GODINA%2020212022\KUHINJA%202021.-2022\Jelovnik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81A7B-1A8F-48D9-9049-F4884DF5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Jelovnik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OS</cp:lastModifiedBy>
  <cp:revision>2</cp:revision>
  <cp:lastPrinted>2026-01-12T08:22:00Z</cp:lastPrinted>
  <dcterms:created xsi:type="dcterms:W3CDTF">2026-01-30T11:19:00Z</dcterms:created>
  <dcterms:modified xsi:type="dcterms:W3CDTF">2026-01-30T11:19:00Z</dcterms:modified>
</cp:coreProperties>
</file>